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5082E0" w14:textId="09C29A55" w:rsidR="00B1463D" w:rsidRPr="00B1463D" w:rsidRDefault="0076779F" w:rsidP="00346BFC">
      <w:pPr>
        <w:jc w:val="center"/>
      </w:pPr>
      <w:r>
        <w:t>USO</w:t>
      </w:r>
      <w:r w:rsidR="00481480">
        <w:t xml:space="preserve"> DE TÉCNICAS MULTI-ÓMICAS PARA LA </w:t>
      </w:r>
      <w:r w:rsidR="00167A8B">
        <w:t>INTEG</w:t>
      </w:r>
      <w:r w:rsidR="00346BFC">
        <w:t xml:space="preserve">RACIÓN DE DATOS DE PROTEÓMICA Y </w:t>
      </w:r>
      <w:r w:rsidR="00167A8B">
        <w:t>METABOLÓMICA</w:t>
      </w:r>
      <w:r w:rsidR="00076AF4">
        <w:t>:</w:t>
      </w:r>
      <w:r w:rsidR="00167A8B">
        <w:t xml:space="preserve"> </w:t>
      </w:r>
      <w:r w:rsidR="00481480">
        <w:t xml:space="preserve">UNA </w:t>
      </w:r>
      <w:r w:rsidR="00167A8B">
        <w:t>APLICA</w:t>
      </w:r>
      <w:r w:rsidR="00076AF4">
        <w:t>CIÓN</w:t>
      </w:r>
      <w:r w:rsidR="00167A8B">
        <w:t xml:space="preserve"> AL ESTUDIO DE LA ATEROSCLEROSIS SUBCLÍNICA</w:t>
      </w:r>
    </w:p>
    <w:p w14:paraId="1818B773" w14:textId="09102618" w:rsidR="00804A63" w:rsidRDefault="00B1463D" w:rsidP="00FA005D">
      <w:pPr>
        <w:pStyle w:val="Heading1"/>
        <w:jc w:val="both"/>
      </w:pPr>
      <w:proofErr w:type="spellStart"/>
      <w:r>
        <w:t>Preprocesado</w:t>
      </w:r>
      <w:proofErr w:type="spellEnd"/>
      <w:r>
        <w:t xml:space="preserve"> de los datos</w:t>
      </w:r>
    </w:p>
    <w:p w14:paraId="23D6837A" w14:textId="5F5289CD" w:rsidR="00942CFE" w:rsidRDefault="00942CFE" w:rsidP="00942CFE">
      <w:pPr>
        <w:pStyle w:val="Heading2"/>
      </w:pPr>
      <w:r>
        <w:t>PESA</w:t>
      </w:r>
    </w:p>
    <w:p w14:paraId="305F5738" w14:textId="6AE07452" w:rsidR="005C1517" w:rsidRPr="005C1517" w:rsidRDefault="009C379B" w:rsidP="009C379B">
      <w:pPr>
        <w:pStyle w:val="Heading3"/>
      </w:pPr>
      <w:r>
        <w:rPr>
          <w:noProof/>
          <w:lang w:val="en-US"/>
        </w:rPr>
        <mc:AlternateContent>
          <mc:Choice Requires="wps">
            <w:drawing>
              <wp:anchor distT="0" distB="0" distL="114300" distR="114300" simplePos="0" relativeHeight="251689984" behindDoc="0" locked="0" layoutInCell="1" allowOverlap="1" wp14:anchorId="2561765E" wp14:editId="742EAFF5">
                <wp:simplePos x="0" y="0"/>
                <wp:positionH relativeFrom="margin">
                  <wp:align>right</wp:align>
                </wp:positionH>
                <wp:positionV relativeFrom="paragraph">
                  <wp:posOffset>299720</wp:posOffset>
                </wp:positionV>
                <wp:extent cx="5382895" cy="1740535"/>
                <wp:effectExtent l="0" t="0" r="27305" b="12065"/>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1740535"/>
                        </a:xfrm>
                        <a:prstGeom prst="rect">
                          <a:avLst/>
                        </a:prstGeom>
                        <a:solidFill>
                          <a:srgbClr val="FFFFFF"/>
                        </a:solidFill>
                        <a:ln w="9525">
                          <a:solidFill>
                            <a:srgbClr val="000000"/>
                          </a:solidFill>
                          <a:miter lim="800000"/>
                          <a:headEnd/>
                          <a:tailEnd/>
                        </a:ln>
                      </wps:spPr>
                      <wps:txbx>
                        <w:txbxContent>
                          <w:bookmarkStart w:id="0" w:name="_MON_1740832361"/>
                          <w:bookmarkEnd w:id="0"/>
                          <w:p w14:paraId="48A31993" w14:textId="45B34BF5" w:rsidR="00D60AF2" w:rsidRDefault="00D60AF2" w:rsidP="005C1517">
                            <w:pPr>
                              <w:jc w:val="center"/>
                            </w:pPr>
                            <w:r>
                              <w:object w:dxaOrig="4815" w:dyaOrig="2715" w14:anchorId="227CB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0pt;height:105pt">
                                  <v:imagedata r:id="rId6" o:title=""/>
                                </v:shape>
                                <o:OLEObject Type="Embed" ProgID="Excel.Sheet.12" ShapeID="_x0000_i1026" DrawAspect="Content" ObjectID="_1748095731" r:id="rId7"/>
                              </w:object>
                            </w:r>
                          </w:p>
                          <w:p w14:paraId="4CEBDE15" w14:textId="370AF7FC" w:rsidR="00D60AF2" w:rsidRPr="005C1517" w:rsidRDefault="00D60AF2" w:rsidP="005C1517">
                            <w:pPr>
                              <w:jc w:val="both"/>
                            </w:pPr>
                            <w:r>
                              <w:t>Número de observaciones en las cohortes de PESA y su distribución entre controles y casos.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2561765E" id="_x0000_t202" coordsize="21600,21600" o:spt="202" path="m,l,21600r21600,l21600,xe">
                <v:stroke joinstyle="miter"/>
                <v:path gradientshapeok="t" o:connecttype="rect"/>
              </v:shapetype>
              <v:shape id="Text Box 2" o:spid="_x0000_s1026" type="#_x0000_t202" style="position:absolute;margin-left:372.65pt;margin-top:23.6pt;width:423.85pt;height:137.0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">
                <v:textbox>
                  <w:txbxContent>
                    <w:bookmarkStart w:id="1" w:name="_MON_1740832361"/>
                    <w:bookmarkEnd w:id="1"/>
                    <w:p w14:paraId="48A31993" w14:textId="45B34BF5" w:rsidR="00D60AF2" w:rsidRDefault="00D60AF2" w:rsidP="005C1517">
                      <w:pPr>
                        <w:jc w:val="center"/>
                      </w:pPr>
                      <w:r>
                        <w:object w:dxaOrig="4815" w:dyaOrig="2715" w14:anchorId="227CBA32">
                          <v:shape id="_x0000_i1026" type="#_x0000_t75" style="width:210pt;height:105pt">
                            <v:imagedata r:id="rId6" o:title=""/>
                          </v:shape>
                          <o:OLEObject Type="Embed" ProgID="Excel.Sheet.12" ShapeID="_x0000_i1026" DrawAspect="Content" ObjectID="_1748095731" r:id="rId8"/>
                        </w:object>
                      </w:r>
                    </w:p>
                    <w:p w14:paraId="4CEBDE15" w14:textId="370AF7FC" w:rsidR="00D60AF2" w:rsidRPr="005C1517" w:rsidRDefault="00D60AF2" w:rsidP="005C1517">
                      <w:pPr>
                        <w:jc w:val="both"/>
                      </w:pPr>
                      <w:r>
                        <w:t>Número de observaciones en las cohortes de PESA y su distribución entre controles y casos.</w:t>
                      </w:r>
                    </w:p>
                  </w:txbxContent>
                </v:textbox>
                <w10:wrap type="topAndBottom" anchorx="margin"/>
              </v:shape>
            </w:pict>
          </mc:Fallback>
        </mc:AlternateContent>
      </w:r>
      <w:r w:rsidR="0021027F">
        <w:rPr>
          <w:noProof/>
          <w:lang w:val="en-US"/>
        </w:rPr>
        <mc:AlternateContent>
          <mc:Choice Requires="wps">
            <w:drawing>
              <wp:anchor distT="0" distB="0" distL="114300" distR="114300" simplePos="0" relativeHeight="251692032" behindDoc="0" locked="0" layoutInCell="1" allowOverlap="1" wp14:anchorId="612E3A43" wp14:editId="0F26471E">
                <wp:simplePos x="0" y="0"/>
                <wp:positionH relativeFrom="margin">
                  <wp:align>left</wp:align>
                </wp:positionH>
                <wp:positionV relativeFrom="paragraph">
                  <wp:posOffset>2443480</wp:posOffset>
                </wp:positionV>
                <wp:extent cx="5382895" cy="3308350"/>
                <wp:effectExtent l="0" t="0" r="27305" b="2540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3308465"/>
                        </a:xfrm>
                        <a:prstGeom prst="rect">
                          <a:avLst/>
                        </a:prstGeom>
                        <a:solidFill>
                          <a:srgbClr val="FFFFFF"/>
                        </a:solidFill>
                        <a:ln w="9525">
                          <a:solidFill>
                            <a:srgbClr val="000000"/>
                          </a:solidFill>
                          <a:miter lim="800000"/>
                          <a:headEnd/>
                          <a:tailEnd/>
                        </a:ln>
                      </wps:spPr>
                      <wps:txbx>
                        <w:txbxContent>
                          <w:bookmarkStart w:id="2" w:name="_MON_1740833397"/>
                          <w:bookmarkEnd w:id="2"/>
                          <w:p w14:paraId="6C5EBA47" w14:textId="5F17D277" w:rsidR="00D60AF2" w:rsidRDefault="00D60AF2" w:rsidP="009C379B">
                            <w:pPr>
                              <w:jc w:val="center"/>
                            </w:pPr>
                            <w:r>
                              <w:object w:dxaOrig="4713" w:dyaOrig="3657" w14:anchorId="663346CA">
                                <v:shape id="_x0000_i1028" type="#_x0000_t75" style="width:267pt;height:201pt">
                                  <v:imagedata r:id="rId9" o:title=""/>
                                </v:shape>
                                <o:OLEObject Type="Embed" ProgID="Excel.Sheet.12" ShapeID="_x0000_i1028" DrawAspect="Content" ObjectID="_1748095732" r:id="rId10"/>
                              </w:object>
                            </w:r>
                          </w:p>
                          <w:p w14:paraId="2FF21578" w14:textId="0EC7DD5F" w:rsidR="00D60AF2" w:rsidRPr="009C379B" w:rsidRDefault="00D60AF2" w:rsidP="009C379B">
                            <w:pPr>
                              <w:jc w:val="both"/>
                            </w:pPr>
                            <w:r w:rsidRPr="009C379B">
                              <w:t>Mann-Whitney U</w:t>
                            </w:r>
                            <w:r>
                              <w:t xml:space="preserve"> </w:t>
                            </w:r>
                            <w:r w:rsidRPr="009C379B">
                              <w:t>test para determin</w:t>
                            </w:r>
                            <w:r>
                              <w:t>a</w:t>
                            </w:r>
                            <w:r w:rsidRPr="009C379B">
                              <w:t>r el gr</w:t>
                            </w:r>
                            <w:r>
                              <w:t xml:space="preserve">ado de asociación entre los metadatos y la condición caso/control. Representación mediante </w:t>
                            </w:r>
                            <w:proofErr w:type="spellStart"/>
                            <w:r>
                              <w:t>Boxplot</w:t>
                            </w:r>
                            <w:proofErr w:type="spellEnd"/>
                            <w:r>
                              <w:t xml:space="preserve"> de la distribución de cada variable comparando caso y control en este </w:t>
                            </w:r>
                            <w:hyperlink r:id="rId11" w:history="1">
                              <w:r w:rsidRPr="009C379B">
                                <w:rPr>
                                  <w:rStyle w:val="Hyperlink"/>
                                </w:rPr>
                                <w:t>enlace</w:t>
                              </w:r>
                            </w:hyperlink>
                            <w: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12E3A43" id="_x0000_s1027" type="#_x0000_t202" style="position:absolute;margin-left:0;margin-top:192.4pt;width:423.85pt;height:260.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">
                <v:textbox>
                  <w:txbxContent>
                    <w:bookmarkStart w:id="3" w:name="_MON_1740833397"/>
                    <w:bookmarkEnd w:id="3"/>
                    <w:p w14:paraId="6C5EBA47" w14:textId="5F17D277" w:rsidR="00D60AF2" w:rsidRDefault="00D60AF2" w:rsidP="009C379B">
                      <w:pPr>
                        <w:jc w:val="center"/>
                      </w:pPr>
                      <w:r>
                        <w:object w:dxaOrig="4713" w:dyaOrig="3657" w14:anchorId="663346CA">
                          <v:shape id="_x0000_i1028" type="#_x0000_t75" style="width:267pt;height:201pt">
                            <v:imagedata r:id="rId9" o:title=""/>
                          </v:shape>
                          <o:OLEObject Type="Embed" ProgID="Excel.Sheet.12" ShapeID="_x0000_i1028" DrawAspect="Content" ObjectID="_1748095732" r:id="rId12"/>
                        </w:object>
                      </w:r>
                    </w:p>
                    <w:p w14:paraId="2FF21578" w14:textId="0EC7DD5F" w:rsidR="00D60AF2" w:rsidRPr="009C379B" w:rsidRDefault="00D60AF2" w:rsidP="009C379B">
                      <w:pPr>
                        <w:jc w:val="both"/>
                      </w:pPr>
                      <w:r w:rsidRPr="009C379B">
                        <w:t>Mann-Whitney U</w:t>
                      </w:r>
                      <w:r>
                        <w:t xml:space="preserve"> </w:t>
                      </w:r>
                      <w:r w:rsidRPr="009C379B">
                        <w:t>test para determin</w:t>
                      </w:r>
                      <w:r>
                        <w:t>a</w:t>
                      </w:r>
                      <w:r w:rsidRPr="009C379B">
                        <w:t>r el gr</w:t>
                      </w:r>
                      <w:r>
                        <w:t xml:space="preserve">ado de asociación entre los metadatos y la condición caso/control. Representación mediante </w:t>
                      </w:r>
                      <w:proofErr w:type="spellStart"/>
                      <w:r>
                        <w:t>Boxplot</w:t>
                      </w:r>
                      <w:proofErr w:type="spellEnd"/>
                      <w:r>
                        <w:t xml:space="preserve"> de la distribución de cada variable comparando caso y control en este </w:t>
                      </w:r>
                      <w:hyperlink r:id="rId13" w:history="1">
                        <w:r w:rsidRPr="009C379B">
                          <w:rPr>
                            <w:rStyle w:val="Hyperlink"/>
                          </w:rPr>
                          <w:t>enlace</w:t>
                        </w:r>
                      </w:hyperlink>
                      <w:r>
                        <w:t>.</w:t>
                      </w:r>
                    </w:p>
                  </w:txbxContent>
                </v:textbox>
                <w10:wrap type="topAndBottom" anchorx="margin"/>
              </v:shape>
            </w:pict>
          </mc:Fallback>
        </mc:AlternateContent>
      </w:r>
      <w:r>
        <w:t>Metadatos</w:t>
      </w:r>
    </w:p>
    <w:p w14:paraId="6E2C41EE" w14:textId="0E979708" w:rsidR="00076AF4" w:rsidRDefault="00076AF4" w:rsidP="0021027F"/>
    <w:p w14:paraId="28D0089E" w14:textId="632D4EA6" w:rsidR="005C1517" w:rsidRDefault="005C1517" w:rsidP="005C1517"/>
    <w:p w14:paraId="19E08FB0" w14:textId="1D9B4AE5" w:rsidR="000D51A8" w:rsidRDefault="000D51A8" w:rsidP="000D51A8">
      <w:pPr>
        <w:pStyle w:val="Heading3"/>
        <w:jc w:val="both"/>
      </w:pPr>
      <w:proofErr w:type="spellStart"/>
      <w:r>
        <w:t>Proteómica</w:t>
      </w:r>
      <w:proofErr w:type="spellEnd"/>
    </w:p>
    <w:p w14:paraId="6994FC8B" w14:textId="09662724" w:rsidR="00FE1AB4" w:rsidRPr="00FE1AB4" w:rsidRDefault="00FE1AB4" w:rsidP="00FE1AB4">
      <w:r>
        <w:rPr>
          <w:b/>
          <w:bCs/>
        </w:rPr>
        <w:t xml:space="preserve">Generación y </w:t>
      </w:r>
      <w:proofErr w:type="spellStart"/>
      <w:r>
        <w:rPr>
          <w:b/>
          <w:bCs/>
        </w:rPr>
        <w:t>preprocesado</w:t>
      </w:r>
      <w:proofErr w:type="spellEnd"/>
      <w:r>
        <w:rPr>
          <w:b/>
          <w:bCs/>
        </w:rPr>
        <w:t xml:space="preserve"> de los datos</w:t>
      </w:r>
    </w:p>
    <w:p w14:paraId="56F504FD" w14:textId="77777777" w:rsidR="000D51A8" w:rsidRDefault="000D51A8" w:rsidP="000D51A8">
      <w:pPr>
        <w:jc w:val="both"/>
      </w:pPr>
      <w:r>
        <w:t xml:space="preserve">Se realizó un experimento de </w:t>
      </w:r>
      <w:proofErr w:type="spellStart"/>
      <w:r>
        <w:t>Proteómica</w:t>
      </w:r>
      <w:proofErr w:type="spellEnd"/>
      <w:r>
        <w:t xml:space="preserve"> no dirigida cuyo objetivo era la cuantificación relativa de las proteínas en cada una de las muestras. Para ello, las muestras pertenecientes a cada cohorte se dividieron en lotes (</w:t>
      </w:r>
      <w:proofErr w:type="spellStart"/>
      <w:r>
        <w:t>batches</w:t>
      </w:r>
      <w:proofErr w:type="spellEnd"/>
      <w:r>
        <w:t xml:space="preserve">) para su procesado y cuantificación empleando marcaje isobárico (TMT). Para poder comparar las muestras de diferentes lotes, uno de los canales de cada TMT se reservó para marcar un pool de muestras, que será usado como referencia común (denominador en </w:t>
      </w:r>
      <w:proofErr w:type="gramStart"/>
      <w:r>
        <w:t>el ratio</w:t>
      </w:r>
      <w:proofErr w:type="gramEnd"/>
      <w:r>
        <w:t>) en el proceso de cuantificación.</w:t>
      </w:r>
    </w:p>
    <w:p w14:paraId="10CD44A4" w14:textId="77777777" w:rsidR="000D51A8" w:rsidRDefault="000D51A8" w:rsidP="000D51A8">
      <w:pPr>
        <w:jc w:val="both"/>
      </w:pPr>
      <w:r>
        <w:lastRenderedPageBreak/>
        <w:t xml:space="preserve">Para la cuantificación se utilizó el paquete </w:t>
      </w:r>
      <w:proofErr w:type="spellStart"/>
      <w:r>
        <w:t>SanXoT</w:t>
      </w:r>
      <w:proofErr w:type="spellEnd"/>
      <w:r>
        <w:t xml:space="preserve"> (WSPP), que permite realizar integraciones scan2péptido2proteína2all. En este caso, la tabla primaria de datos es una matriz </w:t>
      </w:r>
      <w:proofErr w:type="spellStart"/>
      <w:r>
        <w:t>SxN</w:t>
      </w:r>
      <w:proofErr w:type="spellEnd"/>
      <w:r>
        <w:t xml:space="preserve"> (número de </w:t>
      </w:r>
      <w:proofErr w:type="spellStart"/>
      <w:r>
        <w:t>scanes</w:t>
      </w:r>
      <w:proofErr w:type="spellEnd"/>
      <w:r>
        <w:t xml:space="preserve"> x número de muestras) con los valores de intensidad detectado por el equipo en los diferentes canales del TMT correspondiente. El proceso de cuantificación comienza con el cálculo de los log2-ratios de los </w:t>
      </w:r>
      <w:proofErr w:type="spellStart"/>
      <w:r>
        <w:t>scanes</w:t>
      </w:r>
      <w:proofErr w:type="spellEnd"/>
      <w:r>
        <w:t>:</w:t>
      </w:r>
    </w:p>
    <w:p w14:paraId="2DCEFC2E" w14:textId="77777777" w:rsidR="000D51A8" w:rsidRPr="00382CA1" w:rsidRDefault="00D60AF2" w:rsidP="000D51A8">
      <w:pPr>
        <w:jc w:val="bot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eqps</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num>
                    <m:den>
                      <m:sSub>
                        <m:sSubPr>
                          <m:ctrlPr>
                            <w:rPr>
                              <w:rFonts w:ascii="Cambria Math" w:hAnsi="Cambria Math"/>
                              <w:i/>
                            </w:rPr>
                          </m:ctrlPr>
                        </m:sSubPr>
                        <m:e>
                          <m:r>
                            <w:rPr>
                              <w:rFonts w:ascii="Cambria Math" w:hAnsi="Cambria Math"/>
                            </w:rPr>
                            <m:t>I</m:t>
                          </m:r>
                        </m:e>
                        <m:sub>
                          <m:r>
                            <w:rPr>
                              <w:rFonts w:ascii="Cambria Math" w:hAnsi="Cambria Math"/>
                            </w:rPr>
                            <m:t>r</m:t>
                          </m:r>
                        </m:sub>
                      </m:sSub>
                    </m:den>
                  </m:f>
                </m:e>
              </m:d>
            </m:e>
          </m:func>
        </m:oMath>
      </m:oMathPara>
    </w:p>
    <w:p w14:paraId="78AD37D1" w14:textId="77777777" w:rsidR="000D51A8" w:rsidRDefault="000D51A8" w:rsidP="000D51A8">
      <w:pPr>
        <w:jc w:val="both"/>
        <w:rPr>
          <w:rFonts w:eastAsiaTheme="minorEastAsia"/>
        </w:rPr>
      </w:pPr>
      <w:r>
        <w:rPr>
          <w:rFonts w:eastAsiaTheme="minorEastAsia"/>
        </w:rPr>
        <w:t xml:space="preserve">El WSPP calculará el log2-ratio de los péptidos como una media ponderada del log2-ratio de sus </w:t>
      </w:r>
      <w:proofErr w:type="spellStart"/>
      <w:r>
        <w:rPr>
          <w:rFonts w:eastAsiaTheme="minorEastAsia"/>
        </w:rPr>
        <w:t>scanes</w:t>
      </w:r>
      <w:proofErr w:type="spellEnd"/>
      <w:r>
        <w:rPr>
          <w:rFonts w:eastAsiaTheme="minorEastAsia"/>
        </w:rPr>
        <w:t xml:space="preserve">. Asimismo, el log2-ratio de las proteínas se obtiene como una media ponderada de los valores obtenidos para sus péptidos. Este proceso de integración se realiza para cada muestra/canal y aplicando un algoritmo iterativo que permite estimar la varianza asociada al proceso de integración. Para poder comparar los valores X de diferentes muestras el </w:t>
      </w:r>
      <w:proofErr w:type="spellStart"/>
      <w:r>
        <w:rPr>
          <w:rFonts w:eastAsiaTheme="minorEastAsia"/>
        </w:rPr>
        <w:t>SanXoT</w:t>
      </w:r>
      <w:proofErr w:type="spellEnd"/>
      <w:r>
        <w:rPr>
          <w:rFonts w:eastAsiaTheme="minorEastAsia"/>
        </w:rPr>
        <w:t xml:space="preserve"> permite calcular el log2-ratio global de cada muestra en la integración proteína2all. Por tanto, para una proteína q en una muestra e, se calculará el denominado </w:t>
      </w:r>
      <w:proofErr w:type="spellStart"/>
      <w:r>
        <w:rPr>
          <w:rFonts w:eastAsiaTheme="minorEastAsia"/>
        </w:rPr>
        <w:t>LowerNorm</w:t>
      </w:r>
      <w:proofErr w:type="spellEnd"/>
      <w:r>
        <w:rPr>
          <w:rFonts w:eastAsiaTheme="minorEastAsia"/>
        </w:rPr>
        <w:t>:</w:t>
      </w:r>
    </w:p>
    <w:p w14:paraId="2843353A" w14:textId="77777777" w:rsidR="000D51A8" w:rsidRPr="009B5A20" w:rsidRDefault="00D60AF2" w:rsidP="000D51A8">
      <w:pPr>
        <w:jc w:val="both"/>
        <w:rPr>
          <w:rFonts w:eastAsiaTheme="minorEastAsia"/>
        </w:rPr>
      </w:pPr>
      <m:oMathPara>
        <m:oMath>
          <m:sSubSup>
            <m:sSubSupPr>
              <m:ctrlPr>
                <w:rPr>
                  <w:rFonts w:ascii="Cambria Math" w:hAnsi="Cambria Math"/>
                  <w:i/>
                </w:rPr>
              </m:ctrlPr>
            </m:sSubSupPr>
            <m:e>
              <m:r>
                <w:rPr>
                  <w:rFonts w:ascii="Cambria Math" w:hAnsi="Cambria Math"/>
                </w:rPr>
                <m:t>X</m:t>
              </m:r>
            </m:e>
            <m:sub>
              <m:r>
                <w:rPr>
                  <w:rFonts w:ascii="Cambria Math" w:hAnsi="Cambria Math"/>
                </w:rPr>
                <m:t>eq</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oMath>
      </m:oMathPara>
    </w:p>
    <w:p w14:paraId="355DC5EB" w14:textId="77777777" w:rsidR="000D51A8" w:rsidRDefault="000D51A8" w:rsidP="000D51A8">
      <w:pPr>
        <w:jc w:val="both"/>
        <w:rPr>
          <w:rFonts w:eastAsiaTheme="minorEastAsia"/>
        </w:rPr>
      </w:pPr>
      <w:r>
        <w:rPr>
          <w:rFonts w:eastAsiaTheme="minorEastAsia"/>
        </w:rPr>
        <w:t>Esta operación permite corregir las diferencias en las concentraciones de partida de cada una de las muestras, la desviación sistemática en la señal de los canales… El material suplementario de la publicación del WSPP indica parte de lo expuesto anteriormente:</w:t>
      </w:r>
      <w:r w:rsidRPr="001C087E">
        <w:rPr>
          <w:noProof/>
        </w:rPr>
        <w:t xml:space="preserve"> </w:t>
      </w:r>
    </w:p>
    <w:p w14:paraId="697E85A9" w14:textId="77777777" w:rsidR="000D51A8" w:rsidRDefault="000D51A8" w:rsidP="000D51A8">
      <w:pPr>
        <w:jc w:val="both"/>
      </w:pPr>
      <w:r w:rsidRPr="009B5A20">
        <w:rPr>
          <w:noProof/>
          <w:lang w:val="en-US"/>
        </w:rPr>
        <w:drawing>
          <wp:inline distT="0" distB="0" distL="0" distR="0" wp14:anchorId="200DCA23" wp14:editId="4C10577D">
            <wp:extent cx="5400040" cy="3048635"/>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4"/>
                    <a:stretch>
                      <a:fillRect/>
                    </a:stretch>
                  </pic:blipFill>
                  <pic:spPr>
                    <a:xfrm>
                      <a:off x="0" y="0"/>
                      <a:ext cx="5400040" cy="3048635"/>
                    </a:xfrm>
                    <a:prstGeom prst="rect">
                      <a:avLst/>
                    </a:prstGeom>
                  </pic:spPr>
                </pic:pic>
              </a:graphicData>
            </a:graphic>
          </wp:inline>
        </w:drawing>
      </w:r>
    </w:p>
    <w:p w14:paraId="35DA9490" w14:textId="77777777" w:rsidR="000D51A8" w:rsidRDefault="000D51A8" w:rsidP="000D51A8">
      <w:pPr>
        <w:jc w:val="center"/>
      </w:pPr>
      <w:r w:rsidRPr="001C087E">
        <w:rPr>
          <w:rFonts w:eastAsiaTheme="minorEastAsia"/>
          <w:noProof/>
          <w:lang w:val="en-US"/>
        </w:rPr>
        <w:drawing>
          <wp:inline distT="0" distB="0" distL="0" distR="0" wp14:anchorId="29F927C9" wp14:editId="56780789">
            <wp:extent cx="3209925" cy="1495533"/>
            <wp:effectExtent l="0" t="0" r="0" b="952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5"/>
                    <a:stretch>
                      <a:fillRect/>
                    </a:stretch>
                  </pic:blipFill>
                  <pic:spPr>
                    <a:xfrm>
                      <a:off x="0" y="0"/>
                      <a:ext cx="3219393" cy="1499944"/>
                    </a:xfrm>
                    <a:prstGeom prst="rect">
                      <a:avLst/>
                    </a:prstGeom>
                  </pic:spPr>
                </pic:pic>
              </a:graphicData>
            </a:graphic>
          </wp:inline>
        </w:drawing>
      </w:r>
    </w:p>
    <w:p w14:paraId="1D822EEF" w14:textId="77777777" w:rsidR="000D51A8" w:rsidRDefault="000D51A8" w:rsidP="000D51A8">
      <w:pPr>
        <w:jc w:val="center"/>
      </w:pPr>
    </w:p>
    <w:p w14:paraId="264F3967" w14:textId="77777777" w:rsidR="000D51A8" w:rsidRDefault="000D51A8" w:rsidP="000D51A8">
      <w:pPr>
        <w:jc w:val="both"/>
      </w:pPr>
      <w:r>
        <w:lastRenderedPageBreak/>
        <w:t xml:space="preserve">En su utilización habitual, el </w:t>
      </w:r>
      <w:proofErr w:type="spellStart"/>
      <w:r>
        <w:t>SanXoT</w:t>
      </w:r>
      <w:proofErr w:type="spellEnd"/>
      <w:r>
        <w:t xml:space="preserve"> calcula los valores de </w:t>
      </w:r>
      <w:proofErr w:type="spellStart"/>
      <w:r>
        <w:t>Zq</w:t>
      </w:r>
      <w:proofErr w:type="spellEnd"/>
      <w:r>
        <w:t xml:space="preserve"> mediante una tipificación del valor </w:t>
      </w:r>
      <w:proofErr w:type="spellStart"/>
      <w:r>
        <w:t>Xq</w:t>
      </w:r>
      <w:proofErr w:type="spellEnd"/>
      <w:r>
        <w:t>:</w:t>
      </w:r>
    </w:p>
    <w:p w14:paraId="4859EF32" w14:textId="77777777" w:rsidR="000D51A8" w:rsidRDefault="000D51A8" w:rsidP="000D51A8">
      <w:pPr>
        <w:jc w:val="center"/>
      </w:pPr>
      <w:r w:rsidRPr="001C087E">
        <w:rPr>
          <w:noProof/>
          <w:lang w:val="en-US"/>
        </w:rPr>
        <w:drawing>
          <wp:inline distT="0" distB="0" distL="0" distR="0" wp14:anchorId="55C5F17A" wp14:editId="25CDC5F1">
            <wp:extent cx="2447925" cy="674895"/>
            <wp:effectExtent l="0" t="0" r="0" b="0"/>
            <wp:docPr id="3" name="Picture 3"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 watch&#10;&#10;Description automatically generated"/>
                    <pic:cNvPicPr/>
                  </pic:nvPicPr>
                  <pic:blipFill>
                    <a:blip r:embed="rId16"/>
                    <a:stretch>
                      <a:fillRect/>
                    </a:stretch>
                  </pic:blipFill>
                  <pic:spPr>
                    <a:xfrm>
                      <a:off x="0" y="0"/>
                      <a:ext cx="2465610" cy="679771"/>
                    </a:xfrm>
                    <a:prstGeom prst="rect">
                      <a:avLst/>
                    </a:prstGeom>
                  </pic:spPr>
                </pic:pic>
              </a:graphicData>
            </a:graphic>
          </wp:inline>
        </w:drawing>
      </w:r>
    </w:p>
    <w:p w14:paraId="774835E8" w14:textId="3DCBC94C" w:rsidR="00437450" w:rsidRDefault="000D51A8" w:rsidP="000D51A8">
      <w:pPr>
        <w:jc w:val="both"/>
      </w:pPr>
      <w:r>
        <w:t xml:space="preserve">Esta transformación estandariza los valores de las proteínas por cada una de las muestras (media = 0 y </w:t>
      </w:r>
      <w:proofErr w:type="spellStart"/>
      <w:r>
        <w:t>std</w:t>
      </w:r>
      <w:proofErr w:type="spellEnd"/>
      <w:r>
        <w:t xml:space="preserve"> = 1) y además permite incluir el peso de la proteína en el valor final. Esta aproximación </w:t>
      </w:r>
      <w:r w:rsidR="00437450">
        <w:t>difiere de la aplicada a los</w:t>
      </w:r>
      <w:r>
        <w:t xml:space="preserve"> datos de </w:t>
      </w:r>
      <w:proofErr w:type="spellStart"/>
      <w:r>
        <w:t>metabolómica</w:t>
      </w:r>
      <w:proofErr w:type="spellEnd"/>
      <w:r w:rsidR="00437450">
        <w:t xml:space="preserve"> (y otras </w:t>
      </w:r>
      <w:proofErr w:type="spellStart"/>
      <w:r w:rsidR="00437450">
        <w:t>ómicas</w:t>
      </w:r>
      <w:proofErr w:type="spellEnd"/>
      <w:r w:rsidR="00437450">
        <w:t>), en la que se realiza</w:t>
      </w:r>
      <w:r>
        <w:t xml:space="preserve"> una estandarización de los datos por </w:t>
      </w:r>
      <w:proofErr w:type="spellStart"/>
      <w:r>
        <w:rPr>
          <w:i/>
          <w:iCs/>
        </w:rPr>
        <w:t>feature</w:t>
      </w:r>
      <w:proofErr w:type="spellEnd"/>
      <w:r>
        <w:t xml:space="preserve"> en lugar de por muestra. Por ello, hemos preferido trabajar con los valores de X’ y aplicar la estandarización a nivel de proteína.</w:t>
      </w:r>
    </w:p>
    <w:p w14:paraId="4C267784" w14:textId="74E1F40C" w:rsidR="0080032B" w:rsidRDefault="0080032B" w:rsidP="000D51A8">
      <w:pPr>
        <w:jc w:val="both"/>
      </w:pPr>
      <w:r>
        <w:rPr>
          <w:noProof/>
          <w:lang w:val="en-US"/>
        </w:rPr>
        <mc:AlternateContent>
          <mc:Choice Requires="wps">
            <w:drawing>
              <wp:anchor distT="0" distB="0" distL="114300" distR="114300" simplePos="0" relativeHeight="251702272" behindDoc="0" locked="0" layoutInCell="1" allowOverlap="1" wp14:anchorId="1B5C694C" wp14:editId="28AC0E11">
                <wp:simplePos x="0" y="0"/>
                <wp:positionH relativeFrom="margin">
                  <wp:posOffset>-635</wp:posOffset>
                </wp:positionH>
                <wp:positionV relativeFrom="paragraph">
                  <wp:posOffset>286385</wp:posOffset>
                </wp:positionV>
                <wp:extent cx="5382895" cy="3860800"/>
                <wp:effectExtent l="0" t="0" r="27305" b="2540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3860800"/>
                        </a:xfrm>
                        <a:prstGeom prst="rect">
                          <a:avLst/>
                        </a:prstGeom>
                        <a:solidFill>
                          <a:srgbClr val="FFFFFF"/>
                        </a:solidFill>
                        <a:ln w="9525">
                          <a:solidFill>
                            <a:srgbClr val="000000"/>
                          </a:solidFill>
                          <a:miter lim="800000"/>
                          <a:headEnd/>
                          <a:tailEnd/>
                        </a:ln>
                      </wps:spPr>
                      <wps:txbx>
                        <w:txbxContent>
                          <w:p w14:paraId="42AAAF81" w14:textId="6FFFCB9E" w:rsidR="00D60AF2" w:rsidRDefault="00D60AF2" w:rsidP="0080032B">
                            <w:pPr>
                              <w:jc w:val="center"/>
                            </w:pPr>
                            <w:r>
                              <w:t>D</w:t>
                            </w:r>
                            <w:r>
                              <w:rPr>
                                <w:noProof/>
                                <w:lang w:val="en-US"/>
                              </w:rPr>
                              <w:drawing>
                                <wp:inline distT="0" distB="0" distL="0" distR="0" wp14:anchorId="6A87DEBE" wp14:editId="2F947D2C">
                                  <wp:extent cx="5191125" cy="3093085"/>
                                  <wp:effectExtent l="0" t="0" r="9525"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7"/>
                                          <a:stretch>
                                            <a:fillRect/>
                                          </a:stretch>
                                        </pic:blipFill>
                                        <pic:spPr>
                                          <a:xfrm>
                                            <a:off x="0" y="0"/>
                                            <a:ext cx="5191125" cy="3093085"/>
                                          </a:xfrm>
                                          <a:prstGeom prst="rect">
                                            <a:avLst/>
                                          </a:prstGeom>
                                        </pic:spPr>
                                      </pic:pic>
                                    </a:graphicData>
                                  </a:graphic>
                                </wp:inline>
                              </w:drawing>
                            </w:r>
                          </w:p>
                          <w:p w14:paraId="43336076" w14:textId="6235B3CD" w:rsidR="00D60AF2" w:rsidRDefault="00D60AF2" w:rsidP="0080032B">
                            <w:pPr>
                              <w:jc w:val="both"/>
                            </w:pPr>
                            <w:r>
                              <w:t xml:space="preserve">Distribución de los valores de la matriz </w:t>
                            </w:r>
                            <m:oMath>
                              <m:sSub>
                                <m:sSubPr>
                                  <m:ctrlPr>
                                    <w:rPr>
                                      <w:rFonts w:ascii="Cambria Math" w:hAnsi="Cambria Math"/>
                                      <w:i/>
                                    </w:rPr>
                                  </m:ctrlPr>
                                </m:sSubPr>
                                <m:e>
                                  <m:r>
                                    <w:rPr>
                                      <w:rFonts w:ascii="Cambria Math" w:hAnsi="Cambria Math"/>
                                    </w:rPr>
                                    <m:t>X</m:t>
                                  </m:r>
                                </m:e>
                                <m:sub>
                                  <m:r>
                                    <w:rPr>
                                      <w:rFonts w:ascii="Cambria Math" w:hAnsi="Cambria Math"/>
                                    </w:rPr>
                                    <m:t>N,F</m:t>
                                  </m:r>
                                </m:sub>
                              </m:sSub>
                            </m:oMath>
                            <w:r>
                              <w:rPr>
                                <w:rFonts w:eastAsiaTheme="minorEastAsia"/>
                              </w:rPr>
                              <w:t xml:space="preserve"> antes y después de aplicar el centrado y escalado a cada proteína. </w:t>
                            </w:r>
                            <w:hyperlink r:id="rId18" w:history="1">
                              <w:r w:rsidRPr="006942F1">
                                <w:rPr>
                                  <w:rStyle w:val="Hyperlink"/>
                                  <w:rFonts w:eastAsiaTheme="minorEastAsia"/>
                                </w:rPr>
                                <w:t>Enlace</w:t>
                              </w:r>
                            </w:hyperlink>
                            <w:r>
                              <w:rPr>
                                <w:rFonts w:eastAsiaTheme="minorEastAsia"/>
                              </w:rPr>
                              <w:t xml:space="preserve"> a datos completos.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B5C694C" id="_x0000_s1028" type="#_x0000_t202" style="position:absolute;left:0;text-align:left;margin-left:-.05pt;margin-top:22.55pt;width:423.85pt;height:30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">
                <v:textbox>
                  <w:txbxContent>
                    <w:p w14:paraId="42AAAF81" w14:textId="6FFFCB9E" w:rsidR="00D60AF2" w:rsidRDefault="00D60AF2" w:rsidP="0080032B">
                      <w:pPr>
                        <w:jc w:val="center"/>
                      </w:pPr>
                      <w:r>
                        <w:t>D</w:t>
                      </w:r>
                      <w:r>
                        <w:rPr>
                          <w:noProof/>
                          <w:lang w:val="en-US"/>
                        </w:rPr>
                        <w:drawing>
                          <wp:inline distT="0" distB="0" distL="0" distR="0" wp14:anchorId="6A87DEBE" wp14:editId="2F947D2C">
                            <wp:extent cx="5191125" cy="3093085"/>
                            <wp:effectExtent l="0" t="0" r="9525"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7"/>
                                    <a:stretch>
                                      <a:fillRect/>
                                    </a:stretch>
                                  </pic:blipFill>
                                  <pic:spPr>
                                    <a:xfrm>
                                      <a:off x="0" y="0"/>
                                      <a:ext cx="5191125" cy="3093085"/>
                                    </a:xfrm>
                                    <a:prstGeom prst="rect">
                                      <a:avLst/>
                                    </a:prstGeom>
                                  </pic:spPr>
                                </pic:pic>
                              </a:graphicData>
                            </a:graphic>
                          </wp:inline>
                        </w:drawing>
                      </w:r>
                    </w:p>
                    <w:p w14:paraId="43336076" w14:textId="6235B3CD" w:rsidR="00D60AF2" w:rsidRDefault="00D60AF2" w:rsidP="0080032B">
                      <w:pPr>
                        <w:jc w:val="both"/>
                      </w:pPr>
                      <w:r>
                        <w:t xml:space="preserve">Distribución de los valores de la matriz </w:t>
                      </w:r>
                      <m:oMath>
                        <m:sSub>
                          <m:sSubPr>
                            <m:ctrlPr>
                              <w:rPr>
                                <w:rFonts w:ascii="Cambria Math" w:hAnsi="Cambria Math"/>
                                <w:i/>
                              </w:rPr>
                            </m:ctrlPr>
                          </m:sSubPr>
                          <m:e>
                            <m:r>
                              <w:rPr>
                                <w:rFonts w:ascii="Cambria Math" w:hAnsi="Cambria Math"/>
                              </w:rPr>
                              <m:t>X</m:t>
                            </m:r>
                          </m:e>
                          <m:sub>
                            <m:r>
                              <w:rPr>
                                <w:rFonts w:ascii="Cambria Math" w:hAnsi="Cambria Math"/>
                              </w:rPr>
                              <m:t>N,F</m:t>
                            </m:r>
                          </m:sub>
                        </m:sSub>
                      </m:oMath>
                      <w:r>
                        <w:rPr>
                          <w:rFonts w:eastAsiaTheme="minorEastAsia"/>
                        </w:rPr>
                        <w:t xml:space="preserve"> antes y después de aplicar el centrado y escalado a cada proteína. </w:t>
                      </w:r>
                      <w:hyperlink r:id="rId19" w:history="1">
                        <w:r w:rsidRPr="006942F1">
                          <w:rPr>
                            <w:rStyle w:val="Hyperlink"/>
                            <w:rFonts w:eastAsiaTheme="minorEastAsia"/>
                          </w:rPr>
                          <w:t>Enlace</w:t>
                        </w:r>
                      </w:hyperlink>
                      <w:r>
                        <w:rPr>
                          <w:rFonts w:eastAsiaTheme="minorEastAsia"/>
                        </w:rPr>
                        <w:t xml:space="preserve"> a datos completos.</w:t>
                      </w:r>
                    </w:p>
                  </w:txbxContent>
                </v:textbox>
                <w10:wrap type="topAndBottom" anchorx="margin"/>
              </v:shape>
            </w:pict>
          </mc:Fallback>
        </mc:AlternateContent>
      </w:r>
    </w:p>
    <w:p w14:paraId="1FC65C2C" w14:textId="2EF83FA9" w:rsidR="0080032B" w:rsidRDefault="0080032B" w:rsidP="000D51A8">
      <w:pPr>
        <w:jc w:val="both"/>
      </w:pPr>
    </w:p>
    <w:p w14:paraId="04AEF6FD" w14:textId="0FF77C23" w:rsidR="00FE1AB4" w:rsidRPr="00FE1AB4" w:rsidRDefault="00FE1AB4" w:rsidP="000D51A8">
      <w:pPr>
        <w:jc w:val="both"/>
        <w:rPr>
          <w:b/>
          <w:bCs/>
        </w:rPr>
      </w:pPr>
      <w:r>
        <w:rPr>
          <w:b/>
          <w:bCs/>
        </w:rPr>
        <w:t xml:space="preserve">Filtro e imputación de </w:t>
      </w:r>
      <w:proofErr w:type="spellStart"/>
      <w:r>
        <w:rPr>
          <w:b/>
          <w:bCs/>
        </w:rPr>
        <w:t>missing</w:t>
      </w:r>
      <w:proofErr w:type="spellEnd"/>
      <w:r>
        <w:rPr>
          <w:b/>
          <w:bCs/>
        </w:rPr>
        <w:t xml:space="preserve"> </w:t>
      </w:r>
      <w:proofErr w:type="spellStart"/>
      <w:r>
        <w:rPr>
          <w:b/>
          <w:bCs/>
        </w:rPr>
        <w:t>values</w:t>
      </w:r>
      <w:proofErr w:type="spellEnd"/>
    </w:p>
    <w:p w14:paraId="52329ECD" w14:textId="3F9E4E4E" w:rsidR="0080032B" w:rsidRDefault="0080032B" w:rsidP="000D51A8">
      <w:pPr>
        <w:jc w:val="both"/>
      </w:pPr>
      <w:r>
        <w:t xml:space="preserve">El número total de proteínas identificadas fue 6213. No obstante, solo 470 proteínas tenían un porcentaje de </w:t>
      </w:r>
      <w:proofErr w:type="spellStart"/>
      <w:r>
        <w:t>missing</w:t>
      </w:r>
      <w:proofErr w:type="spellEnd"/>
      <w:r>
        <w:t xml:space="preserve"> </w:t>
      </w:r>
      <w:proofErr w:type="spellStart"/>
      <w:r>
        <w:t>value</w:t>
      </w:r>
      <w:proofErr w:type="spellEnd"/>
      <w:r>
        <w:t xml:space="preserve"> inferior al 20%, por lo que decidimos aplicar este filtro e imputar los </w:t>
      </w:r>
      <w:proofErr w:type="spellStart"/>
      <w:r>
        <w:t>missing</w:t>
      </w:r>
      <w:proofErr w:type="spellEnd"/>
      <w:r>
        <w:t xml:space="preserve"> </w:t>
      </w:r>
      <w:proofErr w:type="spellStart"/>
      <w:r>
        <w:t>values</w:t>
      </w:r>
      <w:proofErr w:type="spellEnd"/>
      <w:r>
        <w:t xml:space="preserve"> aplicando KNN. En total se imputó un 3.02% de los datos (6,024 / 199,280).</w:t>
      </w:r>
    </w:p>
    <w:p w14:paraId="5F7B22CC" w14:textId="11F2D7A2" w:rsidR="00FE1AB4" w:rsidRDefault="00FE1AB4" w:rsidP="000D51A8">
      <w:pPr>
        <w:jc w:val="both"/>
      </w:pPr>
    </w:p>
    <w:p w14:paraId="2C472E6E" w14:textId="518070F4" w:rsidR="00FE1AB4" w:rsidRPr="00FE1AB4" w:rsidRDefault="00FE1AB4" w:rsidP="000D51A8">
      <w:pPr>
        <w:jc w:val="both"/>
        <w:rPr>
          <w:b/>
          <w:bCs/>
        </w:rPr>
      </w:pPr>
      <w:r>
        <w:rPr>
          <w:b/>
          <w:bCs/>
        </w:rPr>
        <w:t xml:space="preserve">Corrección del </w:t>
      </w:r>
      <w:proofErr w:type="spellStart"/>
      <w:r>
        <w:rPr>
          <w:b/>
          <w:bCs/>
        </w:rPr>
        <w:t>Batch</w:t>
      </w:r>
      <w:proofErr w:type="spellEnd"/>
      <w:r>
        <w:rPr>
          <w:b/>
          <w:bCs/>
        </w:rPr>
        <w:t xml:space="preserve"> </w:t>
      </w:r>
      <w:proofErr w:type="spellStart"/>
      <w:r>
        <w:rPr>
          <w:b/>
          <w:bCs/>
        </w:rPr>
        <w:t>Effect</w:t>
      </w:r>
      <w:proofErr w:type="spellEnd"/>
    </w:p>
    <w:p w14:paraId="102BED5A" w14:textId="4A2612E8" w:rsidR="006942F1" w:rsidRDefault="006942F1" w:rsidP="000D51A8">
      <w:pPr>
        <w:jc w:val="both"/>
      </w:pPr>
      <w:r>
        <w:t xml:space="preserve">Para comprobar la influencia de diferentes variables en la </w:t>
      </w:r>
      <w:proofErr w:type="spellStart"/>
      <w:r>
        <w:t>clusterización</w:t>
      </w:r>
      <w:proofErr w:type="spellEnd"/>
      <w:r>
        <w:t xml:space="preserve"> de los datos hemos realizado una PCA con la matriz </w:t>
      </w:r>
      <m:oMath>
        <m:sSub>
          <m:sSubPr>
            <m:ctrlPr>
              <w:rPr>
                <w:rFonts w:ascii="Cambria Math" w:hAnsi="Cambria Math"/>
                <w:i/>
              </w:rPr>
            </m:ctrlPr>
          </m:sSubPr>
          <m:e>
            <m:r>
              <w:rPr>
                <w:rFonts w:ascii="Cambria Math" w:hAnsi="Cambria Math"/>
              </w:rPr>
              <m:t>X</m:t>
            </m:r>
          </m:e>
          <m:sub>
            <m:r>
              <w:rPr>
                <w:rFonts w:ascii="Cambria Math" w:hAnsi="Cambria Math"/>
              </w:rPr>
              <m:t>N,F</m:t>
            </m:r>
          </m:sub>
        </m:sSub>
      </m:oMath>
      <w:r>
        <w:rPr>
          <w:rFonts w:eastAsiaTheme="minorEastAsia"/>
        </w:rPr>
        <w:t xml:space="preserve"> y hemos analizado la correlación entre la proyección de las observaciones sobre las componentes principales y los metadatos</w:t>
      </w:r>
      <w:r w:rsidR="003217B2">
        <w:rPr>
          <w:rFonts w:eastAsiaTheme="minorEastAsia"/>
        </w:rPr>
        <w:t xml:space="preserve"> (datos clínicos)</w:t>
      </w:r>
      <w:r>
        <w:rPr>
          <w:rFonts w:eastAsiaTheme="minorEastAsia"/>
        </w:rPr>
        <w:t xml:space="preserve"> </w:t>
      </w:r>
      <w:sdt>
        <w:sdtPr>
          <w:rPr>
            <w:rFonts w:eastAsiaTheme="minorEastAsia"/>
            <w:color w:val="000000"/>
          </w:rPr>
          <w:id w:val="-547678485"/>
          <w:placeholder>
            <w:docPart w:val="4E8FD184D3EB4734B7118B27457862F4"/>
          </w:placeholder>
        </w:sdtPr>
        <w:sdtContent>
          <w:r w:rsidR="00212E0E" w:rsidRPr="00212E0E">
            <w:rPr>
              <w:rFonts w:eastAsiaTheme="minorEastAsia"/>
              <w:color w:val="000000"/>
            </w:rPr>
            <w:t>[1]</w:t>
          </w:r>
        </w:sdtContent>
      </w:sdt>
      <w:r>
        <w:rPr>
          <w:rFonts w:eastAsiaTheme="minorEastAsia"/>
          <w:color w:val="000000"/>
        </w:rPr>
        <w:t>.</w:t>
      </w:r>
      <w:r w:rsidRPr="00E12A65">
        <w:rPr>
          <w:rFonts w:eastAsiaTheme="minorEastAsia"/>
          <w:color w:val="000000"/>
        </w:rPr>
        <w:t xml:space="preserve"> </w:t>
      </w:r>
      <w:r>
        <w:rPr>
          <w:rFonts w:eastAsiaTheme="minorEastAsia"/>
          <w:color w:val="000000"/>
        </w:rPr>
        <w:t xml:space="preserve">Estos </w:t>
      </w:r>
      <w:r>
        <w:rPr>
          <w:rFonts w:eastAsiaTheme="minorEastAsia"/>
          <w:color w:val="000000"/>
        </w:rPr>
        <w:lastRenderedPageBreak/>
        <w:t xml:space="preserve">resultados muestran un efecto </w:t>
      </w:r>
      <w:proofErr w:type="spellStart"/>
      <w:r>
        <w:rPr>
          <w:rFonts w:eastAsiaTheme="minorEastAsia"/>
          <w:color w:val="000000"/>
        </w:rPr>
        <w:t>batch</w:t>
      </w:r>
      <w:proofErr w:type="spellEnd"/>
      <w:r>
        <w:rPr>
          <w:rFonts w:eastAsiaTheme="minorEastAsia"/>
          <w:color w:val="000000"/>
        </w:rPr>
        <w:t xml:space="preserve"> muy acusado, por lo que aplicamos el método </w:t>
      </w:r>
      <w:proofErr w:type="spellStart"/>
      <w:r>
        <w:rPr>
          <w:rFonts w:eastAsiaTheme="minorEastAsia"/>
          <w:color w:val="000000"/>
        </w:rPr>
        <w:t>ComBat</w:t>
      </w:r>
      <w:proofErr w:type="spellEnd"/>
      <w:r>
        <w:rPr>
          <w:rFonts w:eastAsiaTheme="minorEastAsia"/>
          <w:color w:val="000000"/>
        </w:rPr>
        <w:t xml:space="preserve"> para corregirlo</w:t>
      </w:r>
      <w:r w:rsidR="00A5237E">
        <w:rPr>
          <w:rFonts w:eastAsiaTheme="minorEastAsia"/>
          <w:color w:val="000000"/>
        </w:rPr>
        <w:t xml:space="preserve"> </w:t>
      </w:r>
      <w:sdt>
        <w:sdtPr>
          <w:rPr>
            <w:rFonts w:eastAsiaTheme="minorEastAsia"/>
            <w:color w:val="000000"/>
          </w:rPr>
          <w:tag w:val="MENDELEY_CITATION_v3_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"/>
          <w:id w:val="-313713930"/>
          <w:placeholder>
            <w:docPart w:val="DefaultPlaceholder_-1854013440"/>
          </w:placeholder>
        </w:sdtPr>
        <w:sdtContent>
          <w:r w:rsidR="00997195" w:rsidRPr="00997195">
            <w:rPr>
              <w:rFonts w:eastAsiaTheme="minorEastAsia"/>
              <w:color w:val="000000"/>
            </w:rPr>
            <w:t>[1]</w:t>
          </w:r>
        </w:sdtContent>
      </w:sdt>
      <w:r>
        <w:rPr>
          <w:rFonts w:eastAsiaTheme="minorEastAsia"/>
          <w:color w:val="000000"/>
        </w:rPr>
        <w:t>.</w:t>
      </w:r>
    </w:p>
    <w:p w14:paraId="45D808D0" w14:textId="6F6B788A" w:rsidR="0080032B" w:rsidRPr="006137BE" w:rsidRDefault="006942F1" w:rsidP="000D51A8">
      <w:pPr>
        <w:jc w:val="both"/>
      </w:pPr>
      <w:r>
        <w:rPr>
          <w:noProof/>
          <w:lang w:val="en-US"/>
        </w:rPr>
        <mc:AlternateContent>
          <mc:Choice Requires="wps">
            <w:drawing>
              <wp:anchor distT="0" distB="0" distL="114300" distR="114300" simplePos="0" relativeHeight="251704320" behindDoc="0" locked="0" layoutInCell="1" allowOverlap="1" wp14:anchorId="195450CC" wp14:editId="5BCE6F79">
                <wp:simplePos x="0" y="0"/>
                <wp:positionH relativeFrom="margin">
                  <wp:align>left</wp:align>
                </wp:positionH>
                <wp:positionV relativeFrom="paragraph">
                  <wp:posOffset>286576</wp:posOffset>
                </wp:positionV>
                <wp:extent cx="5405755" cy="5934973"/>
                <wp:effectExtent l="0" t="0" r="23495" b="2794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755" cy="5934973"/>
                        </a:xfrm>
                        <a:prstGeom prst="rect">
                          <a:avLst/>
                        </a:prstGeom>
                        <a:solidFill>
                          <a:srgbClr val="FFFFFF"/>
                        </a:solidFill>
                        <a:ln w="9525">
                          <a:solidFill>
                            <a:srgbClr val="000000"/>
                          </a:solidFill>
                          <a:miter lim="800000"/>
                          <a:headEnd/>
                          <a:tailEnd/>
                        </a:ln>
                      </wps:spPr>
                      <wps:txbx>
                        <w:txbxContent>
                          <w:bookmarkStart w:id="4" w:name="_MON_1740848385"/>
                          <w:bookmarkEnd w:id="4"/>
                          <w:p w14:paraId="145868F8" w14:textId="5FF796E4" w:rsidR="00D60AF2" w:rsidRDefault="00D60AF2" w:rsidP="006942F1">
                            <w:pPr>
                              <w:jc w:val="center"/>
                            </w:pPr>
                            <w:r>
                              <w:object w:dxaOrig="9761" w:dyaOrig="3870" w14:anchorId="34B7DF37">
                                <v:shape id="_x0000_i1030" type="#_x0000_t75" style="width:396pt;height:150.75pt">
                                  <v:imagedata r:id="rId20" o:title=""/>
                                </v:shape>
                                <o:OLEObject Type="Embed" ProgID="Excel.Sheet.12" ShapeID="_x0000_i1030" DrawAspect="Content" ObjectID="_1748095733" r:id="rId21"/>
                              </w:object>
                            </w:r>
                          </w:p>
                          <w:bookmarkStart w:id="5" w:name="_MON_1740848534"/>
                          <w:bookmarkEnd w:id="5"/>
                          <w:p w14:paraId="1EBFB3CF" w14:textId="1FDC0897" w:rsidR="00D60AF2" w:rsidRDefault="00D60AF2" w:rsidP="006942F1">
                            <w:pPr>
                              <w:jc w:val="center"/>
                            </w:pPr>
                            <w:r>
                              <w:object w:dxaOrig="9761" w:dyaOrig="3870" w14:anchorId="0CFB00BF">
                                <v:shape id="_x0000_i1032" type="#_x0000_t75" style="width:400.5pt;height:153.75pt">
                                  <v:imagedata r:id="rId22" o:title=""/>
                                </v:shape>
                                <o:OLEObject Type="Embed" ProgID="Excel.Sheet.12" ShapeID="_x0000_i1032" DrawAspect="Content" ObjectID="_1748095734" r:id="rId23"/>
                              </w:object>
                            </w:r>
                          </w:p>
                          <w:p w14:paraId="3B61CB24" w14:textId="5B045F33" w:rsidR="00D60AF2" w:rsidRDefault="00D60AF2" w:rsidP="006942F1">
                            <w:pPr>
                              <w:jc w:val="both"/>
                            </w:pPr>
                            <w:r>
                              <w:t xml:space="preserve">p-valor del F-test (análisis de varianza) obtenido al construir el modelo lineal: </w:t>
                            </w:r>
                          </w:p>
                          <w:p w14:paraId="31BAEDBC" w14:textId="77777777" w:rsidR="00D60AF2" w:rsidRPr="00E12A65" w:rsidRDefault="00D60AF2" w:rsidP="006942F1">
                            <w:pPr>
                              <w:jc w:val="both"/>
                              <w:rPr>
                                <w:rFonts w:eastAsiaTheme="minorEastAsia"/>
                              </w:rPr>
                            </w:pPr>
                            <m:oMathPara>
                              <m:oMath>
                                <m:r>
                                  <w:rPr>
                                    <w:rFonts w:ascii="Cambria Math" w:hAnsi="Cambria Math"/>
                                  </w:rPr>
                                  <m:t>Componente=a*Metadato+b</m:t>
                                </m:r>
                              </m:oMath>
                            </m:oMathPara>
                          </w:p>
                          <w:p w14:paraId="6B3F0DFA" w14:textId="43CBA9AB" w:rsidR="00D60AF2" w:rsidRDefault="00D60AF2" w:rsidP="006942F1">
                            <w:pPr>
                              <w:jc w:val="both"/>
                            </w:pPr>
                            <w:r>
                              <w:t xml:space="preserve">Antes y después de aplicar </w:t>
                            </w:r>
                            <w:proofErr w:type="spellStart"/>
                            <w:r>
                              <w:t>ComBat</w:t>
                            </w:r>
                            <w:proofErr w:type="spellEnd"/>
                            <w:r>
                              <w:t xml:space="preserve"> para corregir el efecto </w:t>
                            </w:r>
                            <w:proofErr w:type="spellStart"/>
                            <w:r>
                              <w:t>batch</w:t>
                            </w:r>
                            <w:proofErr w:type="spellEnd"/>
                            <w:r>
                              <w:t xml:space="preserve"> (columna </w:t>
                            </w:r>
                            <w:proofErr w:type="spellStart"/>
                            <w:r>
                              <w:t>Cohort</w:t>
                            </w:r>
                            <w:proofErr w:type="spellEnd"/>
                            <w:r>
                              <w:t>).</w:t>
                            </w:r>
                          </w:p>
                          <w:p w14:paraId="7738DD4F" w14:textId="4CE3A0A3" w:rsidR="00D60AF2" w:rsidRPr="001F6D70" w:rsidRDefault="00D60AF2" w:rsidP="006942F1">
                            <w:pPr>
                              <w:jc w:val="both"/>
                              <w:rPr>
                                <w:color w:val="FF0000"/>
                              </w:rPr>
                            </w:pPr>
                            <w:r>
                              <w:rPr>
                                <w:color w:val="FF0000"/>
                              </w:rPr>
                              <w:t xml:space="preserve">Tal vez sea conveniente construir el modelo de regresión usando todas las variables y realizar el ANOVA tipo 2 (corrigiendo por el efecto de todas las variables menos aquella que se evalúa) </w:t>
                            </w:r>
                            <w:hyperlink r:id="rId24" w:anchor="categorical-variables" w:history="1">
                              <w:proofErr w:type="spellStart"/>
                              <w:r>
                                <w:rPr>
                                  <w:rStyle w:val="Hyperlink"/>
                                </w:rPr>
                                <w:t>Fitting</w:t>
                              </w:r>
                              <w:proofErr w:type="spellEnd"/>
                              <w:r>
                                <w:rPr>
                                  <w:rStyle w:val="Hyperlink"/>
                                </w:rPr>
                                <w:t xml:space="preserve"> </w:t>
                              </w:r>
                              <w:proofErr w:type="spellStart"/>
                              <w:r>
                                <w:rPr>
                                  <w:rStyle w:val="Hyperlink"/>
                                </w:rPr>
                                <w:t>models</w:t>
                              </w:r>
                              <w:proofErr w:type="spellEnd"/>
                              <w:r>
                                <w:rPr>
                                  <w:rStyle w:val="Hyperlink"/>
                                </w:rPr>
                                <w:t xml:space="preserve"> </w:t>
                              </w:r>
                              <w:proofErr w:type="spellStart"/>
                              <w:r>
                                <w:rPr>
                                  <w:rStyle w:val="Hyperlink"/>
                                </w:rPr>
                                <w:t>using</w:t>
                              </w:r>
                              <w:proofErr w:type="spellEnd"/>
                              <w:r>
                                <w:rPr>
                                  <w:rStyle w:val="Hyperlink"/>
                                </w:rPr>
                                <w:t xml:space="preserve"> R-</w:t>
                              </w:r>
                              <w:proofErr w:type="spellStart"/>
                              <w:r>
                                <w:rPr>
                                  <w:rStyle w:val="Hyperlink"/>
                                </w:rPr>
                                <w:t>style</w:t>
                              </w:r>
                              <w:proofErr w:type="spellEnd"/>
                              <w:r>
                                <w:rPr>
                                  <w:rStyle w:val="Hyperlink"/>
                                </w:rPr>
                                <w:t xml:space="preserve"> formulas — </w:t>
                              </w:r>
                              <w:proofErr w:type="spellStart"/>
                              <w:r>
                                <w:rPr>
                                  <w:rStyle w:val="Hyperlink"/>
                                </w:rPr>
                                <w:t>statsmodels</w:t>
                              </w:r>
                              <w:proofErr w:type="spellEnd"/>
                            </w:hyperlink>
                            <w:r>
                              <w:t xml:space="preserve">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95450CC" id="_x0000_s1029" type="#_x0000_t202" style="position:absolute;left:0;text-align:left;margin-left:0;margin-top:22.55pt;width:425.65pt;height:467.3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">
                <v:textbox>
                  <w:txbxContent>
                    <w:bookmarkStart w:id="6" w:name="_MON_1740848385"/>
                    <w:bookmarkEnd w:id="6"/>
                    <w:p w14:paraId="145868F8" w14:textId="5FF796E4" w:rsidR="00D60AF2" w:rsidRDefault="00D60AF2" w:rsidP="006942F1">
                      <w:pPr>
                        <w:jc w:val="center"/>
                      </w:pPr>
                      <w:r>
                        <w:object w:dxaOrig="9761" w:dyaOrig="3870" w14:anchorId="34B7DF37">
                          <v:shape id="_x0000_i1030" type="#_x0000_t75" style="width:396pt;height:150.75pt">
                            <v:imagedata r:id="rId20" o:title=""/>
                          </v:shape>
                          <o:OLEObject Type="Embed" ProgID="Excel.Sheet.12" ShapeID="_x0000_i1030" DrawAspect="Content" ObjectID="_1748095733" r:id="rId25"/>
                        </w:object>
                      </w:r>
                    </w:p>
                    <w:bookmarkStart w:id="7" w:name="_MON_1740848534"/>
                    <w:bookmarkEnd w:id="7"/>
                    <w:p w14:paraId="1EBFB3CF" w14:textId="1FDC0897" w:rsidR="00D60AF2" w:rsidRDefault="00D60AF2" w:rsidP="006942F1">
                      <w:pPr>
                        <w:jc w:val="center"/>
                      </w:pPr>
                      <w:r>
                        <w:object w:dxaOrig="9761" w:dyaOrig="3870" w14:anchorId="0CFB00BF">
                          <v:shape id="_x0000_i1032" type="#_x0000_t75" style="width:400.5pt;height:153.75pt">
                            <v:imagedata r:id="rId22" o:title=""/>
                          </v:shape>
                          <o:OLEObject Type="Embed" ProgID="Excel.Sheet.12" ShapeID="_x0000_i1032" DrawAspect="Content" ObjectID="_1748095734" r:id="rId26"/>
                        </w:object>
                      </w:r>
                    </w:p>
                    <w:p w14:paraId="3B61CB24" w14:textId="5B045F33" w:rsidR="00D60AF2" w:rsidRDefault="00D60AF2" w:rsidP="006942F1">
                      <w:pPr>
                        <w:jc w:val="both"/>
                      </w:pPr>
                      <w:r>
                        <w:t xml:space="preserve">p-valor del F-test (análisis de varianza) obtenido al construir el modelo lineal: </w:t>
                      </w:r>
                    </w:p>
                    <w:p w14:paraId="31BAEDBC" w14:textId="77777777" w:rsidR="00D60AF2" w:rsidRPr="00E12A65" w:rsidRDefault="00D60AF2" w:rsidP="006942F1">
                      <w:pPr>
                        <w:jc w:val="both"/>
                        <w:rPr>
                          <w:rFonts w:eastAsiaTheme="minorEastAsia"/>
                        </w:rPr>
                      </w:pPr>
                      <m:oMathPara>
                        <m:oMath>
                          <m:r>
                            <w:rPr>
                              <w:rFonts w:ascii="Cambria Math" w:hAnsi="Cambria Math"/>
                            </w:rPr>
                            <m:t>Componente=a*Metadato+b</m:t>
                          </m:r>
                        </m:oMath>
                      </m:oMathPara>
                    </w:p>
                    <w:p w14:paraId="6B3F0DFA" w14:textId="43CBA9AB" w:rsidR="00D60AF2" w:rsidRDefault="00D60AF2" w:rsidP="006942F1">
                      <w:pPr>
                        <w:jc w:val="both"/>
                      </w:pPr>
                      <w:r>
                        <w:t xml:space="preserve">Antes y después de aplicar </w:t>
                      </w:r>
                      <w:proofErr w:type="spellStart"/>
                      <w:r>
                        <w:t>ComBat</w:t>
                      </w:r>
                      <w:proofErr w:type="spellEnd"/>
                      <w:r>
                        <w:t xml:space="preserve"> para corregir el efecto </w:t>
                      </w:r>
                      <w:proofErr w:type="spellStart"/>
                      <w:r>
                        <w:t>batch</w:t>
                      </w:r>
                      <w:proofErr w:type="spellEnd"/>
                      <w:r>
                        <w:t xml:space="preserve"> (columna </w:t>
                      </w:r>
                      <w:proofErr w:type="spellStart"/>
                      <w:r>
                        <w:t>Cohort</w:t>
                      </w:r>
                      <w:proofErr w:type="spellEnd"/>
                      <w:r>
                        <w:t>).</w:t>
                      </w:r>
                    </w:p>
                    <w:p w14:paraId="7738DD4F" w14:textId="4CE3A0A3" w:rsidR="00D60AF2" w:rsidRPr="001F6D70" w:rsidRDefault="00D60AF2" w:rsidP="006942F1">
                      <w:pPr>
                        <w:jc w:val="both"/>
                        <w:rPr>
                          <w:color w:val="FF0000"/>
                        </w:rPr>
                      </w:pPr>
                      <w:r>
                        <w:rPr>
                          <w:color w:val="FF0000"/>
                        </w:rPr>
                        <w:t xml:space="preserve">Tal vez sea conveniente construir el modelo de regresión usando todas las variables y realizar el ANOVA tipo 2 (corrigiendo por el efecto de todas las variables menos aquella que se evalúa) </w:t>
                      </w:r>
                      <w:hyperlink r:id="rId27" w:anchor="categorical-variables" w:history="1">
                        <w:proofErr w:type="spellStart"/>
                        <w:r>
                          <w:rPr>
                            <w:rStyle w:val="Hyperlink"/>
                          </w:rPr>
                          <w:t>Fitting</w:t>
                        </w:r>
                        <w:proofErr w:type="spellEnd"/>
                        <w:r>
                          <w:rPr>
                            <w:rStyle w:val="Hyperlink"/>
                          </w:rPr>
                          <w:t xml:space="preserve"> </w:t>
                        </w:r>
                        <w:proofErr w:type="spellStart"/>
                        <w:r>
                          <w:rPr>
                            <w:rStyle w:val="Hyperlink"/>
                          </w:rPr>
                          <w:t>models</w:t>
                        </w:r>
                        <w:proofErr w:type="spellEnd"/>
                        <w:r>
                          <w:rPr>
                            <w:rStyle w:val="Hyperlink"/>
                          </w:rPr>
                          <w:t xml:space="preserve"> </w:t>
                        </w:r>
                        <w:proofErr w:type="spellStart"/>
                        <w:r>
                          <w:rPr>
                            <w:rStyle w:val="Hyperlink"/>
                          </w:rPr>
                          <w:t>using</w:t>
                        </w:r>
                        <w:proofErr w:type="spellEnd"/>
                        <w:r>
                          <w:rPr>
                            <w:rStyle w:val="Hyperlink"/>
                          </w:rPr>
                          <w:t xml:space="preserve"> R-</w:t>
                        </w:r>
                        <w:proofErr w:type="spellStart"/>
                        <w:r>
                          <w:rPr>
                            <w:rStyle w:val="Hyperlink"/>
                          </w:rPr>
                          <w:t>style</w:t>
                        </w:r>
                        <w:proofErr w:type="spellEnd"/>
                        <w:r>
                          <w:rPr>
                            <w:rStyle w:val="Hyperlink"/>
                          </w:rPr>
                          <w:t xml:space="preserve"> formulas — </w:t>
                        </w:r>
                        <w:proofErr w:type="spellStart"/>
                        <w:r>
                          <w:rPr>
                            <w:rStyle w:val="Hyperlink"/>
                          </w:rPr>
                          <w:t>statsmodels</w:t>
                        </w:r>
                        <w:proofErr w:type="spellEnd"/>
                      </w:hyperlink>
                      <w:r>
                        <w:t xml:space="preserve"> </w:t>
                      </w:r>
                    </w:p>
                  </w:txbxContent>
                </v:textbox>
                <w10:wrap type="topAndBottom" anchorx="margin"/>
              </v:shape>
            </w:pict>
          </mc:Fallback>
        </mc:AlternateContent>
      </w:r>
    </w:p>
    <w:p w14:paraId="5C2F33BC" w14:textId="54653943" w:rsidR="000D51A8" w:rsidRDefault="000D51A8" w:rsidP="005C1517"/>
    <w:p w14:paraId="6D808E2F" w14:textId="477A311C" w:rsidR="006942F1" w:rsidRDefault="006942F1" w:rsidP="005C1517"/>
    <w:p w14:paraId="35BACB4D" w14:textId="5A16116D" w:rsidR="00FE1AB4" w:rsidRDefault="00FE1AB4" w:rsidP="005C1517"/>
    <w:p w14:paraId="1BA7753E" w14:textId="02497B8E" w:rsidR="00FE1AB4" w:rsidRDefault="00FE1AB4" w:rsidP="005C1517"/>
    <w:p w14:paraId="5815BA9F" w14:textId="54A53CE8" w:rsidR="00FE1AB4" w:rsidRDefault="00FE1AB4" w:rsidP="005C1517"/>
    <w:p w14:paraId="621E6446" w14:textId="42F9C305" w:rsidR="00FE1AB4" w:rsidRDefault="00FE1AB4" w:rsidP="005C1517"/>
    <w:p w14:paraId="02BB7EBF" w14:textId="6DFA1663" w:rsidR="00FE1AB4" w:rsidRDefault="00FE1AB4" w:rsidP="005C1517"/>
    <w:p w14:paraId="2E39CC3A" w14:textId="7A5CAC00" w:rsidR="00FE1AB4" w:rsidRDefault="00FE1AB4" w:rsidP="005C1517"/>
    <w:p w14:paraId="503F8186" w14:textId="707A8960" w:rsidR="00FE1AB4" w:rsidRDefault="00FE1AB4" w:rsidP="005C1517"/>
    <w:p w14:paraId="27F512E0" w14:textId="7FE1DD88" w:rsidR="00FE1AB4" w:rsidRDefault="00FE1AB4" w:rsidP="005C1517"/>
    <w:p w14:paraId="16FCB986" w14:textId="7865FAC1" w:rsidR="00FE1AB4" w:rsidRDefault="00FE1AB4" w:rsidP="005C1517"/>
    <w:p w14:paraId="7B51BD57" w14:textId="221F2ADB" w:rsidR="00FE1AB4" w:rsidRDefault="00FE1AB4" w:rsidP="005C1517">
      <w:r>
        <w:rPr>
          <w:noProof/>
          <w:lang w:val="en-US"/>
        </w:rPr>
        <mc:AlternateContent>
          <mc:Choice Requires="wps">
            <w:drawing>
              <wp:anchor distT="0" distB="0" distL="114300" distR="114300" simplePos="0" relativeHeight="251718656" behindDoc="0" locked="0" layoutInCell="1" allowOverlap="1" wp14:anchorId="0523D573" wp14:editId="20BBE9E1">
                <wp:simplePos x="0" y="0"/>
                <wp:positionH relativeFrom="margin">
                  <wp:align>left</wp:align>
                </wp:positionH>
                <wp:positionV relativeFrom="paragraph">
                  <wp:posOffset>252</wp:posOffset>
                </wp:positionV>
                <wp:extent cx="5405755" cy="3332480"/>
                <wp:effectExtent l="0" t="0" r="23495" b="20320"/>
                <wp:wrapTopAndBottom/>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755" cy="3332480"/>
                        </a:xfrm>
                        <a:prstGeom prst="rect">
                          <a:avLst/>
                        </a:prstGeom>
                        <a:solidFill>
                          <a:srgbClr val="FFFFFF"/>
                        </a:solidFill>
                        <a:ln w="9525">
                          <a:solidFill>
                            <a:srgbClr val="000000"/>
                          </a:solidFill>
                          <a:miter lim="800000"/>
                          <a:headEnd/>
                          <a:tailEnd/>
                        </a:ln>
                      </wps:spPr>
                      <wps:txbx>
                        <w:txbxContent>
                          <w:p w14:paraId="2250CDC0" w14:textId="77777777" w:rsidR="00D60AF2" w:rsidRDefault="00D60AF2" w:rsidP="00FE1AB4">
                            <w:pPr>
                              <w:jc w:val="center"/>
                            </w:pPr>
                            <w:r>
                              <w:rPr>
                                <w:noProof/>
                                <w:lang w:val="en-US"/>
                              </w:rPr>
                              <w:drawing>
                                <wp:inline distT="0" distB="0" distL="0" distR="0" wp14:anchorId="7D3B2926" wp14:editId="61A68B9E">
                                  <wp:extent cx="4612640" cy="1426879"/>
                                  <wp:effectExtent l="0" t="0" r="0" b="1905"/>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28"/>
                                          <a:stretch>
                                            <a:fillRect/>
                                          </a:stretch>
                                        </pic:blipFill>
                                        <pic:spPr>
                                          <a:xfrm>
                                            <a:off x="0" y="0"/>
                                            <a:ext cx="4620308" cy="1429251"/>
                                          </a:xfrm>
                                          <a:prstGeom prst="rect">
                                            <a:avLst/>
                                          </a:prstGeom>
                                        </pic:spPr>
                                      </pic:pic>
                                    </a:graphicData>
                                  </a:graphic>
                                </wp:inline>
                              </w:drawing>
                            </w:r>
                          </w:p>
                          <w:p w14:paraId="10F1F9F2" w14:textId="77777777" w:rsidR="00D60AF2" w:rsidRDefault="00D60AF2" w:rsidP="00FE1AB4">
                            <w:pPr>
                              <w:jc w:val="center"/>
                            </w:pPr>
                            <w:r>
                              <w:rPr>
                                <w:noProof/>
                                <w:lang w:val="en-US"/>
                              </w:rPr>
                              <w:drawing>
                                <wp:inline distT="0" distB="0" distL="0" distR="0" wp14:anchorId="4D470D21" wp14:editId="39CF97EF">
                                  <wp:extent cx="4612640" cy="1419576"/>
                                  <wp:effectExtent l="0" t="0" r="0" b="952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29"/>
                                          <a:stretch>
                                            <a:fillRect/>
                                          </a:stretch>
                                        </pic:blipFill>
                                        <pic:spPr>
                                          <a:xfrm>
                                            <a:off x="0" y="0"/>
                                            <a:ext cx="4681500" cy="1440768"/>
                                          </a:xfrm>
                                          <a:prstGeom prst="rect">
                                            <a:avLst/>
                                          </a:prstGeom>
                                        </pic:spPr>
                                      </pic:pic>
                                    </a:graphicData>
                                  </a:graphic>
                                </wp:inline>
                              </w:drawing>
                            </w:r>
                          </w:p>
                          <w:p w14:paraId="2E0E7F6C" w14:textId="77777777" w:rsidR="00D60AF2" w:rsidRPr="009C379B" w:rsidRDefault="00D60AF2" w:rsidP="00FE1AB4">
                            <w:hyperlink r:id="rId30" w:history="1">
                              <w:r w:rsidRPr="006942F1">
                                <w:rPr>
                                  <w:rStyle w:val="Hyperlink"/>
                                </w:rPr>
                                <w:t>Enlace</w:t>
                              </w:r>
                            </w:hyperlink>
                            <w:r>
                              <w:t xml:space="preserve"> a todos los PCA.</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23D573" id="_x0000_s1030" type="#_x0000_t202" style="position:absolute;margin-left:0;margin-top:0;width:425.65pt;height:262.4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">
                <v:textbox>
                  <w:txbxContent>
                    <w:p w14:paraId="2250CDC0" w14:textId="77777777" w:rsidR="00D60AF2" w:rsidRDefault="00D60AF2" w:rsidP="00FE1AB4">
                      <w:pPr>
                        <w:jc w:val="center"/>
                      </w:pPr>
                      <w:r>
                        <w:rPr>
                          <w:noProof/>
                          <w:lang w:val="en-US"/>
                        </w:rPr>
                        <w:drawing>
                          <wp:inline distT="0" distB="0" distL="0" distR="0" wp14:anchorId="7D3B2926" wp14:editId="61A68B9E">
                            <wp:extent cx="4612640" cy="1426879"/>
                            <wp:effectExtent l="0" t="0" r="0" b="1905"/>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28"/>
                                    <a:stretch>
                                      <a:fillRect/>
                                    </a:stretch>
                                  </pic:blipFill>
                                  <pic:spPr>
                                    <a:xfrm>
                                      <a:off x="0" y="0"/>
                                      <a:ext cx="4620308" cy="1429251"/>
                                    </a:xfrm>
                                    <a:prstGeom prst="rect">
                                      <a:avLst/>
                                    </a:prstGeom>
                                  </pic:spPr>
                                </pic:pic>
                              </a:graphicData>
                            </a:graphic>
                          </wp:inline>
                        </w:drawing>
                      </w:r>
                    </w:p>
                    <w:p w14:paraId="10F1F9F2" w14:textId="77777777" w:rsidR="00D60AF2" w:rsidRDefault="00D60AF2" w:rsidP="00FE1AB4">
                      <w:pPr>
                        <w:jc w:val="center"/>
                      </w:pPr>
                      <w:r>
                        <w:rPr>
                          <w:noProof/>
                          <w:lang w:val="en-US"/>
                        </w:rPr>
                        <w:drawing>
                          <wp:inline distT="0" distB="0" distL="0" distR="0" wp14:anchorId="4D470D21" wp14:editId="39CF97EF">
                            <wp:extent cx="4612640" cy="1419576"/>
                            <wp:effectExtent l="0" t="0" r="0" b="952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29"/>
                                    <a:stretch>
                                      <a:fillRect/>
                                    </a:stretch>
                                  </pic:blipFill>
                                  <pic:spPr>
                                    <a:xfrm>
                                      <a:off x="0" y="0"/>
                                      <a:ext cx="4681500" cy="1440768"/>
                                    </a:xfrm>
                                    <a:prstGeom prst="rect">
                                      <a:avLst/>
                                    </a:prstGeom>
                                  </pic:spPr>
                                </pic:pic>
                              </a:graphicData>
                            </a:graphic>
                          </wp:inline>
                        </w:drawing>
                      </w:r>
                    </w:p>
                    <w:p w14:paraId="2E0E7F6C" w14:textId="77777777" w:rsidR="00D60AF2" w:rsidRPr="009C379B" w:rsidRDefault="00D60AF2" w:rsidP="00FE1AB4">
                      <w:hyperlink r:id="rId31" w:history="1">
                        <w:r w:rsidRPr="006942F1">
                          <w:rPr>
                            <w:rStyle w:val="Hyperlink"/>
                          </w:rPr>
                          <w:t>Enlace</w:t>
                        </w:r>
                      </w:hyperlink>
                      <w:r>
                        <w:t xml:space="preserve"> a todos los PCA.</w:t>
                      </w:r>
                    </w:p>
                  </w:txbxContent>
                </v:textbox>
                <w10:wrap type="topAndBottom" anchorx="margin"/>
              </v:shape>
            </w:pict>
          </mc:Fallback>
        </mc:AlternateContent>
      </w:r>
    </w:p>
    <w:p w14:paraId="38924647" w14:textId="60DC779A" w:rsidR="00942CFE" w:rsidRDefault="00942CFE" w:rsidP="00942CFE">
      <w:pPr>
        <w:pStyle w:val="Heading3"/>
      </w:pPr>
      <w:proofErr w:type="spellStart"/>
      <w:r>
        <w:t>Metabolómica</w:t>
      </w:r>
      <w:proofErr w:type="spellEnd"/>
    </w:p>
    <w:p w14:paraId="04E52D82" w14:textId="18557C6F" w:rsidR="00947FFE" w:rsidRPr="00947FFE" w:rsidRDefault="00947FFE" w:rsidP="00947FFE">
      <w:pPr>
        <w:rPr>
          <w:b/>
          <w:bCs/>
        </w:rPr>
      </w:pPr>
      <w:r>
        <w:rPr>
          <w:b/>
          <w:bCs/>
        </w:rPr>
        <w:t xml:space="preserve">Generación y </w:t>
      </w:r>
      <w:proofErr w:type="spellStart"/>
      <w:r>
        <w:rPr>
          <w:b/>
          <w:bCs/>
        </w:rPr>
        <w:t>preprocesado</w:t>
      </w:r>
      <w:proofErr w:type="spellEnd"/>
      <w:r>
        <w:rPr>
          <w:b/>
          <w:bCs/>
        </w:rPr>
        <w:t xml:space="preserve"> de los datos</w:t>
      </w:r>
    </w:p>
    <w:p w14:paraId="5D2C1DF8" w14:textId="1D2B0283" w:rsidR="00195523" w:rsidRDefault="00195523" w:rsidP="00675419">
      <w:pPr>
        <w:jc w:val="both"/>
        <w:rPr>
          <w:rFonts w:eastAsiaTheme="minorEastAsia"/>
        </w:rPr>
      </w:pPr>
      <w:r>
        <w:t xml:space="preserve">Se realizó un experimento de </w:t>
      </w:r>
      <w:proofErr w:type="spellStart"/>
      <w:r>
        <w:t>m</w:t>
      </w:r>
      <w:r w:rsidR="00651148">
        <w:t>etabolómica</w:t>
      </w:r>
      <w:proofErr w:type="spellEnd"/>
      <w:r w:rsidR="00651148">
        <w:t xml:space="preserve"> no dirigida empleando columnas HILIC y C18 en modo positivo y negativo</w:t>
      </w:r>
      <w:r w:rsidR="00675419">
        <w:t>, por lo que</w:t>
      </w:r>
      <w:r>
        <w:t xml:space="preserve"> tras la detección</w:t>
      </w:r>
      <w:r w:rsidR="00C708A1">
        <w:t xml:space="preserve"> y alineamiento</w:t>
      </w:r>
      <w:r>
        <w:t xml:space="preserve"> de </w:t>
      </w:r>
      <w:r w:rsidR="00C708A1">
        <w:t xml:space="preserve">las </w:t>
      </w:r>
      <w:proofErr w:type="spellStart"/>
      <w:r>
        <w:t>features</w:t>
      </w:r>
      <w:proofErr w:type="spellEnd"/>
      <w:r w:rsidR="00675419">
        <w:t xml:space="preserve"> </w:t>
      </w:r>
      <w:r>
        <w:t xml:space="preserve">se obtienen </w:t>
      </w:r>
      <w:r w:rsidR="00675419">
        <w:t xml:space="preserve">cuatro matrices </w:t>
      </w:r>
      <w:r>
        <w:t xml:space="preserve">de intensidades: </w:t>
      </w:r>
    </w:p>
    <w:p w14:paraId="6306E00D" w14:textId="75B16C63" w:rsidR="00195523" w:rsidRPr="00195523" w:rsidRDefault="00D60AF2" w:rsidP="00675419">
      <w:pPr>
        <w:jc w:val="both"/>
        <w:rPr>
          <w:rFonts w:eastAsiaTheme="minorEastAsia"/>
        </w:rPr>
      </w:pPr>
      <m:oMathPara>
        <m:oMath>
          <m:sSubSup>
            <m:sSubSupPr>
              <m:ctrlPr>
                <w:rPr>
                  <w:rFonts w:ascii="Cambria Math" w:hAnsi="Cambria Math"/>
                  <w:i/>
                </w:rPr>
              </m:ctrlPr>
            </m:sSubSupPr>
            <m:e>
              <m:r>
                <w:rPr>
                  <w:rFonts w:ascii="Cambria Math" w:hAnsi="Cambria Math"/>
                </w:rPr>
                <m:t>I</m:t>
              </m:r>
            </m:e>
            <m:sub>
              <m:r>
                <w:rPr>
                  <w:rFonts w:ascii="Cambria Math" w:hAnsi="Cambria Math"/>
                </w:rPr>
                <m:t xml:space="preserve">n, </m:t>
              </m:r>
              <m:sSub>
                <m:sSubPr>
                  <m:ctrlPr>
                    <w:rPr>
                      <w:rFonts w:ascii="Cambria Math" w:hAnsi="Cambria Math"/>
                      <w:i/>
                    </w:rPr>
                  </m:ctrlPr>
                </m:sSubPr>
                <m:e>
                  <m:r>
                    <w:rPr>
                      <w:rFonts w:ascii="Cambria Math" w:hAnsi="Cambria Math"/>
                    </w:rPr>
                    <m:t>f</m:t>
                  </m:r>
                </m:e>
                <m:sub>
                  <m:r>
                    <w:rPr>
                      <w:rFonts w:ascii="Cambria Math" w:hAnsi="Cambria Math"/>
                    </w:rPr>
                    <m:t>K</m:t>
                  </m:r>
                </m:sub>
              </m:sSub>
            </m:sub>
            <m:sup>
              <m:r>
                <w:rPr>
                  <w:rFonts w:ascii="Cambria Math" w:hAnsi="Cambria Math"/>
                </w:rPr>
                <m:t>K</m:t>
              </m:r>
            </m:sup>
          </m:sSubSup>
          <m:r>
            <w:rPr>
              <w:rFonts w:ascii="Cambria Math" w:eastAsiaTheme="minorEastAsia" w:hAnsi="Cambria Math"/>
            </w:rPr>
            <m:t xml:space="preserve">  ,  K=HILP, HILN, C18P, C18N</m:t>
          </m:r>
        </m:oMath>
      </m:oMathPara>
    </w:p>
    <w:p w14:paraId="00B45144" w14:textId="52B51AAE" w:rsidR="00195523" w:rsidRPr="00195523" w:rsidRDefault="00195523" w:rsidP="00675419">
      <w:pPr>
        <w:jc w:val="both"/>
        <w:rPr>
          <w:rFonts w:eastAsiaTheme="minorEastAsia"/>
        </w:rPr>
      </w:pPr>
      <m:oMathPara>
        <m:oMath>
          <m:r>
            <w:rPr>
              <w:rFonts w:ascii="Cambria Math" w:eastAsiaTheme="minorEastAsia" w:hAnsi="Cambria Math"/>
            </w:rPr>
            <m:t>n: Nº de observaciones</m:t>
          </m:r>
        </m:oMath>
      </m:oMathPara>
    </w:p>
    <w:p w14:paraId="6ABC957B" w14:textId="1A434AC7" w:rsidR="00195523" w:rsidRPr="00195523" w:rsidRDefault="00D60AF2" w:rsidP="0067541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:Nº de features detectadas en el modo K</m:t>
          </m:r>
        </m:oMath>
      </m:oMathPara>
    </w:p>
    <w:p w14:paraId="1EAA035C" w14:textId="02A1F733" w:rsidR="00942CFE" w:rsidRDefault="00675419" w:rsidP="00675419">
      <w:pPr>
        <w:jc w:val="both"/>
        <w:rPr>
          <w:rFonts w:eastAsiaTheme="minorEastAsia"/>
          <w:color w:val="000000"/>
        </w:rPr>
      </w:pPr>
      <w:r>
        <w:t>Las muestras se inyecta</w:t>
      </w:r>
      <w:r w:rsidR="00195523">
        <w:t>ron</w:t>
      </w:r>
      <w:r>
        <w:t xml:space="preserve"> en el equipo alternando casos y controles e intercalando cada cierto número de muestras un </w:t>
      </w:r>
      <w:proofErr w:type="spellStart"/>
      <w:r>
        <w:t>quality</w:t>
      </w:r>
      <w:proofErr w:type="spellEnd"/>
      <w:r>
        <w:t xml:space="preserve"> control (QC). </w:t>
      </w:r>
      <w:r w:rsidR="00195523">
        <w:t xml:space="preserve">Esto permite </w:t>
      </w:r>
      <w:r w:rsidR="00B85F89">
        <w:t xml:space="preserve">aplicar el método </w:t>
      </w:r>
      <w:proofErr w:type="spellStart"/>
      <w:r w:rsidR="00B85F89">
        <w:t>quality</w:t>
      </w:r>
      <w:proofErr w:type="spellEnd"/>
      <w:r w:rsidR="00B85F89">
        <w:t xml:space="preserve"> control-</w:t>
      </w:r>
      <w:proofErr w:type="spellStart"/>
      <w:r w:rsidR="00B85F89">
        <w:t>based</w:t>
      </w:r>
      <w:proofErr w:type="spellEnd"/>
      <w:r w:rsidR="00B85F89">
        <w:t xml:space="preserve"> </w:t>
      </w:r>
      <w:proofErr w:type="spellStart"/>
      <w:r w:rsidR="00B85F89">
        <w:t>robust</w:t>
      </w:r>
      <w:proofErr w:type="spellEnd"/>
      <w:r w:rsidR="00B85F89">
        <w:t xml:space="preserve"> LOESS </w:t>
      </w:r>
      <w:proofErr w:type="spellStart"/>
      <w:r w:rsidR="00B85F89">
        <w:t>signal</w:t>
      </w:r>
      <w:proofErr w:type="spellEnd"/>
      <w:r w:rsidR="00B85F89">
        <w:t xml:space="preserve"> </w:t>
      </w:r>
      <w:proofErr w:type="spellStart"/>
      <w:r w:rsidR="00B85F89">
        <w:t>correction</w:t>
      </w:r>
      <w:proofErr w:type="spellEnd"/>
      <w:r w:rsidR="00B85F89">
        <w:t xml:space="preserve"> (QC-RLSC) para corregir la desviación de señal de las </w:t>
      </w:r>
      <w:proofErr w:type="spellStart"/>
      <w:r w:rsidR="00B85F89">
        <w:t>features</w:t>
      </w:r>
      <w:proofErr w:type="spellEnd"/>
      <w:r w:rsidR="00B85F89">
        <w:t xml:space="preserve"> en cada muestra</w:t>
      </w:r>
      <w:r w:rsidR="005C514F">
        <w:t xml:space="preserve"> </w:t>
      </w:r>
      <w:r w:rsidR="00212E0E" w:rsidRPr="00212E0E">
        <w:rPr>
          <w:color w:val="000000"/>
        </w:rPr>
        <w:t>[3]</w:t>
      </w:r>
      <w:r w:rsidR="00420EA1">
        <w:t xml:space="preserve">. Para ello, hemos empleado la función </w:t>
      </w:r>
      <w:proofErr w:type="spellStart"/>
      <w:r w:rsidR="00420EA1">
        <w:t>shiftCor</w:t>
      </w:r>
      <w:proofErr w:type="spellEnd"/>
      <w:r w:rsidR="00420EA1">
        <w:t xml:space="preserve"> del paquete de R </w:t>
      </w:r>
      <w:proofErr w:type="spellStart"/>
      <w:r w:rsidR="00420EA1">
        <w:t>statTarget</w:t>
      </w:r>
      <w:proofErr w:type="spellEnd"/>
      <w:r w:rsidR="00420EA1">
        <w:t xml:space="preserve"> </w:t>
      </w:r>
      <w:r w:rsidR="00212E0E" w:rsidRPr="00212E0E">
        <w:rPr>
          <w:color w:val="000000"/>
        </w:rPr>
        <w:t>[4]</w:t>
      </w:r>
      <w:r w:rsidR="00420EA1">
        <w:rPr>
          <w:color w:val="000000"/>
        </w:rPr>
        <w:t xml:space="preserve">. </w:t>
      </w:r>
      <w:r w:rsidR="00976983">
        <w:rPr>
          <w:color w:val="000000"/>
        </w:rPr>
        <w:t xml:space="preserve">Para cada </w:t>
      </w:r>
      <w:proofErr w:type="spellStart"/>
      <w:r w:rsidR="00976983">
        <w:rPr>
          <w:color w:val="000000"/>
        </w:rPr>
        <w:t>feature</w:t>
      </w:r>
      <w:proofErr w:type="spellEnd"/>
      <w:r w:rsidR="00976983">
        <w:rPr>
          <w:color w:val="000000"/>
        </w:rPr>
        <w:t xml:space="preserve">, esta corrección usa los QC para ajustar, mediante LOESS, una curva que relaciona el orden de inyección en el equipo y la intensidad medida. Sobre la curva obtenida se realiza una interpolación cúbica por partes que permite obtener la intensidad de referencia asociada a cada momento de inyección (i.e. a cada muestra). Finalmente, se divide la intensidad de la </w:t>
      </w:r>
      <w:proofErr w:type="spellStart"/>
      <w:r w:rsidR="00976983">
        <w:rPr>
          <w:color w:val="000000"/>
        </w:rPr>
        <w:t>feature</w:t>
      </w:r>
      <w:proofErr w:type="spellEnd"/>
      <w:r w:rsidR="00882485">
        <w:rPr>
          <w:color w:val="000000"/>
        </w:rPr>
        <w:t xml:space="preserve"> en cada muestra</w:t>
      </w:r>
      <w:r w:rsidR="00976983">
        <w:rPr>
          <w:color w:val="000000"/>
        </w:rPr>
        <w:t xml:space="preserve"> entre </w:t>
      </w:r>
      <w:r w:rsidR="00882485">
        <w:rPr>
          <w:color w:val="000000"/>
        </w:rPr>
        <w:t>su</w:t>
      </w:r>
      <w:r w:rsidR="00976983">
        <w:rPr>
          <w:color w:val="000000"/>
        </w:rPr>
        <w:t xml:space="preserve"> intensidad de referencia</w:t>
      </w:r>
      <w:r w:rsidR="00882485">
        <w:rPr>
          <w:color w:val="000000"/>
        </w:rPr>
        <w:t xml:space="preserve">. De esta manera, si </w:t>
      </w:r>
      <m:oMath>
        <m:sSub>
          <m:sSubPr>
            <m:ctrlPr>
              <w:rPr>
                <w:rFonts w:ascii="Cambria Math" w:hAnsi="Cambria Math"/>
                <w:i/>
                <w:color w:val="000000"/>
                <w:lang w:val="en-US"/>
              </w:rPr>
            </m:ctrlPr>
          </m:sSubPr>
          <m:e>
            <m:r>
              <w:rPr>
                <w:rFonts w:ascii="Cambria Math" w:hAnsi="Cambria Math"/>
                <w:color w:val="000000"/>
              </w:rPr>
              <m:t>I</m:t>
            </m:r>
          </m:e>
          <m:sub>
            <m:r>
              <w:rPr>
                <w:rFonts w:ascii="Cambria Math" w:hAnsi="Cambria Math"/>
                <w:color w:val="000000"/>
              </w:rPr>
              <m:t>N,  F</m:t>
            </m:r>
          </m:sub>
        </m:sSub>
      </m:oMath>
      <w:r w:rsidR="00882485" w:rsidRPr="00882485">
        <w:rPr>
          <w:rFonts w:eastAsiaTheme="minorEastAsia"/>
          <w:color w:val="000000"/>
        </w:rPr>
        <w:t xml:space="preserve"> es la m</w:t>
      </w:r>
      <w:r w:rsidR="00882485">
        <w:rPr>
          <w:rFonts w:eastAsiaTheme="minorEastAsia"/>
          <w:color w:val="000000"/>
        </w:rPr>
        <w:t xml:space="preserve">atriz de intensidades para las N observaciones y las F </w:t>
      </w:r>
      <w:proofErr w:type="spellStart"/>
      <w:r w:rsidR="00882485">
        <w:rPr>
          <w:rFonts w:eastAsiaTheme="minorEastAsia"/>
          <w:color w:val="000000"/>
        </w:rPr>
        <w:t>features</w:t>
      </w:r>
      <w:proofErr w:type="spellEnd"/>
      <w:r w:rsidR="00882485">
        <w:rPr>
          <w:rFonts w:eastAsiaTheme="minorEastAsia"/>
          <w:color w:val="000000"/>
        </w:rPr>
        <w:t xml:space="preserve">, y </w:t>
      </w:r>
      <m:oMath>
        <m:sSub>
          <m:sSubPr>
            <m:ctrlPr>
              <w:rPr>
                <w:rFonts w:ascii="Cambria Math" w:hAnsi="Cambria Math"/>
                <w:i/>
                <w:color w:val="000000"/>
                <w:lang w:val="en-US"/>
              </w:rPr>
            </m:ctrlPr>
          </m:sSubPr>
          <m:e>
            <m:r>
              <w:rPr>
                <w:rFonts w:ascii="Cambria Math" w:hAnsi="Cambria Math"/>
                <w:color w:val="000000"/>
              </w:rPr>
              <m:t>R</m:t>
            </m:r>
          </m:e>
          <m:sub>
            <m:r>
              <w:rPr>
                <w:rFonts w:ascii="Cambria Math" w:hAnsi="Cambria Math"/>
                <w:color w:val="000000"/>
              </w:rPr>
              <m:t>N,  F</m:t>
            </m:r>
          </m:sub>
        </m:sSub>
      </m:oMath>
      <w:r w:rsidR="00882485" w:rsidRPr="00882485">
        <w:rPr>
          <w:rFonts w:eastAsiaTheme="minorEastAsia"/>
          <w:color w:val="000000"/>
        </w:rPr>
        <w:t xml:space="preserve"> </w:t>
      </w:r>
      <w:r w:rsidR="00882485">
        <w:rPr>
          <w:rFonts w:eastAsiaTheme="minorEastAsia"/>
          <w:color w:val="000000"/>
        </w:rPr>
        <w:t>es la matriz con las intensidades de referencia obtenidas mediante el método descrito anteriormente, el modelo QC-RLSC no</w:t>
      </w:r>
      <w:r w:rsidR="000909CF">
        <w:rPr>
          <w:rFonts w:eastAsiaTheme="minorEastAsia"/>
          <w:color w:val="000000"/>
        </w:rPr>
        <w:t>s</w:t>
      </w:r>
      <w:r w:rsidR="00882485">
        <w:rPr>
          <w:rFonts w:eastAsiaTheme="minorEastAsia"/>
          <w:color w:val="000000"/>
        </w:rPr>
        <w:t xml:space="preserve"> permite obtener una matriz corregida </w:t>
      </w:r>
      <m:oMath>
        <m:sSub>
          <m:sSubPr>
            <m:ctrlPr>
              <w:rPr>
                <w:rFonts w:ascii="Cambria Math" w:hAnsi="Cambria Math"/>
                <w:i/>
                <w:color w:val="000000"/>
                <w:lang w:val="en-US"/>
              </w:rPr>
            </m:ctrlPr>
          </m:sSubPr>
          <m:e>
            <m:r>
              <w:rPr>
                <w:rFonts w:ascii="Cambria Math" w:hAnsi="Cambria Math"/>
                <w:color w:val="000000"/>
              </w:rPr>
              <m:t>I'</m:t>
            </m:r>
          </m:e>
          <m:sub>
            <m:r>
              <w:rPr>
                <w:rFonts w:ascii="Cambria Math" w:hAnsi="Cambria Math"/>
                <w:color w:val="000000"/>
              </w:rPr>
              <m:t>N,  F</m:t>
            </m:r>
          </m:sub>
        </m:sSub>
      </m:oMath>
      <w:r w:rsidR="00882485" w:rsidRPr="00882485">
        <w:rPr>
          <w:rFonts w:eastAsiaTheme="minorEastAsia"/>
          <w:color w:val="000000"/>
        </w:rPr>
        <w:t xml:space="preserve"> </w:t>
      </w:r>
      <w:r w:rsidR="00882485">
        <w:rPr>
          <w:rFonts w:eastAsiaTheme="minorEastAsia"/>
          <w:color w:val="000000"/>
        </w:rPr>
        <w:t>tal que:</w:t>
      </w:r>
    </w:p>
    <w:p w14:paraId="0A58F751" w14:textId="0090DD49" w:rsidR="00882485" w:rsidRPr="00A67E5B" w:rsidRDefault="00D60AF2" w:rsidP="00675419">
      <w:pPr>
        <w:jc w:val="both"/>
        <w:rPr>
          <w:rFonts w:eastAsiaTheme="minorEastAsia"/>
          <w:color w:val="000000"/>
        </w:rPr>
      </w:pPr>
      <m:oMathPara>
        <m:oMath>
          <m:sSubSup>
            <m:sSubSupPr>
              <m:ctrlPr>
                <w:rPr>
                  <w:rFonts w:ascii="Cambria Math" w:hAnsi="Cambria Math"/>
                  <w:i/>
                  <w:color w:val="000000"/>
                </w:rPr>
              </m:ctrlPr>
            </m:sSubSupPr>
            <m:e>
              <m:r>
                <w:rPr>
                  <w:rFonts w:ascii="Cambria Math" w:hAnsi="Cambria Math"/>
                  <w:color w:val="000000"/>
                </w:rPr>
                <m:t>I</m:t>
              </m:r>
            </m:e>
            <m:sub>
              <m:r>
                <w:rPr>
                  <w:rFonts w:ascii="Cambria Math" w:hAnsi="Cambria Math"/>
                  <w:color w:val="000000"/>
                </w:rPr>
                <m:t>ij</m:t>
              </m:r>
            </m:sub>
            <m:sup>
              <m:r>
                <w:rPr>
                  <w:rFonts w:ascii="Cambria Math" w:hAnsi="Cambria Math"/>
                  <w:color w:val="000000"/>
                </w:rPr>
                <m:t>'</m:t>
              </m:r>
            </m:sup>
          </m:sSubSup>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ij</m:t>
                  </m:r>
                </m:sub>
              </m:sSub>
            </m:num>
            <m:den>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ij</m:t>
                  </m:r>
                </m:sub>
              </m:sSub>
            </m:den>
          </m:f>
        </m:oMath>
      </m:oMathPara>
    </w:p>
    <w:p w14:paraId="5085DF5C" w14:textId="5660B72C" w:rsidR="00A67E5B" w:rsidRPr="00882485" w:rsidRDefault="00D60AF2" w:rsidP="00675419">
      <w:pPr>
        <w:jc w:val="both"/>
        <w:rPr>
          <w:color w:val="000000"/>
        </w:rPr>
      </w:pPr>
      <m:oMathPara>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ij</m:t>
              </m:r>
            </m:sub>
          </m:sSub>
          <m:r>
            <w:rPr>
              <w:rFonts w:ascii="Cambria Math" w:hAnsi="Cambria Math"/>
              <w:color w:val="000000"/>
            </w:rPr>
            <m:t>=</m:t>
          </m:r>
          <m:func>
            <m:funcPr>
              <m:ctrlPr>
                <w:rPr>
                  <w:rFonts w:ascii="Cambria Math" w:hAnsi="Cambria Math"/>
                  <w:i/>
                  <w:color w:val="000000"/>
                </w:rPr>
              </m:ctrlPr>
            </m:funcPr>
            <m:fName>
              <m:sSub>
                <m:sSubPr>
                  <m:ctrlPr>
                    <w:rPr>
                      <w:rFonts w:ascii="Cambria Math" w:hAnsi="Cambria Math"/>
                      <w:i/>
                      <w:color w:val="000000"/>
                    </w:rPr>
                  </m:ctrlPr>
                </m:sSubPr>
                <m:e>
                  <m:r>
                    <m:rPr>
                      <m:sty m:val="p"/>
                    </m:rPr>
                    <w:rPr>
                      <w:rFonts w:ascii="Cambria Math" w:hAnsi="Cambria Math"/>
                      <w:color w:val="000000"/>
                    </w:rPr>
                    <m:t>log</m:t>
                  </m:r>
                  <m:ctrlPr>
                    <w:rPr>
                      <w:rFonts w:ascii="Cambria Math" w:hAnsi="Cambria Math"/>
                      <w:color w:val="000000"/>
                    </w:rPr>
                  </m:ctrlPr>
                </m:e>
                <m:sub>
                  <m:r>
                    <w:rPr>
                      <w:rFonts w:ascii="Cambria Math" w:hAnsi="Cambria Math"/>
                      <w:color w:val="000000"/>
                    </w:rPr>
                    <m:t>2</m:t>
                  </m:r>
                  <m:ctrlPr>
                    <w:rPr>
                      <w:rFonts w:ascii="Cambria Math" w:hAnsi="Cambria Math"/>
                      <w:color w:val="000000"/>
                    </w:rPr>
                  </m:ctrlPr>
                </m:sub>
              </m:sSub>
            </m:fName>
            <m:e>
              <m:sSubSup>
                <m:sSubSupPr>
                  <m:ctrlPr>
                    <w:rPr>
                      <w:rFonts w:ascii="Cambria Math" w:hAnsi="Cambria Math"/>
                      <w:i/>
                      <w:color w:val="000000"/>
                    </w:rPr>
                  </m:ctrlPr>
                </m:sSubSupPr>
                <m:e>
                  <m:r>
                    <w:rPr>
                      <w:rFonts w:ascii="Cambria Math" w:hAnsi="Cambria Math"/>
                      <w:color w:val="000000"/>
                    </w:rPr>
                    <m:t>I</m:t>
                  </m:r>
                </m:e>
                <m:sub>
                  <m:r>
                    <w:rPr>
                      <w:rFonts w:ascii="Cambria Math" w:hAnsi="Cambria Math"/>
                      <w:color w:val="000000"/>
                    </w:rPr>
                    <m:t>ij</m:t>
                  </m:r>
                </m:sub>
                <m:sup>
                  <m:r>
                    <w:rPr>
                      <w:rFonts w:ascii="Cambria Math" w:hAnsi="Cambria Math"/>
                      <w:color w:val="000000"/>
                    </w:rPr>
                    <m:t>'</m:t>
                  </m:r>
                </m:sup>
              </m:sSubSup>
              <m:r>
                <w:rPr>
                  <w:rFonts w:ascii="Cambria Math" w:hAnsi="Cambria Math"/>
                  <w:color w:val="000000"/>
                </w:rPr>
                <m:t>=</m:t>
              </m:r>
              <m:func>
                <m:funcPr>
                  <m:ctrlPr>
                    <w:rPr>
                      <w:rFonts w:ascii="Cambria Math" w:hAnsi="Cambria Math"/>
                      <w:i/>
                      <w:color w:val="000000"/>
                    </w:rPr>
                  </m:ctrlPr>
                </m:funcPr>
                <m:fName>
                  <m:sSub>
                    <m:sSubPr>
                      <m:ctrlPr>
                        <w:rPr>
                          <w:rFonts w:ascii="Cambria Math" w:hAnsi="Cambria Math"/>
                          <w:i/>
                          <w:color w:val="000000"/>
                        </w:rPr>
                      </m:ctrlPr>
                    </m:sSubPr>
                    <m:e>
                      <m:r>
                        <m:rPr>
                          <m:sty m:val="p"/>
                        </m:rPr>
                        <w:rPr>
                          <w:rFonts w:ascii="Cambria Math" w:hAnsi="Cambria Math"/>
                          <w:color w:val="000000"/>
                        </w:rPr>
                        <m:t>log</m:t>
                      </m:r>
                      <m:ctrlPr>
                        <w:rPr>
                          <w:rFonts w:ascii="Cambria Math" w:hAnsi="Cambria Math"/>
                          <w:color w:val="000000"/>
                        </w:rPr>
                      </m:ctrlPr>
                    </m:e>
                    <m:sub>
                      <m:r>
                        <w:rPr>
                          <w:rFonts w:ascii="Cambria Math" w:hAnsi="Cambria Math"/>
                          <w:color w:val="000000"/>
                        </w:rPr>
                        <m:t>2</m:t>
                      </m:r>
                      <m:ctrlPr>
                        <w:rPr>
                          <w:rFonts w:ascii="Cambria Math" w:hAnsi="Cambria Math"/>
                          <w:color w:val="000000"/>
                        </w:rPr>
                      </m:ctrlPr>
                    </m:sub>
                  </m:sSub>
                </m:fName>
                <m:e>
                  <m:r>
                    <w:rPr>
                      <w:rFonts w:ascii="Cambria Math" w:hAnsi="Cambria Math"/>
                      <w:color w:val="000000"/>
                    </w:rPr>
                    <m:t>(</m:t>
                  </m:r>
                </m:e>
              </m:func>
            </m:e>
          </m:func>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ij</m:t>
                  </m:r>
                </m:sub>
              </m:sSub>
            </m:num>
            <m:den>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ij</m:t>
                  </m:r>
                </m:sub>
              </m:sSub>
            </m:den>
          </m:f>
          <m:r>
            <w:rPr>
              <w:rFonts w:ascii="Cambria Math" w:hAnsi="Cambria Math"/>
              <w:color w:val="000000"/>
            </w:rPr>
            <m:t>)</m:t>
          </m:r>
        </m:oMath>
      </m:oMathPara>
    </w:p>
    <w:p w14:paraId="7D69D3B4" w14:textId="601AE68A" w:rsidR="00882485" w:rsidRDefault="00A67E5B" w:rsidP="00675419">
      <w:pPr>
        <w:jc w:val="both"/>
      </w:pPr>
      <w:r>
        <w:rPr>
          <w:noProof/>
          <w:lang w:val="en-US"/>
        </w:rPr>
        <mc:AlternateContent>
          <mc:Choice Requires="wps">
            <w:drawing>
              <wp:anchor distT="0" distB="0" distL="114300" distR="114300" simplePos="0" relativeHeight="251694080" behindDoc="0" locked="0" layoutInCell="1" allowOverlap="1" wp14:anchorId="1E78BC41" wp14:editId="63D5B7FD">
                <wp:simplePos x="0" y="0"/>
                <wp:positionH relativeFrom="margin">
                  <wp:align>left</wp:align>
                </wp:positionH>
                <wp:positionV relativeFrom="paragraph">
                  <wp:posOffset>575310</wp:posOffset>
                </wp:positionV>
                <wp:extent cx="5382895" cy="4264025"/>
                <wp:effectExtent l="0" t="0" r="27305" b="22225"/>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4264182"/>
                        </a:xfrm>
                        <a:prstGeom prst="rect">
                          <a:avLst/>
                        </a:prstGeom>
                        <a:solidFill>
                          <a:srgbClr val="FFFFFF"/>
                        </a:solidFill>
                        <a:ln w="9525">
                          <a:solidFill>
                            <a:srgbClr val="000000"/>
                          </a:solidFill>
                          <a:miter lim="800000"/>
                          <a:headEnd/>
                          <a:tailEnd/>
                        </a:ln>
                      </wps:spPr>
                      <wps:txbx>
                        <w:txbxContent>
                          <w:p w14:paraId="2B72909F" w14:textId="6D659325" w:rsidR="00D60AF2" w:rsidRDefault="00D60AF2" w:rsidP="00A67E5B">
                            <w:pPr>
                              <w:jc w:val="center"/>
                            </w:pPr>
                            <w:r>
                              <w:rPr>
                                <w:noProof/>
                                <w:lang w:val="en-US"/>
                              </w:rPr>
                              <w:drawing>
                                <wp:inline distT="0" distB="0" distL="0" distR="0" wp14:anchorId="401BA41A" wp14:editId="02F1D0DB">
                                  <wp:extent cx="5191125" cy="1440180"/>
                                  <wp:effectExtent l="0" t="0" r="9525" b="762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2"/>
                                          <a:stretch>
                                            <a:fillRect/>
                                          </a:stretch>
                                        </pic:blipFill>
                                        <pic:spPr>
                                          <a:xfrm>
                                            <a:off x="0" y="0"/>
                                            <a:ext cx="5191125" cy="1440180"/>
                                          </a:xfrm>
                                          <a:prstGeom prst="rect">
                                            <a:avLst/>
                                          </a:prstGeom>
                                        </pic:spPr>
                                      </pic:pic>
                                    </a:graphicData>
                                  </a:graphic>
                                </wp:inline>
                              </w:drawing>
                            </w:r>
                          </w:p>
                          <w:p w14:paraId="6CCAE082" w14:textId="1BEBC4F6" w:rsidR="00D60AF2" w:rsidRDefault="00D60AF2" w:rsidP="00A67E5B">
                            <w:pPr>
                              <w:jc w:val="both"/>
                            </w:pPr>
                            <w:r>
                              <w:t xml:space="preserve">Distribución de los datos de sucesivas matrices obtenidas a lo largo de </w:t>
                            </w:r>
                            <w:proofErr w:type="spellStart"/>
                            <w:r>
                              <w:t>preprocesado</w:t>
                            </w:r>
                            <w:proofErr w:type="spellEnd"/>
                            <w:r>
                              <w:t xml:space="preserve">. Figura en el siguiente </w:t>
                            </w:r>
                            <w:hyperlink r:id="rId33" w:history="1">
                              <w:r w:rsidRPr="00A67E5B">
                                <w:rPr>
                                  <w:rStyle w:val="Hyperlink"/>
                                </w:rPr>
                                <w:t>enlace</w:t>
                              </w:r>
                            </w:hyperlink>
                            <w:r>
                              <w:t>.</w:t>
                            </w:r>
                          </w:p>
                          <w:p w14:paraId="3EEFC2E5" w14:textId="33AB6766" w:rsidR="00D60AF2" w:rsidRDefault="00D60AF2" w:rsidP="000960CA">
                            <w:pPr>
                              <w:jc w:val="center"/>
                            </w:pPr>
                            <w:r>
                              <w:rPr>
                                <w:noProof/>
                                <w:lang w:val="en-US"/>
                              </w:rPr>
                              <w:drawing>
                                <wp:inline distT="0" distB="0" distL="0" distR="0" wp14:anchorId="51AA8EF1" wp14:editId="6C496F8D">
                                  <wp:extent cx="3159660" cy="1596256"/>
                                  <wp:effectExtent l="0" t="0" r="3175" b="444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4"/>
                                          <a:stretch>
                                            <a:fillRect/>
                                          </a:stretch>
                                        </pic:blipFill>
                                        <pic:spPr>
                                          <a:xfrm>
                                            <a:off x="0" y="0"/>
                                            <a:ext cx="3172312" cy="1602648"/>
                                          </a:xfrm>
                                          <a:prstGeom prst="rect">
                                            <a:avLst/>
                                          </a:prstGeom>
                                        </pic:spPr>
                                      </pic:pic>
                                    </a:graphicData>
                                  </a:graphic>
                                </wp:inline>
                              </w:drawing>
                            </w:r>
                          </w:p>
                          <w:p w14:paraId="410F1A17" w14:textId="0281C754" w:rsidR="00D60AF2" w:rsidRPr="009C379B" w:rsidRDefault="00D60AF2" w:rsidP="00A67E5B">
                            <w:pPr>
                              <w:jc w:val="both"/>
                            </w:pPr>
                            <w:r>
                              <w:t xml:space="preserve">PCA conjunta de las observaciones y los QC con los datos de HILIC Positivo tras haber aplicado LOESS+log2+CenterScal. Figuras para todas las plataformas en este </w:t>
                            </w:r>
                            <w:hyperlink r:id="rId35" w:history="1">
                              <w:r w:rsidRPr="000960CA">
                                <w:rPr>
                                  <w:rStyle w:val="Hyperlink"/>
                                </w:rPr>
                                <w:t>enlace</w:t>
                              </w:r>
                            </w:hyperlink>
                            <w: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E78BC41" id="_x0000_s1031" type="#_x0000_t202" style="position:absolute;left:0;text-align:left;margin-left:0;margin-top:45.3pt;width:423.85pt;height:335.7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">
                <v:textbox>
                  <w:txbxContent>
                    <w:p w14:paraId="2B72909F" w14:textId="6D659325" w:rsidR="00D60AF2" w:rsidRDefault="00D60AF2" w:rsidP="00A67E5B">
                      <w:pPr>
                        <w:jc w:val="center"/>
                      </w:pPr>
                      <w:r>
                        <w:rPr>
                          <w:noProof/>
                          <w:lang w:val="en-US"/>
                        </w:rPr>
                        <w:drawing>
                          <wp:inline distT="0" distB="0" distL="0" distR="0" wp14:anchorId="401BA41A" wp14:editId="02F1D0DB">
                            <wp:extent cx="5191125" cy="1440180"/>
                            <wp:effectExtent l="0" t="0" r="9525" b="762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2"/>
                                    <a:stretch>
                                      <a:fillRect/>
                                    </a:stretch>
                                  </pic:blipFill>
                                  <pic:spPr>
                                    <a:xfrm>
                                      <a:off x="0" y="0"/>
                                      <a:ext cx="5191125" cy="1440180"/>
                                    </a:xfrm>
                                    <a:prstGeom prst="rect">
                                      <a:avLst/>
                                    </a:prstGeom>
                                  </pic:spPr>
                                </pic:pic>
                              </a:graphicData>
                            </a:graphic>
                          </wp:inline>
                        </w:drawing>
                      </w:r>
                    </w:p>
                    <w:p w14:paraId="6CCAE082" w14:textId="1BEBC4F6" w:rsidR="00D60AF2" w:rsidRDefault="00D60AF2" w:rsidP="00A67E5B">
                      <w:pPr>
                        <w:jc w:val="both"/>
                      </w:pPr>
                      <w:r>
                        <w:t xml:space="preserve">Distribución de los datos de sucesivas matrices obtenidas a lo largo de </w:t>
                      </w:r>
                      <w:proofErr w:type="spellStart"/>
                      <w:r>
                        <w:t>preprocesado</w:t>
                      </w:r>
                      <w:proofErr w:type="spellEnd"/>
                      <w:r>
                        <w:t xml:space="preserve">. Figura en el siguiente </w:t>
                      </w:r>
                      <w:hyperlink r:id="rId36" w:history="1">
                        <w:r w:rsidRPr="00A67E5B">
                          <w:rPr>
                            <w:rStyle w:val="Hyperlink"/>
                          </w:rPr>
                          <w:t>enlace</w:t>
                        </w:r>
                      </w:hyperlink>
                      <w:r>
                        <w:t>.</w:t>
                      </w:r>
                    </w:p>
                    <w:p w14:paraId="3EEFC2E5" w14:textId="33AB6766" w:rsidR="00D60AF2" w:rsidRDefault="00D60AF2" w:rsidP="000960CA">
                      <w:pPr>
                        <w:jc w:val="center"/>
                      </w:pPr>
                      <w:r>
                        <w:rPr>
                          <w:noProof/>
                          <w:lang w:val="en-US"/>
                        </w:rPr>
                        <w:drawing>
                          <wp:inline distT="0" distB="0" distL="0" distR="0" wp14:anchorId="51AA8EF1" wp14:editId="6C496F8D">
                            <wp:extent cx="3159660" cy="1596256"/>
                            <wp:effectExtent l="0" t="0" r="3175" b="444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4"/>
                                    <a:stretch>
                                      <a:fillRect/>
                                    </a:stretch>
                                  </pic:blipFill>
                                  <pic:spPr>
                                    <a:xfrm>
                                      <a:off x="0" y="0"/>
                                      <a:ext cx="3172312" cy="1602648"/>
                                    </a:xfrm>
                                    <a:prstGeom prst="rect">
                                      <a:avLst/>
                                    </a:prstGeom>
                                  </pic:spPr>
                                </pic:pic>
                              </a:graphicData>
                            </a:graphic>
                          </wp:inline>
                        </w:drawing>
                      </w:r>
                    </w:p>
                    <w:p w14:paraId="410F1A17" w14:textId="0281C754" w:rsidR="00D60AF2" w:rsidRPr="009C379B" w:rsidRDefault="00D60AF2" w:rsidP="00A67E5B">
                      <w:pPr>
                        <w:jc w:val="both"/>
                      </w:pPr>
                      <w:r>
                        <w:t xml:space="preserve">PCA conjunta de las observaciones y los QC con los datos de HILIC Positivo tras haber aplicado LOESS+log2+CenterScal. Figuras para todas las plataformas en este </w:t>
                      </w:r>
                      <w:hyperlink r:id="rId37" w:history="1">
                        <w:r w:rsidRPr="000960CA">
                          <w:rPr>
                            <w:rStyle w:val="Hyperlink"/>
                          </w:rPr>
                          <w:t>enlace</w:t>
                        </w:r>
                      </w:hyperlink>
                      <w:r>
                        <w:t>.</w:t>
                      </w:r>
                    </w:p>
                  </w:txbxContent>
                </v:textbox>
                <w10:wrap type="topAndBottom" anchorx="margin"/>
              </v:shape>
            </w:pict>
          </mc:Fallback>
        </mc:AlternateContent>
      </w:r>
      <w:r w:rsidR="00882485" w:rsidRPr="00882485">
        <w:t xml:space="preserve">Por </w:t>
      </w:r>
      <w:r w:rsidR="00882485">
        <w:t>ú</w:t>
      </w:r>
      <w:r w:rsidR="00882485" w:rsidRPr="00882485">
        <w:t>ltimo, y s</w:t>
      </w:r>
      <w:r w:rsidR="00882485">
        <w:t xml:space="preserve">iguiendo el flujo de normalización aplicado </w:t>
      </w:r>
      <w:r>
        <w:t>a los datos de</w:t>
      </w:r>
      <w:r w:rsidR="00882485">
        <w:t xml:space="preserve"> </w:t>
      </w:r>
      <w:proofErr w:type="spellStart"/>
      <w:r w:rsidR="00882485">
        <w:t>proteómica</w:t>
      </w:r>
      <w:proofErr w:type="spellEnd"/>
      <w:r w:rsidR="00882485">
        <w:t xml:space="preserve">, podemos obtener el logaritmo </w:t>
      </w:r>
      <w:proofErr w:type="gramStart"/>
      <w:r w:rsidR="00882485">
        <w:t>del ratio</w:t>
      </w:r>
      <w:proofErr w:type="gramEnd"/>
      <w:r w:rsidR="00882485">
        <w:t xml:space="preserve">, que permite aproximar los datos </w:t>
      </w:r>
      <w:r>
        <w:t>a una distribución normal:</w:t>
      </w:r>
    </w:p>
    <w:p w14:paraId="3E13B64D" w14:textId="666231BC" w:rsidR="00A67E5B" w:rsidRDefault="00A67E5B" w:rsidP="00675419">
      <w:pPr>
        <w:jc w:val="both"/>
      </w:pPr>
    </w:p>
    <w:p w14:paraId="062A9B98" w14:textId="449B4DF7" w:rsidR="00F97EEF" w:rsidRPr="00F97EEF" w:rsidRDefault="00F97EEF" w:rsidP="00675419">
      <w:pPr>
        <w:jc w:val="both"/>
        <w:rPr>
          <w:b/>
          <w:bCs/>
        </w:rPr>
      </w:pPr>
      <w:r>
        <w:rPr>
          <w:b/>
          <w:bCs/>
        </w:rPr>
        <w:t xml:space="preserve">Filtro e imputación de </w:t>
      </w:r>
      <w:proofErr w:type="spellStart"/>
      <w:r>
        <w:rPr>
          <w:b/>
          <w:bCs/>
        </w:rPr>
        <w:t>missing</w:t>
      </w:r>
      <w:proofErr w:type="spellEnd"/>
      <w:r>
        <w:rPr>
          <w:b/>
          <w:bCs/>
        </w:rPr>
        <w:t xml:space="preserve"> </w:t>
      </w:r>
      <w:proofErr w:type="spellStart"/>
      <w:r>
        <w:rPr>
          <w:b/>
          <w:bCs/>
        </w:rPr>
        <w:t>values</w:t>
      </w:r>
      <w:proofErr w:type="spellEnd"/>
    </w:p>
    <w:p w14:paraId="496319BF" w14:textId="75883A1F" w:rsidR="00A67E5B" w:rsidRDefault="00A67E5B" w:rsidP="00675419">
      <w:pPr>
        <w:jc w:val="both"/>
      </w:pPr>
      <w:r>
        <w:t xml:space="preserve">Se eliminaron las </w:t>
      </w:r>
      <w:proofErr w:type="spellStart"/>
      <w:r>
        <w:t>features</w:t>
      </w:r>
      <w:proofErr w:type="spellEnd"/>
      <w:r>
        <w:t xml:space="preserve"> con un coeficiente de variación superior al 30% y más de un 20% de </w:t>
      </w:r>
      <w:proofErr w:type="spellStart"/>
      <w:r>
        <w:t>missing</w:t>
      </w:r>
      <w:proofErr w:type="spellEnd"/>
      <w:r>
        <w:t xml:space="preserve"> </w:t>
      </w:r>
      <w:proofErr w:type="spellStart"/>
      <w:r>
        <w:t>values</w:t>
      </w:r>
      <w:proofErr w:type="spellEnd"/>
      <w:r>
        <w:t>. Asimismo, la imputación se realizó empleando el método KNN.</w:t>
      </w:r>
    </w:p>
    <w:p w14:paraId="582C4045" w14:textId="6E90D8EF" w:rsidR="000D51A8" w:rsidRDefault="000D51A8" w:rsidP="00675419">
      <w:pPr>
        <w:jc w:val="both"/>
      </w:pPr>
      <w:r>
        <w:rPr>
          <w:noProof/>
          <w:lang w:val="en-US"/>
        </w:rPr>
        <w:lastRenderedPageBreak/>
        <mc:AlternateContent>
          <mc:Choice Requires="wps">
            <w:drawing>
              <wp:anchor distT="0" distB="0" distL="114300" distR="114300" simplePos="0" relativeHeight="251696128" behindDoc="0" locked="0" layoutInCell="1" allowOverlap="1" wp14:anchorId="45DF4B6D" wp14:editId="50BB2E40">
                <wp:simplePos x="0" y="0"/>
                <wp:positionH relativeFrom="margin">
                  <wp:align>left</wp:align>
                </wp:positionH>
                <wp:positionV relativeFrom="paragraph">
                  <wp:posOffset>285750</wp:posOffset>
                </wp:positionV>
                <wp:extent cx="5382895" cy="1846580"/>
                <wp:effectExtent l="0" t="0" r="27305" b="2032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1846907"/>
                        </a:xfrm>
                        <a:prstGeom prst="rect">
                          <a:avLst/>
                        </a:prstGeom>
                        <a:solidFill>
                          <a:srgbClr val="FFFFFF"/>
                        </a:solidFill>
                        <a:ln w="9525">
                          <a:solidFill>
                            <a:srgbClr val="000000"/>
                          </a:solidFill>
                          <a:miter lim="800000"/>
                          <a:headEnd/>
                          <a:tailEnd/>
                        </a:ln>
                      </wps:spPr>
                      <wps:txbx>
                        <w:txbxContent>
                          <w:bookmarkStart w:id="8" w:name="_MON_1740843817"/>
                          <w:bookmarkEnd w:id="8"/>
                          <w:p w14:paraId="34AA6F2F" w14:textId="05CF8E2C" w:rsidR="00D60AF2" w:rsidRDefault="00D60AF2" w:rsidP="000D51A8">
                            <w:pPr>
                              <w:jc w:val="center"/>
                            </w:pPr>
                            <w:r>
                              <w:object w:dxaOrig="3992" w:dyaOrig="1226" w14:anchorId="58A5E9DE">
                                <v:shape id="_x0000_i1034" type="#_x0000_t75" style="width:238.5pt;height:71.25pt">
                                  <v:imagedata r:id="rId38" o:title=""/>
                                </v:shape>
                                <o:OLEObject Type="Embed" ProgID="Excel.Sheet.12" ShapeID="_x0000_i1034" DrawAspect="Content" ObjectID="_1748095735" r:id="rId39"/>
                              </w:object>
                            </w:r>
                          </w:p>
                          <w:p w14:paraId="097828EE" w14:textId="1CF5E389" w:rsidR="00D60AF2" w:rsidRPr="009C379B" w:rsidRDefault="00D60AF2" w:rsidP="000D51A8">
                            <w:pPr>
                              <w:jc w:val="both"/>
                            </w:pPr>
                            <w:r>
                              <w:t xml:space="preserve">Número de observaciones y número de </w:t>
                            </w:r>
                            <w:proofErr w:type="spellStart"/>
                            <w:r>
                              <w:t>features</w:t>
                            </w:r>
                            <w:proofErr w:type="spellEnd"/>
                            <w:r>
                              <w:t xml:space="preserve"> en cada plataforma. En C18P se produjo una caída de la señal en uno de los </w:t>
                            </w:r>
                            <w:proofErr w:type="spellStart"/>
                            <w:r>
                              <w:t>batches</w:t>
                            </w:r>
                            <w:proofErr w:type="spellEnd"/>
                            <w:r>
                              <w:t xml:space="preserve">. Dado que trabajaremos con una única matriz de datos de </w:t>
                            </w:r>
                            <w:proofErr w:type="spellStart"/>
                            <w:r>
                              <w:t>metabolómica</w:t>
                            </w:r>
                            <w:proofErr w:type="spellEnd"/>
                            <w:r>
                              <w:t>, al unificar las cuatro matrices perderemos esas observaciones en todos los casos.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5DF4B6D" id="_x0000_s1032" type="#_x0000_t202" style="position:absolute;left:0;text-align:left;margin-left:0;margin-top:22.5pt;width:423.85pt;height:145.4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">
                <v:textbox>
                  <w:txbxContent>
                    <w:bookmarkStart w:id="9" w:name="_MON_1740843817"/>
                    <w:bookmarkEnd w:id="9"/>
                    <w:p w14:paraId="34AA6F2F" w14:textId="05CF8E2C" w:rsidR="00D60AF2" w:rsidRDefault="00D60AF2" w:rsidP="000D51A8">
                      <w:pPr>
                        <w:jc w:val="center"/>
                      </w:pPr>
                      <w:r>
                        <w:object w:dxaOrig="3992" w:dyaOrig="1226" w14:anchorId="58A5E9DE">
                          <v:shape id="_x0000_i1034" type="#_x0000_t75" style="width:238.5pt;height:71.25pt">
                            <v:imagedata r:id="rId38" o:title=""/>
                          </v:shape>
                          <o:OLEObject Type="Embed" ProgID="Excel.Sheet.12" ShapeID="_x0000_i1034" DrawAspect="Content" ObjectID="_1748095735" r:id="rId40"/>
                        </w:object>
                      </w:r>
                    </w:p>
                    <w:p w14:paraId="097828EE" w14:textId="1CF5E389" w:rsidR="00D60AF2" w:rsidRPr="009C379B" w:rsidRDefault="00D60AF2" w:rsidP="000D51A8">
                      <w:pPr>
                        <w:jc w:val="both"/>
                      </w:pPr>
                      <w:r>
                        <w:t xml:space="preserve">Número de observaciones y número de </w:t>
                      </w:r>
                      <w:proofErr w:type="spellStart"/>
                      <w:r>
                        <w:t>features</w:t>
                      </w:r>
                      <w:proofErr w:type="spellEnd"/>
                      <w:r>
                        <w:t xml:space="preserve"> en cada plataforma. En C18P se produjo una caída de la señal en uno de los </w:t>
                      </w:r>
                      <w:proofErr w:type="spellStart"/>
                      <w:r>
                        <w:t>batches</w:t>
                      </w:r>
                      <w:proofErr w:type="spellEnd"/>
                      <w:r>
                        <w:t xml:space="preserve">. Dado que trabajaremos con una única matriz de datos de </w:t>
                      </w:r>
                      <w:proofErr w:type="spellStart"/>
                      <w:r>
                        <w:t>metabolómica</w:t>
                      </w:r>
                      <w:proofErr w:type="spellEnd"/>
                      <w:r>
                        <w:t>, al unificar las cuatro matrices perderemos esas observaciones en todos los casos.</w:t>
                      </w:r>
                    </w:p>
                  </w:txbxContent>
                </v:textbox>
                <w10:wrap type="topAndBottom" anchorx="margin"/>
              </v:shape>
            </w:pict>
          </mc:Fallback>
        </mc:AlternateContent>
      </w:r>
    </w:p>
    <w:p w14:paraId="505249A7" w14:textId="150AE3E9" w:rsidR="000D51A8" w:rsidRDefault="000D51A8" w:rsidP="00675419">
      <w:pPr>
        <w:jc w:val="both"/>
      </w:pPr>
    </w:p>
    <w:p w14:paraId="5DD619B0" w14:textId="150A457A" w:rsidR="00F97EEF" w:rsidRPr="00F97EEF" w:rsidRDefault="00F97EEF" w:rsidP="00675419">
      <w:pPr>
        <w:jc w:val="both"/>
        <w:rPr>
          <w:b/>
          <w:bCs/>
        </w:rPr>
      </w:pPr>
      <w:r>
        <w:rPr>
          <w:b/>
          <w:bCs/>
        </w:rPr>
        <w:t xml:space="preserve">Corrección del </w:t>
      </w:r>
      <w:proofErr w:type="spellStart"/>
      <w:r>
        <w:rPr>
          <w:b/>
          <w:bCs/>
        </w:rPr>
        <w:t>Batch</w:t>
      </w:r>
      <w:proofErr w:type="spellEnd"/>
      <w:r>
        <w:rPr>
          <w:b/>
          <w:bCs/>
        </w:rPr>
        <w:t xml:space="preserve"> </w:t>
      </w:r>
      <w:proofErr w:type="spellStart"/>
      <w:r>
        <w:rPr>
          <w:b/>
          <w:bCs/>
        </w:rPr>
        <w:t>Effect</w:t>
      </w:r>
      <w:proofErr w:type="spellEnd"/>
    </w:p>
    <w:p w14:paraId="0C743330" w14:textId="6C1CA28A" w:rsidR="00947FFE" w:rsidRDefault="006942F1" w:rsidP="00E12A65">
      <w:pPr>
        <w:jc w:val="both"/>
        <w:rPr>
          <w:rFonts w:eastAsiaTheme="minorEastAsia"/>
          <w:color w:val="000000"/>
        </w:rPr>
      </w:pPr>
      <w:r>
        <w:t xml:space="preserve">Aplicamos el mismo procedimiento descrito en </w:t>
      </w:r>
      <w:proofErr w:type="spellStart"/>
      <w:r>
        <w:t>proteómica</w:t>
      </w:r>
      <w:proofErr w:type="spellEnd"/>
      <w:r>
        <w:t xml:space="preserve"> en el que se analiza la correlación entre la proyección</w:t>
      </w:r>
      <w:r w:rsidR="0035079D">
        <w:rPr>
          <w:rFonts w:eastAsiaTheme="minorEastAsia"/>
        </w:rPr>
        <w:t xml:space="preserve"> de las observaciones sobre las componentes principales y los metadatos</w:t>
      </w:r>
      <w:r w:rsidR="00EE2B6C">
        <w:rPr>
          <w:rFonts w:eastAsiaTheme="minorEastAsia"/>
        </w:rPr>
        <w:t xml:space="preserve"> </w:t>
      </w:r>
      <w:r w:rsidR="00212E0E" w:rsidRPr="00212E0E">
        <w:rPr>
          <w:rFonts w:eastAsiaTheme="minorEastAsia"/>
          <w:color w:val="000000"/>
        </w:rPr>
        <w:t>[1]</w:t>
      </w:r>
      <w:r w:rsidR="00EE2B6C">
        <w:rPr>
          <w:rFonts w:eastAsiaTheme="minorEastAsia"/>
          <w:color w:val="000000"/>
        </w:rPr>
        <w:t>.</w:t>
      </w:r>
      <w:r w:rsidR="00E12A65" w:rsidRPr="00E12A65">
        <w:rPr>
          <w:rFonts w:eastAsiaTheme="minorEastAsia"/>
          <w:color w:val="000000"/>
        </w:rPr>
        <w:t xml:space="preserve"> </w:t>
      </w:r>
    </w:p>
    <w:p w14:paraId="398084DA" w14:textId="52F6BF36" w:rsidR="00E12A65" w:rsidRDefault="0021512C" w:rsidP="00E12A65">
      <w:pPr>
        <w:jc w:val="both"/>
        <w:rPr>
          <w:rFonts w:eastAsiaTheme="minorEastAsia"/>
          <w:color w:val="000000"/>
        </w:rPr>
      </w:pPr>
      <w:r>
        <w:rPr>
          <w:noProof/>
          <w:lang w:val="en-US"/>
        </w:rPr>
        <mc:AlternateContent>
          <mc:Choice Requires="wps">
            <w:drawing>
              <wp:anchor distT="0" distB="0" distL="114300" distR="114300" simplePos="0" relativeHeight="251698176" behindDoc="0" locked="0" layoutInCell="1" allowOverlap="1" wp14:anchorId="302B6EB0" wp14:editId="23F86D25">
                <wp:simplePos x="0" y="0"/>
                <wp:positionH relativeFrom="margin">
                  <wp:align>left</wp:align>
                </wp:positionH>
                <wp:positionV relativeFrom="paragraph">
                  <wp:posOffset>648551</wp:posOffset>
                </wp:positionV>
                <wp:extent cx="5405755" cy="5051425"/>
                <wp:effectExtent l="0" t="0" r="23495" b="15875"/>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755" cy="5051425"/>
                        </a:xfrm>
                        <a:prstGeom prst="rect">
                          <a:avLst/>
                        </a:prstGeom>
                        <a:solidFill>
                          <a:srgbClr val="FFFFFF"/>
                        </a:solidFill>
                        <a:ln w="9525">
                          <a:solidFill>
                            <a:srgbClr val="000000"/>
                          </a:solidFill>
                          <a:miter lim="800000"/>
                          <a:headEnd/>
                          <a:tailEnd/>
                        </a:ln>
                      </wps:spPr>
                      <wps:txbx>
                        <w:txbxContent>
                          <w:bookmarkStart w:id="10" w:name="_MON_1740845813"/>
                          <w:bookmarkEnd w:id="10"/>
                          <w:p w14:paraId="0358157F" w14:textId="0F632123" w:rsidR="00D60AF2" w:rsidRDefault="00D60AF2" w:rsidP="00EE2B6C">
                            <w:pPr>
                              <w:jc w:val="center"/>
                            </w:pPr>
                            <w:r>
                              <w:object w:dxaOrig="9761" w:dyaOrig="3870" w14:anchorId="6B472A58">
                                <v:shape id="_x0000_i1036" type="#_x0000_t75" style="width:396pt;height:150.75pt">
                                  <v:imagedata r:id="rId41" o:title=""/>
                                </v:shape>
                                <o:OLEObject Type="Embed" ProgID="Excel.Sheet.12" ShapeID="_x0000_i1036" DrawAspect="Content" ObjectID="_1748095736" r:id="rId42"/>
                              </w:object>
                            </w:r>
                          </w:p>
                          <w:bookmarkStart w:id="11" w:name="_MON_1740846511"/>
                          <w:bookmarkEnd w:id="11"/>
                          <w:p w14:paraId="68FAF302" w14:textId="2E9ACF58" w:rsidR="00D60AF2" w:rsidRDefault="00D60AF2" w:rsidP="00EE2B6C">
                            <w:pPr>
                              <w:jc w:val="center"/>
                            </w:pPr>
                            <w:r>
                              <w:object w:dxaOrig="9761" w:dyaOrig="3870" w14:anchorId="50ADD2D6">
                                <v:shape id="_x0000_i1038" type="#_x0000_t75" style="width:400.5pt;height:153.75pt">
                                  <v:imagedata r:id="rId43" o:title=""/>
                                </v:shape>
                                <o:OLEObject Type="Embed" ProgID="Excel.Sheet.12" ShapeID="_x0000_i1038" DrawAspect="Content" ObjectID="_1748095737" r:id="rId44"/>
                              </w:object>
                            </w:r>
                          </w:p>
                          <w:p w14:paraId="38903622" w14:textId="6C36BBF5" w:rsidR="00D60AF2" w:rsidRDefault="00D60AF2" w:rsidP="00EE2B6C">
                            <w:pPr>
                              <w:jc w:val="both"/>
                            </w:pPr>
                            <w:r>
                              <w:t xml:space="preserve">p-valor del F-test (análisis de varianza) obtenido al construir el modelo de regresión lineal: </w:t>
                            </w:r>
                          </w:p>
                          <w:p w14:paraId="653D5B1D" w14:textId="249204BE" w:rsidR="00D60AF2" w:rsidRPr="00E12A65" w:rsidRDefault="00D60AF2" w:rsidP="00EE2B6C">
                            <w:pPr>
                              <w:jc w:val="both"/>
                              <w:rPr>
                                <w:rFonts w:eastAsiaTheme="minorEastAsia"/>
                              </w:rPr>
                            </w:pPr>
                            <m:oMathPara>
                              <m:oMath>
                                <m:r>
                                  <w:rPr>
                                    <w:rFonts w:ascii="Cambria Math" w:hAnsi="Cambria Math"/>
                                  </w:rPr>
                                  <m:t>Componente=a*Metadato+b</m:t>
                                </m:r>
                              </m:oMath>
                            </m:oMathPara>
                          </w:p>
                          <w:p w14:paraId="10CCB9C1" w14:textId="1702DFBD" w:rsidR="00D60AF2" w:rsidRPr="009C379B" w:rsidRDefault="00D60AF2" w:rsidP="00EE2B6C">
                            <w:pPr>
                              <w:jc w:val="both"/>
                            </w:pPr>
                            <w:r>
                              <w:t xml:space="preserve">Antes y después de aplicar </w:t>
                            </w:r>
                            <w:proofErr w:type="spellStart"/>
                            <w:r>
                              <w:t>ComBat</w:t>
                            </w:r>
                            <w:proofErr w:type="spellEnd"/>
                            <w:r>
                              <w:t xml:space="preserve"> para corregir el efecto </w:t>
                            </w:r>
                            <w:proofErr w:type="spellStart"/>
                            <w:r>
                              <w:t>batch</w:t>
                            </w:r>
                            <w:proofErr w:type="spellEnd"/>
                            <w:r>
                              <w:t xml:space="preserve"> (columna </w:t>
                            </w:r>
                            <w:proofErr w:type="spellStart"/>
                            <w:r>
                              <w:t>Cohort</w:t>
                            </w:r>
                            <w:proofErr w:type="spellEnd"/>
                            <w: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02B6EB0" id="_x0000_s1033" type="#_x0000_t202" style="position:absolute;left:0;text-align:left;margin-left:0;margin-top:51.05pt;width:425.65pt;height:397.7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">
                <v:textbox>
                  <w:txbxContent>
                    <w:bookmarkStart w:id="12" w:name="_MON_1740845813"/>
                    <w:bookmarkEnd w:id="12"/>
                    <w:p w14:paraId="0358157F" w14:textId="0F632123" w:rsidR="00D60AF2" w:rsidRDefault="00D60AF2" w:rsidP="00EE2B6C">
                      <w:pPr>
                        <w:jc w:val="center"/>
                      </w:pPr>
                      <w:r>
                        <w:object w:dxaOrig="9761" w:dyaOrig="3870" w14:anchorId="6B472A58">
                          <v:shape id="_x0000_i1036" type="#_x0000_t75" style="width:396pt;height:150.75pt">
                            <v:imagedata r:id="rId41" o:title=""/>
                          </v:shape>
                          <o:OLEObject Type="Embed" ProgID="Excel.Sheet.12" ShapeID="_x0000_i1036" DrawAspect="Content" ObjectID="_1748095736" r:id="rId45"/>
                        </w:object>
                      </w:r>
                    </w:p>
                    <w:bookmarkStart w:id="13" w:name="_MON_1740846511"/>
                    <w:bookmarkEnd w:id="13"/>
                    <w:p w14:paraId="68FAF302" w14:textId="2E9ACF58" w:rsidR="00D60AF2" w:rsidRDefault="00D60AF2" w:rsidP="00EE2B6C">
                      <w:pPr>
                        <w:jc w:val="center"/>
                      </w:pPr>
                      <w:r>
                        <w:object w:dxaOrig="9761" w:dyaOrig="3870" w14:anchorId="50ADD2D6">
                          <v:shape id="_x0000_i1038" type="#_x0000_t75" style="width:400.5pt;height:153.75pt">
                            <v:imagedata r:id="rId43" o:title=""/>
                          </v:shape>
                          <o:OLEObject Type="Embed" ProgID="Excel.Sheet.12" ShapeID="_x0000_i1038" DrawAspect="Content" ObjectID="_1748095737" r:id="rId46"/>
                        </w:object>
                      </w:r>
                    </w:p>
                    <w:p w14:paraId="38903622" w14:textId="6C36BBF5" w:rsidR="00D60AF2" w:rsidRDefault="00D60AF2" w:rsidP="00EE2B6C">
                      <w:pPr>
                        <w:jc w:val="both"/>
                      </w:pPr>
                      <w:r>
                        <w:t xml:space="preserve">p-valor del F-test (análisis de varianza) obtenido al construir el modelo de regresión lineal: </w:t>
                      </w:r>
                    </w:p>
                    <w:p w14:paraId="653D5B1D" w14:textId="249204BE" w:rsidR="00D60AF2" w:rsidRPr="00E12A65" w:rsidRDefault="00D60AF2" w:rsidP="00EE2B6C">
                      <w:pPr>
                        <w:jc w:val="both"/>
                        <w:rPr>
                          <w:rFonts w:eastAsiaTheme="minorEastAsia"/>
                        </w:rPr>
                      </w:pPr>
                      <m:oMathPara>
                        <m:oMath>
                          <m:r>
                            <w:rPr>
                              <w:rFonts w:ascii="Cambria Math" w:hAnsi="Cambria Math"/>
                            </w:rPr>
                            <m:t>Componente=a*Metadato+b</m:t>
                          </m:r>
                        </m:oMath>
                      </m:oMathPara>
                    </w:p>
                    <w:p w14:paraId="10CCB9C1" w14:textId="1702DFBD" w:rsidR="00D60AF2" w:rsidRPr="009C379B" w:rsidRDefault="00D60AF2" w:rsidP="00EE2B6C">
                      <w:pPr>
                        <w:jc w:val="both"/>
                      </w:pPr>
                      <w:r>
                        <w:t xml:space="preserve">Antes y después de aplicar </w:t>
                      </w:r>
                      <w:proofErr w:type="spellStart"/>
                      <w:r>
                        <w:t>ComBat</w:t>
                      </w:r>
                      <w:proofErr w:type="spellEnd"/>
                      <w:r>
                        <w:t xml:space="preserve"> para corregir el efecto </w:t>
                      </w:r>
                      <w:proofErr w:type="spellStart"/>
                      <w:r>
                        <w:t>batch</w:t>
                      </w:r>
                      <w:proofErr w:type="spellEnd"/>
                      <w:r>
                        <w:t xml:space="preserve"> (columna </w:t>
                      </w:r>
                      <w:proofErr w:type="spellStart"/>
                      <w:r>
                        <w:t>Cohort</w:t>
                      </w:r>
                      <w:proofErr w:type="spellEnd"/>
                      <w:r>
                        <w:t>).</w:t>
                      </w:r>
                    </w:p>
                  </w:txbxContent>
                </v:textbox>
                <w10:wrap type="topAndBottom" anchorx="margin"/>
              </v:shape>
            </w:pict>
          </mc:Fallback>
        </mc:AlternateContent>
      </w:r>
      <w:r w:rsidR="00E12A65">
        <w:rPr>
          <w:rFonts w:eastAsiaTheme="minorEastAsia"/>
          <w:color w:val="000000"/>
        </w:rPr>
        <w:t xml:space="preserve">Estos resultados muestran un efecto </w:t>
      </w:r>
      <w:proofErr w:type="spellStart"/>
      <w:r w:rsidR="00E12A65">
        <w:rPr>
          <w:rFonts w:eastAsiaTheme="minorEastAsia"/>
          <w:color w:val="000000"/>
        </w:rPr>
        <w:t>batch</w:t>
      </w:r>
      <w:proofErr w:type="spellEnd"/>
      <w:r w:rsidR="00E12A65">
        <w:rPr>
          <w:rFonts w:eastAsiaTheme="minorEastAsia"/>
          <w:color w:val="000000"/>
        </w:rPr>
        <w:t xml:space="preserve"> muy acusado, por lo que aplicamos el método </w:t>
      </w:r>
      <w:proofErr w:type="spellStart"/>
      <w:r w:rsidR="00E12A65">
        <w:rPr>
          <w:rFonts w:eastAsiaTheme="minorEastAsia"/>
          <w:color w:val="000000"/>
        </w:rPr>
        <w:t>ComBat</w:t>
      </w:r>
      <w:proofErr w:type="spellEnd"/>
      <w:r w:rsidR="00E12A65">
        <w:rPr>
          <w:rFonts w:eastAsiaTheme="minorEastAsia"/>
          <w:color w:val="000000"/>
        </w:rPr>
        <w:t xml:space="preserve"> para corregirlo </w:t>
      </w:r>
      <w:r w:rsidR="00212E0E" w:rsidRPr="00212E0E">
        <w:rPr>
          <w:rFonts w:eastAsiaTheme="minorEastAsia"/>
          <w:color w:val="000000"/>
        </w:rPr>
        <w:t>[2]</w:t>
      </w:r>
      <w:r w:rsidR="00E12A65">
        <w:rPr>
          <w:rFonts w:eastAsiaTheme="minorEastAsia"/>
          <w:color w:val="000000"/>
        </w:rPr>
        <w:t>.</w:t>
      </w:r>
    </w:p>
    <w:p w14:paraId="4AA72117" w14:textId="195D281C" w:rsidR="0021512C" w:rsidRPr="000909CF" w:rsidRDefault="000909CF" w:rsidP="00E12A65">
      <w:pPr>
        <w:jc w:val="both"/>
        <w:rPr>
          <w:rFonts w:eastAsiaTheme="minorEastAsia"/>
          <w:color w:val="000000"/>
        </w:rPr>
      </w:pPr>
      <w:r>
        <w:rPr>
          <w:noProof/>
          <w:lang w:val="en-US"/>
        </w:rPr>
        <w:lastRenderedPageBreak/>
        <mc:AlternateContent>
          <mc:Choice Requires="wps">
            <w:drawing>
              <wp:anchor distT="0" distB="0" distL="114300" distR="114300" simplePos="0" relativeHeight="251712512" behindDoc="0" locked="0" layoutInCell="1" allowOverlap="1" wp14:anchorId="4B3D57A3" wp14:editId="7AF68303">
                <wp:simplePos x="0" y="0"/>
                <wp:positionH relativeFrom="margin">
                  <wp:align>left</wp:align>
                </wp:positionH>
                <wp:positionV relativeFrom="paragraph">
                  <wp:posOffset>0</wp:posOffset>
                </wp:positionV>
                <wp:extent cx="5405755" cy="3327400"/>
                <wp:effectExtent l="0" t="0" r="23495" b="2540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755" cy="3327400"/>
                        </a:xfrm>
                        <a:prstGeom prst="rect">
                          <a:avLst/>
                        </a:prstGeom>
                        <a:solidFill>
                          <a:srgbClr val="FFFFFF"/>
                        </a:solidFill>
                        <a:ln w="9525">
                          <a:solidFill>
                            <a:srgbClr val="000000"/>
                          </a:solidFill>
                          <a:miter lim="800000"/>
                          <a:headEnd/>
                          <a:tailEnd/>
                        </a:ln>
                      </wps:spPr>
                      <wps:txbx>
                        <w:txbxContent>
                          <w:p w14:paraId="569C5461" w14:textId="77777777" w:rsidR="00D60AF2" w:rsidRDefault="00D60AF2" w:rsidP="0021512C">
                            <w:pPr>
                              <w:jc w:val="center"/>
                            </w:pPr>
                            <w:r>
                              <w:rPr>
                                <w:noProof/>
                                <w:lang w:val="en-US"/>
                              </w:rPr>
                              <w:drawing>
                                <wp:inline distT="0" distB="0" distL="0" distR="0" wp14:anchorId="77B0DB75" wp14:editId="56E0044C">
                                  <wp:extent cx="4483100" cy="1340398"/>
                                  <wp:effectExtent l="0" t="0" r="0" b="0"/>
                                  <wp:docPr id="6" name="Picture 6"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 scatter chart&#10;&#10;Description automatically generated"/>
                                          <pic:cNvPicPr/>
                                        </pic:nvPicPr>
                                        <pic:blipFill>
                                          <a:blip r:embed="rId47"/>
                                          <a:stretch>
                                            <a:fillRect/>
                                          </a:stretch>
                                        </pic:blipFill>
                                        <pic:spPr>
                                          <a:xfrm>
                                            <a:off x="0" y="0"/>
                                            <a:ext cx="4512404" cy="1349160"/>
                                          </a:xfrm>
                                          <a:prstGeom prst="rect">
                                            <a:avLst/>
                                          </a:prstGeom>
                                        </pic:spPr>
                                      </pic:pic>
                                    </a:graphicData>
                                  </a:graphic>
                                </wp:inline>
                              </w:drawing>
                            </w:r>
                          </w:p>
                          <w:p w14:paraId="465DF4DD" w14:textId="77777777" w:rsidR="00D60AF2" w:rsidRDefault="00D60AF2" w:rsidP="0021512C">
                            <w:pPr>
                              <w:jc w:val="center"/>
                            </w:pPr>
                            <w:r>
                              <w:rPr>
                                <w:noProof/>
                                <w:lang w:val="en-US"/>
                              </w:rPr>
                              <w:drawing>
                                <wp:inline distT="0" distB="0" distL="0" distR="0" wp14:anchorId="6B11CDEB" wp14:editId="2515A94F">
                                  <wp:extent cx="4521200" cy="1389783"/>
                                  <wp:effectExtent l="0" t="0" r="0" b="1270"/>
                                  <wp:docPr id="15" name="Picture 1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 application, scatter chart&#10;&#10;Description automatically generated"/>
                                          <pic:cNvPicPr/>
                                        </pic:nvPicPr>
                                        <pic:blipFill>
                                          <a:blip r:embed="rId48"/>
                                          <a:stretch>
                                            <a:fillRect/>
                                          </a:stretch>
                                        </pic:blipFill>
                                        <pic:spPr>
                                          <a:xfrm>
                                            <a:off x="0" y="0"/>
                                            <a:ext cx="4547399" cy="1397836"/>
                                          </a:xfrm>
                                          <a:prstGeom prst="rect">
                                            <a:avLst/>
                                          </a:prstGeom>
                                        </pic:spPr>
                                      </pic:pic>
                                    </a:graphicData>
                                  </a:graphic>
                                </wp:inline>
                              </w:drawing>
                            </w:r>
                          </w:p>
                          <w:p w14:paraId="1D87A425" w14:textId="77777777" w:rsidR="00D60AF2" w:rsidRPr="009C379B" w:rsidRDefault="00D60AF2" w:rsidP="0021512C">
                            <w:r>
                              <w:t xml:space="preserve">Enlace a las </w:t>
                            </w:r>
                            <w:hyperlink r:id="rId49" w:history="1">
                              <w:r w:rsidRPr="00A640D4">
                                <w:rPr>
                                  <w:rStyle w:val="Hyperlink"/>
                                </w:rPr>
                                <w:t>PCA</w:t>
                              </w:r>
                            </w:hyperlink>
                            <w:r>
                              <w:t xml:space="preserve"> y las distribuciones </w:t>
                            </w:r>
                            <w:hyperlink r:id="rId50" w:history="1">
                              <w:r w:rsidRPr="00A640D4">
                                <w:rPr>
                                  <w:rStyle w:val="Hyperlink"/>
                                </w:rPr>
                                <w:t>antes</w:t>
                              </w:r>
                            </w:hyperlink>
                            <w:r>
                              <w:t xml:space="preserve"> y </w:t>
                            </w:r>
                            <w:hyperlink r:id="rId51" w:history="1">
                              <w:r>
                                <w:rPr>
                                  <w:rStyle w:val="Hyperlink"/>
                                </w:rPr>
                                <w:t>después</w:t>
                              </w:r>
                            </w:hyperlink>
                            <w:r>
                              <w:t xml:space="preserve">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B3D57A3" id="_x0000_s1034" type="#_x0000_t202" style="position:absolute;left:0;text-align:left;margin-left:0;margin-top:0;width:425.65pt;height:262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">
                <v:textbox>
                  <w:txbxContent>
                    <w:p w14:paraId="569C5461" w14:textId="77777777" w:rsidR="00D60AF2" w:rsidRDefault="00D60AF2" w:rsidP="0021512C">
                      <w:pPr>
                        <w:jc w:val="center"/>
                      </w:pPr>
                      <w:r>
                        <w:rPr>
                          <w:noProof/>
                          <w:lang w:val="en-US"/>
                        </w:rPr>
                        <w:drawing>
                          <wp:inline distT="0" distB="0" distL="0" distR="0" wp14:anchorId="77B0DB75" wp14:editId="56E0044C">
                            <wp:extent cx="4483100" cy="1340398"/>
                            <wp:effectExtent l="0" t="0" r="0" b="0"/>
                            <wp:docPr id="6" name="Picture 6"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 scatter chart&#10;&#10;Description automatically generated"/>
                                    <pic:cNvPicPr/>
                                  </pic:nvPicPr>
                                  <pic:blipFill>
                                    <a:blip r:embed="rId47"/>
                                    <a:stretch>
                                      <a:fillRect/>
                                    </a:stretch>
                                  </pic:blipFill>
                                  <pic:spPr>
                                    <a:xfrm>
                                      <a:off x="0" y="0"/>
                                      <a:ext cx="4512404" cy="1349160"/>
                                    </a:xfrm>
                                    <a:prstGeom prst="rect">
                                      <a:avLst/>
                                    </a:prstGeom>
                                  </pic:spPr>
                                </pic:pic>
                              </a:graphicData>
                            </a:graphic>
                          </wp:inline>
                        </w:drawing>
                      </w:r>
                    </w:p>
                    <w:p w14:paraId="465DF4DD" w14:textId="77777777" w:rsidR="00D60AF2" w:rsidRDefault="00D60AF2" w:rsidP="0021512C">
                      <w:pPr>
                        <w:jc w:val="center"/>
                      </w:pPr>
                      <w:r>
                        <w:rPr>
                          <w:noProof/>
                          <w:lang w:val="en-US"/>
                        </w:rPr>
                        <w:drawing>
                          <wp:inline distT="0" distB="0" distL="0" distR="0" wp14:anchorId="6B11CDEB" wp14:editId="2515A94F">
                            <wp:extent cx="4521200" cy="1389783"/>
                            <wp:effectExtent l="0" t="0" r="0" b="1270"/>
                            <wp:docPr id="15" name="Picture 1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 application, scatter chart&#10;&#10;Description automatically generated"/>
                                    <pic:cNvPicPr/>
                                  </pic:nvPicPr>
                                  <pic:blipFill>
                                    <a:blip r:embed="rId48"/>
                                    <a:stretch>
                                      <a:fillRect/>
                                    </a:stretch>
                                  </pic:blipFill>
                                  <pic:spPr>
                                    <a:xfrm>
                                      <a:off x="0" y="0"/>
                                      <a:ext cx="4547399" cy="1397836"/>
                                    </a:xfrm>
                                    <a:prstGeom prst="rect">
                                      <a:avLst/>
                                    </a:prstGeom>
                                  </pic:spPr>
                                </pic:pic>
                              </a:graphicData>
                            </a:graphic>
                          </wp:inline>
                        </w:drawing>
                      </w:r>
                    </w:p>
                    <w:p w14:paraId="1D87A425" w14:textId="77777777" w:rsidR="00D60AF2" w:rsidRPr="009C379B" w:rsidRDefault="00D60AF2" w:rsidP="0021512C">
                      <w:r>
                        <w:t xml:space="preserve">Enlace a las </w:t>
                      </w:r>
                      <w:hyperlink r:id="rId52" w:history="1">
                        <w:r w:rsidRPr="00A640D4">
                          <w:rPr>
                            <w:rStyle w:val="Hyperlink"/>
                          </w:rPr>
                          <w:t>PCA</w:t>
                        </w:r>
                      </w:hyperlink>
                      <w:r>
                        <w:t xml:space="preserve"> y las distribuciones </w:t>
                      </w:r>
                      <w:hyperlink r:id="rId53" w:history="1">
                        <w:r w:rsidRPr="00A640D4">
                          <w:rPr>
                            <w:rStyle w:val="Hyperlink"/>
                          </w:rPr>
                          <w:t>antes</w:t>
                        </w:r>
                      </w:hyperlink>
                      <w:r>
                        <w:t xml:space="preserve"> y </w:t>
                      </w:r>
                      <w:hyperlink r:id="rId54" w:history="1">
                        <w:r>
                          <w:rPr>
                            <w:rStyle w:val="Hyperlink"/>
                          </w:rPr>
                          <w:t>después</w:t>
                        </w:r>
                      </w:hyperlink>
                      <w:r>
                        <w:t xml:space="preserve"> .</w:t>
                      </w:r>
                    </w:p>
                  </w:txbxContent>
                </v:textbox>
                <w10:wrap type="topAndBottom" anchorx="margin"/>
              </v:shape>
            </w:pict>
          </mc:Fallback>
        </mc:AlternateContent>
      </w:r>
    </w:p>
    <w:p w14:paraId="23D23E3B" w14:textId="0178F851" w:rsidR="00F97EEF" w:rsidRDefault="00F97EEF" w:rsidP="00E12A65">
      <w:pPr>
        <w:jc w:val="both"/>
        <w:rPr>
          <w:rFonts w:eastAsiaTheme="minorEastAsia"/>
          <w:b/>
          <w:bCs/>
          <w:color w:val="000000"/>
        </w:rPr>
      </w:pPr>
      <w:r>
        <w:rPr>
          <w:rFonts w:eastAsiaTheme="minorEastAsia"/>
          <w:b/>
          <w:bCs/>
          <w:color w:val="000000"/>
        </w:rPr>
        <w:t>Anotaciones putativas</w:t>
      </w:r>
    </w:p>
    <w:p w14:paraId="57ED3F3E" w14:textId="0A4BC775" w:rsidR="00F97EEF" w:rsidRDefault="00F97EEF" w:rsidP="00E12A65">
      <w:pPr>
        <w:jc w:val="both"/>
        <w:rPr>
          <w:rFonts w:eastAsiaTheme="minorEastAsia"/>
          <w:color w:val="000000"/>
        </w:rPr>
      </w:pPr>
      <w:r>
        <w:rPr>
          <w:rFonts w:eastAsiaTheme="minorEastAsia"/>
          <w:color w:val="000000"/>
        </w:rPr>
        <w:t>Las anotaci</w:t>
      </w:r>
      <w:r w:rsidR="0021512C">
        <w:rPr>
          <w:rFonts w:eastAsiaTheme="minorEastAsia"/>
          <w:color w:val="000000"/>
        </w:rPr>
        <w:t>ones</w:t>
      </w:r>
      <w:r>
        <w:rPr>
          <w:rFonts w:eastAsiaTheme="minorEastAsia"/>
          <w:color w:val="000000"/>
        </w:rPr>
        <w:t xml:space="preserve"> putativa</w:t>
      </w:r>
      <w:r w:rsidR="0021512C">
        <w:rPr>
          <w:rFonts w:eastAsiaTheme="minorEastAsia"/>
          <w:color w:val="000000"/>
        </w:rPr>
        <w:t>s</w:t>
      </w:r>
      <w:r>
        <w:rPr>
          <w:rFonts w:eastAsiaTheme="minorEastAsia"/>
          <w:color w:val="000000"/>
        </w:rPr>
        <w:t xml:space="preserve"> de las </w:t>
      </w:r>
      <w:proofErr w:type="spellStart"/>
      <w:r>
        <w:rPr>
          <w:rFonts w:eastAsiaTheme="minorEastAsia"/>
          <w:color w:val="000000"/>
        </w:rPr>
        <w:t>features</w:t>
      </w:r>
      <w:proofErr w:type="spellEnd"/>
      <w:r>
        <w:rPr>
          <w:rFonts w:eastAsiaTheme="minorEastAsia"/>
          <w:color w:val="000000"/>
        </w:rPr>
        <w:t xml:space="preserve"> se realiz</w:t>
      </w:r>
      <w:r w:rsidR="0021512C">
        <w:rPr>
          <w:rFonts w:eastAsiaTheme="minorEastAsia"/>
          <w:color w:val="000000"/>
        </w:rPr>
        <w:t>aron</w:t>
      </w:r>
      <w:r>
        <w:rPr>
          <w:rFonts w:eastAsiaTheme="minorEastAsia"/>
          <w:color w:val="000000"/>
        </w:rPr>
        <w:t xml:space="preserve"> empleando la API de </w:t>
      </w:r>
      <w:proofErr w:type="spellStart"/>
      <w:r>
        <w:rPr>
          <w:rFonts w:eastAsiaTheme="minorEastAsia"/>
          <w:color w:val="000000"/>
        </w:rPr>
        <w:t>Ceu</w:t>
      </w:r>
      <w:proofErr w:type="spellEnd"/>
      <w:r>
        <w:rPr>
          <w:rFonts w:eastAsiaTheme="minorEastAsia"/>
          <w:color w:val="000000"/>
        </w:rPr>
        <w:t xml:space="preserve"> </w:t>
      </w:r>
      <w:proofErr w:type="spellStart"/>
      <w:r>
        <w:rPr>
          <w:rFonts w:eastAsiaTheme="minorEastAsia"/>
          <w:color w:val="000000"/>
        </w:rPr>
        <w:t>Mass</w:t>
      </w:r>
      <w:proofErr w:type="spellEnd"/>
      <w:r>
        <w:rPr>
          <w:rFonts w:eastAsiaTheme="minorEastAsia"/>
          <w:color w:val="000000"/>
        </w:rPr>
        <w:t xml:space="preserve"> Mediator 3.0 (</w:t>
      </w:r>
      <w:hyperlink r:id="rId55" w:history="1">
        <w:r w:rsidRPr="00267D8A">
          <w:rPr>
            <w:rStyle w:val="Hyperlink"/>
            <w:rFonts w:eastAsiaTheme="minorEastAsia"/>
          </w:rPr>
          <w:t>http://ceumass.eps.uspceu.es/mediator/api/v3/batch</w:t>
        </w:r>
      </w:hyperlink>
      <w:r>
        <w:rPr>
          <w:rFonts w:eastAsiaTheme="minorEastAsia"/>
          <w:color w:val="000000"/>
        </w:rPr>
        <w:t>) con la siguiente configuración:</w:t>
      </w:r>
    </w:p>
    <w:p w14:paraId="3523A2D9" w14:textId="182F97C4" w:rsidR="00F97EEF" w:rsidRDefault="0021512C" w:rsidP="00E12A65">
      <w:pPr>
        <w:jc w:val="both"/>
        <w:rPr>
          <w:rFonts w:eastAsiaTheme="minorEastAsia"/>
          <w:color w:val="000000"/>
        </w:rPr>
      </w:pPr>
      <w:r w:rsidRPr="00F97EEF">
        <w:rPr>
          <w:rFonts w:eastAsiaTheme="minorEastAsia"/>
          <w:noProof/>
          <w:color w:val="000000"/>
          <w:lang w:val="en-US"/>
        </w:rPr>
        <mc:AlternateContent>
          <mc:Choice Requires="wps">
            <w:drawing>
              <wp:anchor distT="45720" distB="45720" distL="114300" distR="114300" simplePos="0" relativeHeight="251714560" behindDoc="0" locked="0" layoutInCell="1" allowOverlap="1" wp14:anchorId="6E4B770C" wp14:editId="33A44F09">
                <wp:simplePos x="0" y="0"/>
                <wp:positionH relativeFrom="margin">
                  <wp:posOffset>-635</wp:posOffset>
                </wp:positionH>
                <wp:positionV relativeFrom="paragraph">
                  <wp:posOffset>246571</wp:posOffset>
                </wp:positionV>
                <wp:extent cx="5384800" cy="2260600"/>
                <wp:effectExtent l="0" t="0" r="25400" b="2540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0" cy="2260600"/>
                        </a:xfrm>
                        <a:prstGeom prst="rect">
                          <a:avLst/>
                        </a:prstGeom>
                        <a:solidFill>
                          <a:srgbClr val="FFFFFF"/>
                        </a:solidFill>
                        <a:ln w="9525">
                          <a:solidFill>
                            <a:srgbClr val="000000"/>
                          </a:solidFill>
                          <a:miter lim="800000"/>
                          <a:headEnd/>
                          <a:tailEnd/>
                        </a:ln>
                      </wps:spPr>
                      <wps:txbx>
                        <w:txbxContent>
                          <w:p w14:paraId="71944D1B" w14:textId="77777777" w:rsidR="00D60AF2" w:rsidRPr="0021512C" w:rsidRDefault="00D60AF2" w:rsidP="0021512C">
                            <w:pPr>
                              <w:spacing w:after="0"/>
                              <w:rPr>
                                <w:b/>
                                <w:bCs/>
                                <w:lang w:val="en-US"/>
                              </w:rPr>
                            </w:pPr>
                            <w:r w:rsidRPr="0021512C">
                              <w:rPr>
                                <w:b/>
                                <w:bCs/>
                                <w:lang w:val="en-US"/>
                              </w:rPr>
                              <w:t>Negative</w:t>
                            </w:r>
                          </w:p>
                          <w:p w14:paraId="615F0635" w14:textId="77777777" w:rsidR="00D60AF2" w:rsidRPr="0021512C" w:rsidRDefault="00D60AF2" w:rsidP="0021512C">
                            <w:pPr>
                              <w:spacing w:after="0"/>
                              <w:rPr>
                                <w:lang w:val="en-US"/>
                              </w:rPr>
                            </w:pPr>
                            <w:r w:rsidRPr="0021512C">
                              <w:rPr>
                                <w:lang w:val="en-US"/>
                              </w:rPr>
                              <w:t>{</w:t>
                            </w:r>
                          </w:p>
                          <w:p w14:paraId="157E13C5" w14:textId="77777777" w:rsidR="00D60AF2" w:rsidRPr="0021512C" w:rsidRDefault="00D60AF2" w:rsidP="0021512C">
                            <w:pPr>
                              <w:spacing w:after="0"/>
                              <w:rPr>
                                <w:lang w:val="en-US"/>
                              </w:rPr>
                            </w:pPr>
                            <w:r w:rsidRPr="0021512C">
                              <w:rPr>
                                <w:lang w:val="en-US"/>
                              </w:rPr>
                              <w:t xml:space="preserve">    "</w:t>
                            </w:r>
                            <w:proofErr w:type="spellStart"/>
                            <w:r w:rsidRPr="0021512C">
                              <w:rPr>
                                <w:lang w:val="en-US"/>
                              </w:rPr>
                              <w:t>metabolites_type</w:t>
                            </w:r>
                            <w:proofErr w:type="spellEnd"/>
                            <w:r w:rsidRPr="0021512C">
                              <w:rPr>
                                <w:lang w:val="en-US"/>
                              </w:rPr>
                              <w:t>": "all-except-peptides",</w:t>
                            </w:r>
                          </w:p>
                          <w:p w14:paraId="20C9315A" w14:textId="77777777" w:rsidR="00D60AF2" w:rsidRPr="0021512C" w:rsidRDefault="00D60AF2" w:rsidP="0021512C">
                            <w:pPr>
                              <w:spacing w:after="0"/>
                              <w:rPr>
                                <w:lang w:val="en-US"/>
                              </w:rPr>
                            </w:pPr>
                            <w:r w:rsidRPr="0021512C">
                              <w:rPr>
                                <w:lang w:val="en-US"/>
                              </w:rPr>
                              <w:t xml:space="preserve">    "</w:t>
                            </w:r>
                            <w:proofErr w:type="gramStart"/>
                            <w:r w:rsidRPr="0021512C">
                              <w:rPr>
                                <w:lang w:val="en-US"/>
                              </w:rPr>
                              <w:t>databases</w:t>
                            </w:r>
                            <w:proofErr w:type="gramEnd"/>
                            <w:r w:rsidRPr="0021512C">
                              <w:rPr>
                                <w:lang w:val="en-US"/>
                              </w:rPr>
                              <w:t>": ["all-except-mine"],</w:t>
                            </w:r>
                          </w:p>
                          <w:p w14:paraId="617719CB" w14:textId="77777777" w:rsidR="00D60AF2" w:rsidRPr="0021512C" w:rsidRDefault="00D60AF2" w:rsidP="0021512C">
                            <w:pPr>
                              <w:spacing w:after="0"/>
                              <w:rPr>
                                <w:lang w:val="en-US"/>
                              </w:rPr>
                            </w:pPr>
                            <w:r w:rsidRPr="0021512C">
                              <w:rPr>
                                <w:lang w:val="en-US"/>
                              </w:rPr>
                              <w:t xml:space="preserve">    "</w:t>
                            </w:r>
                            <w:proofErr w:type="spellStart"/>
                            <w:r w:rsidRPr="0021512C">
                              <w:rPr>
                                <w:lang w:val="en-US"/>
                              </w:rPr>
                              <w:t>masses_mode</w:t>
                            </w:r>
                            <w:proofErr w:type="spellEnd"/>
                            <w:r w:rsidRPr="0021512C">
                              <w:rPr>
                                <w:lang w:val="en-US"/>
                              </w:rPr>
                              <w:t>": "</w:t>
                            </w:r>
                            <w:proofErr w:type="spellStart"/>
                            <w:r w:rsidRPr="0021512C">
                              <w:rPr>
                                <w:lang w:val="en-US"/>
                              </w:rPr>
                              <w:t>mz</w:t>
                            </w:r>
                            <w:proofErr w:type="spellEnd"/>
                            <w:r w:rsidRPr="0021512C">
                              <w:rPr>
                                <w:lang w:val="en-US"/>
                              </w:rPr>
                              <w:t>",</w:t>
                            </w:r>
                          </w:p>
                          <w:p w14:paraId="31256141" w14:textId="77777777" w:rsidR="00D60AF2" w:rsidRPr="0021512C" w:rsidRDefault="00D60AF2" w:rsidP="0021512C">
                            <w:pPr>
                              <w:spacing w:after="0"/>
                              <w:rPr>
                                <w:lang w:val="en-US"/>
                              </w:rPr>
                            </w:pPr>
                            <w:r w:rsidRPr="0021512C">
                              <w:rPr>
                                <w:lang w:val="en-US"/>
                              </w:rPr>
                              <w:t xml:space="preserve">    "</w:t>
                            </w:r>
                            <w:proofErr w:type="spellStart"/>
                            <w:r w:rsidRPr="0021512C">
                              <w:rPr>
                                <w:lang w:val="en-US"/>
                              </w:rPr>
                              <w:t>ion_mode</w:t>
                            </w:r>
                            <w:proofErr w:type="spellEnd"/>
                            <w:r w:rsidRPr="0021512C">
                              <w:rPr>
                                <w:lang w:val="en-US"/>
                              </w:rPr>
                              <w:t>": "negative",</w:t>
                            </w:r>
                          </w:p>
                          <w:p w14:paraId="0210D2A8" w14:textId="77777777" w:rsidR="00D60AF2" w:rsidRPr="0021512C" w:rsidRDefault="00D60AF2" w:rsidP="0021512C">
                            <w:pPr>
                              <w:spacing w:after="0"/>
                              <w:rPr>
                                <w:lang w:val="en-US"/>
                              </w:rPr>
                            </w:pPr>
                            <w:r w:rsidRPr="0021512C">
                              <w:rPr>
                                <w:lang w:val="en-US"/>
                              </w:rPr>
                              <w:t xml:space="preserve">    "adducts": ["M-H", "M-2H", "</w:t>
                            </w:r>
                            <w:proofErr w:type="spellStart"/>
                            <w:r w:rsidRPr="0021512C">
                              <w:rPr>
                                <w:lang w:val="en-US"/>
                              </w:rPr>
                              <w:t>M+Cl</w:t>
                            </w:r>
                            <w:proofErr w:type="spellEnd"/>
                            <w:r w:rsidRPr="0021512C">
                              <w:rPr>
                                <w:lang w:val="en-US"/>
                              </w:rPr>
                              <w:t>", "M-H-H20", "</w:t>
                            </w:r>
                            <w:proofErr w:type="spellStart"/>
                            <w:r w:rsidRPr="0021512C">
                              <w:rPr>
                                <w:lang w:val="en-US"/>
                              </w:rPr>
                              <w:t>M-H+HCOONa</w:t>
                            </w:r>
                            <w:proofErr w:type="spellEnd"/>
                            <w:r w:rsidRPr="0021512C">
                              <w:rPr>
                                <w:lang w:val="en-US"/>
                              </w:rPr>
                              <w:t>", "M+Na-2H"]</w:t>
                            </w:r>
                            <w:r>
                              <w:rPr>
                                <w:lang w:val="en-US"/>
                              </w:rPr>
                              <w:t>,</w:t>
                            </w:r>
                          </w:p>
                          <w:p w14:paraId="5A6E3AEA" w14:textId="77777777" w:rsidR="00D60AF2" w:rsidRPr="0021512C" w:rsidRDefault="00D60AF2" w:rsidP="0021512C">
                            <w:pPr>
                              <w:spacing w:after="0"/>
                              <w:rPr>
                                <w:lang w:val="en-US"/>
                              </w:rPr>
                            </w:pPr>
                            <w:r w:rsidRPr="0021512C">
                              <w:rPr>
                                <w:lang w:val="en-US"/>
                              </w:rPr>
                              <w:t xml:space="preserve">    "</w:t>
                            </w:r>
                            <w:proofErr w:type="gramStart"/>
                            <w:r w:rsidRPr="0021512C">
                              <w:rPr>
                                <w:lang w:val="en-US"/>
                              </w:rPr>
                              <w:t>tolerance</w:t>
                            </w:r>
                            <w:proofErr w:type="gramEnd"/>
                            <w:r w:rsidRPr="0021512C">
                              <w:rPr>
                                <w:lang w:val="en-US"/>
                              </w:rPr>
                              <w:t>": 10.0,</w:t>
                            </w:r>
                          </w:p>
                          <w:p w14:paraId="51D71294" w14:textId="77777777" w:rsidR="00D60AF2" w:rsidRPr="0021512C" w:rsidRDefault="00D60AF2" w:rsidP="0021512C">
                            <w:pPr>
                              <w:spacing w:after="0"/>
                              <w:rPr>
                                <w:lang w:val="en-US"/>
                              </w:rPr>
                            </w:pPr>
                            <w:r w:rsidRPr="0021512C">
                              <w:rPr>
                                <w:lang w:val="en-US"/>
                              </w:rPr>
                              <w:t xml:space="preserve">    "</w:t>
                            </w:r>
                            <w:proofErr w:type="spellStart"/>
                            <w:r w:rsidRPr="0021512C">
                              <w:rPr>
                                <w:lang w:val="en-US"/>
                              </w:rPr>
                              <w:t>tolerance_mode</w:t>
                            </w:r>
                            <w:proofErr w:type="spellEnd"/>
                            <w:r w:rsidRPr="0021512C">
                              <w:rPr>
                                <w:lang w:val="en-US"/>
                              </w:rPr>
                              <w:t>": "ppm",</w:t>
                            </w:r>
                          </w:p>
                          <w:p w14:paraId="42F09401" w14:textId="77777777" w:rsidR="00D60AF2" w:rsidRDefault="00D60AF2" w:rsidP="0021512C">
                            <w:pPr>
                              <w:spacing w:after="0"/>
                              <w:rPr>
                                <w:lang w:val="en-US"/>
                              </w:rPr>
                            </w:pPr>
                            <w:r w:rsidRPr="0021512C">
                              <w:rPr>
                                <w:lang w:val="en-US"/>
                              </w:rPr>
                              <w:t xml:space="preserve">    "</w:t>
                            </w:r>
                            <w:proofErr w:type="gramStart"/>
                            <w:r w:rsidRPr="0021512C">
                              <w:rPr>
                                <w:lang w:val="en-US"/>
                              </w:rPr>
                              <w:t>masses</w:t>
                            </w:r>
                            <w:proofErr w:type="gramEnd"/>
                            <w:r w:rsidRPr="0021512C">
                              <w:rPr>
                                <w:lang w:val="en-US"/>
                              </w:rPr>
                              <w:t xml:space="preserve">": </w:t>
                            </w:r>
                            <w:r>
                              <w:rPr>
                                <w:lang w:val="en-US"/>
                              </w:rPr>
                              <w:t xml:space="preserve">[m1, …, </w:t>
                            </w:r>
                            <w:proofErr w:type="spellStart"/>
                            <w:r>
                              <w:rPr>
                                <w:lang w:val="en-US"/>
                              </w:rPr>
                              <w:t>mn</w:t>
                            </w:r>
                            <w:proofErr w:type="spellEnd"/>
                            <w:r>
                              <w:rPr>
                                <w:lang w:val="en-US"/>
                              </w:rPr>
                              <w:t>]</w:t>
                            </w:r>
                            <w:r w:rsidRPr="0021512C">
                              <w:rPr>
                                <w:lang w:val="en-US"/>
                              </w:rPr>
                              <w:t xml:space="preserve">    </w:t>
                            </w:r>
                          </w:p>
                          <w:p w14:paraId="226AB4D8" w14:textId="77777777" w:rsidR="00D60AF2" w:rsidRPr="00F97EEF" w:rsidRDefault="00D60AF2" w:rsidP="0021512C">
                            <w:pPr>
                              <w:spacing w:after="0"/>
                              <w:rPr>
                                <w:lang w:val="en-US"/>
                              </w:rPr>
                            </w:pPr>
                            <w:r w:rsidRPr="0021512C">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B770C" id="_x0000_s1035" type="#_x0000_t202" style="position:absolute;left:0;text-align:left;margin-left:-.05pt;margin-top:19.4pt;width:424pt;height:178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">
                <v:textbox>
                  <w:txbxContent>
                    <w:p w14:paraId="71944D1B" w14:textId="77777777" w:rsidR="00D60AF2" w:rsidRPr="0021512C" w:rsidRDefault="00D60AF2" w:rsidP="0021512C">
                      <w:pPr>
                        <w:spacing w:after="0"/>
                        <w:rPr>
                          <w:b/>
                          <w:bCs/>
                          <w:lang w:val="en-US"/>
                        </w:rPr>
                      </w:pPr>
                      <w:r w:rsidRPr="0021512C">
                        <w:rPr>
                          <w:b/>
                          <w:bCs/>
                          <w:lang w:val="en-US"/>
                        </w:rPr>
                        <w:t>Negative</w:t>
                      </w:r>
                    </w:p>
                    <w:p w14:paraId="615F0635" w14:textId="77777777" w:rsidR="00D60AF2" w:rsidRPr="0021512C" w:rsidRDefault="00D60AF2" w:rsidP="0021512C">
                      <w:pPr>
                        <w:spacing w:after="0"/>
                        <w:rPr>
                          <w:lang w:val="en-US"/>
                        </w:rPr>
                      </w:pPr>
                      <w:r w:rsidRPr="0021512C">
                        <w:rPr>
                          <w:lang w:val="en-US"/>
                        </w:rPr>
                        <w:t>{</w:t>
                      </w:r>
                    </w:p>
                    <w:p w14:paraId="157E13C5" w14:textId="77777777" w:rsidR="00D60AF2" w:rsidRPr="0021512C" w:rsidRDefault="00D60AF2" w:rsidP="0021512C">
                      <w:pPr>
                        <w:spacing w:after="0"/>
                        <w:rPr>
                          <w:lang w:val="en-US"/>
                        </w:rPr>
                      </w:pPr>
                      <w:r w:rsidRPr="0021512C">
                        <w:rPr>
                          <w:lang w:val="en-US"/>
                        </w:rPr>
                        <w:t xml:space="preserve">    "</w:t>
                      </w:r>
                      <w:proofErr w:type="spellStart"/>
                      <w:r w:rsidRPr="0021512C">
                        <w:rPr>
                          <w:lang w:val="en-US"/>
                        </w:rPr>
                        <w:t>metabolites_type</w:t>
                      </w:r>
                      <w:proofErr w:type="spellEnd"/>
                      <w:r w:rsidRPr="0021512C">
                        <w:rPr>
                          <w:lang w:val="en-US"/>
                        </w:rPr>
                        <w:t>": "all-except-peptides",</w:t>
                      </w:r>
                    </w:p>
                    <w:p w14:paraId="20C9315A" w14:textId="77777777" w:rsidR="00D60AF2" w:rsidRPr="0021512C" w:rsidRDefault="00D60AF2" w:rsidP="0021512C">
                      <w:pPr>
                        <w:spacing w:after="0"/>
                        <w:rPr>
                          <w:lang w:val="en-US"/>
                        </w:rPr>
                      </w:pPr>
                      <w:r w:rsidRPr="0021512C">
                        <w:rPr>
                          <w:lang w:val="en-US"/>
                        </w:rPr>
                        <w:t xml:space="preserve">    "</w:t>
                      </w:r>
                      <w:proofErr w:type="gramStart"/>
                      <w:r w:rsidRPr="0021512C">
                        <w:rPr>
                          <w:lang w:val="en-US"/>
                        </w:rPr>
                        <w:t>databases</w:t>
                      </w:r>
                      <w:proofErr w:type="gramEnd"/>
                      <w:r w:rsidRPr="0021512C">
                        <w:rPr>
                          <w:lang w:val="en-US"/>
                        </w:rPr>
                        <w:t>": ["all-except-mine"],</w:t>
                      </w:r>
                    </w:p>
                    <w:p w14:paraId="617719CB" w14:textId="77777777" w:rsidR="00D60AF2" w:rsidRPr="0021512C" w:rsidRDefault="00D60AF2" w:rsidP="0021512C">
                      <w:pPr>
                        <w:spacing w:after="0"/>
                        <w:rPr>
                          <w:lang w:val="en-US"/>
                        </w:rPr>
                      </w:pPr>
                      <w:r w:rsidRPr="0021512C">
                        <w:rPr>
                          <w:lang w:val="en-US"/>
                        </w:rPr>
                        <w:t xml:space="preserve">    "</w:t>
                      </w:r>
                      <w:proofErr w:type="spellStart"/>
                      <w:r w:rsidRPr="0021512C">
                        <w:rPr>
                          <w:lang w:val="en-US"/>
                        </w:rPr>
                        <w:t>masses_mode</w:t>
                      </w:r>
                      <w:proofErr w:type="spellEnd"/>
                      <w:r w:rsidRPr="0021512C">
                        <w:rPr>
                          <w:lang w:val="en-US"/>
                        </w:rPr>
                        <w:t>": "</w:t>
                      </w:r>
                      <w:proofErr w:type="spellStart"/>
                      <w:r w:rsidRPr="0021512C">
                        <w:rPr>
                          <w:lang w:val="en-US"/>
                        </w:rPr>
                        <w:t>mz</w:t>
                      </w:r>
                      <w:proofErr w:type="spellEnd"/>
                      <w:r w:rsidRPr="0021512C">
                        <w:rPr>
                          <w:lang w:val="en-US"/>
                        </w:rPr>
                        <w:t>",</w:t>
                      </w:r>
                    </w:p>
                    <w:p w14:paraId="31256141" w14:textId="77777777" w:rsidR="00D60AF2" w:rsidRPr="0021512C" w:rsidRDefault="00D60AF2" w:rsidP="0021512C">
                      <w:pPr>
                        <w:spacing w:after="0"/>
                        <w:rPr>
                          <w:lang w:val="en-US"/>
                        </w:rPr>
                      </w:pPr>
                      <w:r w:rsidRPr="0021512C">
                        <w:rPr>
                          <w:lang w:val="en-US"/>
                        </w:rPr>
                        <w:t xml:space="preserve">    "</w:t>
                      </w:r>
                      <w:proofErr w:type="spellStart"/>
                      <w:r w:rsidRPr="0021512C">
                        <w:rPr>
                          <w:lang w:val="en-US"/>
                        </w:rPr>
                        <w:t>ion_mode</w:t>
                      </w:r>
                      <w:proofErr w:type="spellEnd"/>
                      <w:r w:rsidRPr="0021512C">
                        <w:rPr>
                          <w:lang w:val="en-US"/>
                        </w:rPr>
                        <w:t>": "negative",</w:t>
                      </w:r>
                    </w:p>
                    <w:p w14:paraId="0210D2A8" w14:textId="77777777" w:rsidR="00D60AF2" w:rsidRPr="0021512C" w:rsidRDefault="00D60AF2" w:rsidP="0021512C">
                      <w:pPr>
                        <w:spacing w:after="0"/>
                        <w:rPr>
                          <w:lang w:val="en-US"/>
                        </w:rPr>
                      </w:pPr>
                      <w:r w:rsidRPr="0021512C">
                        <w:rPr>
                          <w:lang w:val="en-US"/>
                        </w:rPr>
                        <w:t xml:space="preserve">    "adducts": ["M-H", "M-2H", "</w:t>
                      </w:r>
                      <w:proofErr w:type="spellStart"/>
                      <w:r w:rsidRPr="0021512C">
                        <w:rPr>
                          <w:lang w:val="en-US"/>
                        </w:rPr>
                        <w:t>M+Cl</w:t>
                      </w:r>
                      <w:proofErr w:type="spellEnd"/>
                      <w:r w:rsidRPr="0021512C">
                        <w:rPr>
                          <w:lang w:val="en-US"/>
                        </w:rPr>
                        <w:t>", "M-H-H20", "</w:t>
                      </w:r>
                      <w:proofErr w:type="spellStart"/>
                      <w:r w:rsidRPr="0021512C">
                        <w:rPr>
                          <w:lang w:val="en-US"/>
                        </w:rPr>
                        <w:t>M-H+HCOONa</w:t>
                      </w:r>
                      <w:proofErr w:type="spellEnd"/>
                      <w:r w:rsidRPr="0021512C">
                        <w:rPr>
                          <w:lang w:val="en-US"/>
                        </w:rPr>
                        <w:t>", "M+Na-2H"]</w:t>
                      </w:r>
                      <w:r>
                        <w:rPr>
                          <w:lang w:val="en-US"/>
                        </w:rPr>
                        <w:t>,</w:t>
                      </w:r>
                    </w:p>
                    <w:p w14:paraId="5A6E3AEA" w14:textId="77777777" w:rsidR="00D60AF2" w:rsidRPr="0021512C" w:rsidRDefault="00D60AF2" w:rsidP="0021512C">
                      <w:pPr>
                        <w:spacing w:after="0"/>
                        <w:rPr>
                          <w:lang w:val="en-US"/>
                        </w:rPr>
                      </w:pPr>
                      <w:r w:rsidRPr="0021512C">
                        <w:rPr>
                          <w:lang w:val="en-US"/>
                        </w:rPr>
                        <w:t xml:space="preserve">    "</w:t>
                      </w:r>
                      <w:proofErr w:type="gramStart"/>
                      <w:r w:rsidRPr="0021512C">
                        <w:rPr>
                          <w:lang w:val="en-US"/>
                        </w:rPr>
                        <w:t>tolerance</w:t>
                      </w:r>
                      <w:proofErr w:type="gramEnd"/>
                      <w:r w:rsidRPr="0021512C">
                        <w:rPr>
                          <w:lang w:val="en-US"/>
                        </w:rPr>
                        <w:t>": 10.0,</w:t>
                      </w:r>
                    </w:p>
                    <w:p w14:paraId="51D71294" w14:textId="77777777" w:rsidR="00D60AF2" w:rsidRPr="0021512C" w:rsidRDefault="00D60AF2" w:rsidP="0021512C">
                      <w:pPr>
                        <w:spacing w:after="0"/>
                        <w:rPr>
                          <w:lang w:val="en-US"/>
                        </w:rPr>
                      </w:pPr>
                      <w:r w:rsidRPr="0021512C">
                        <w:rPr>
                          <w:lang w:val="en-US"/>
                        </w:rPr>
                        <w:t xml:space="preserve">    "</w:t>
                      </w:r>
                      <w:proofErr w:type="spellStart"/>
                      <w:r w:rsidRPr="0021512C">
                        <w:rPr>
                          <w:lang w:val="en-US"/>
                        </w:rPr>
                        <w:t>tolerance_mode</w:t>
                      </w:r>
                      <w:proofErr w:type="spellEnd"/>
                      <w:r w:rsidRPr="0021512C">
                        <w:rPr>
                          <w:lang w:val="en-US"/>
                        </w:rPr>
                        <w:t>": "ppm",</w:t>
                      </w:r>
                    </w:p>
                    <w:p w14:paraId="42F09401" w14:textId="77777777" w:rsidR="00D60AF2" w:rsidRDefault="00D60AF2" w:rsidP="0021512C">
                      <w:pPr>
                        <w:spacing w:after="0"/>
                        <w:rPr>
                          <w:lang w:val="en-US"/>
                        </w:rPr>
                      </w:pPr>
                      <w:r w:rsidRPr="0021512C">
                        <w:rPr>
                          <w:lang w:val="en-US"/>
                        </w:rPr>
                        <w:t xml:space="preserve">    "</w:t>
                      </w:r>
                      <w:proofErr w:type="gramStart"/>
                      <w:r w:rsidRPr="0021512C">
                        <w:rPr>
                          <w:lang w:val="en-US"/>
                        </w:rPr>
                        <w:t>masses</w:t>
                      </w:r>
                      <w:proofErr w:type="gramEnd"/>
                      <w:r w:rsidRPr="0021512C">
                        <w:rPr>
                          <w:lang w:val="en-US"/>
                        </w:rPr>
                        <w:t xml:space="preserve">": </w:t>
                      </w:r>
                      <w:r>
                        <w:rPr>
                          <w:lang w:val="en-US"/>
                        </w:rPr>
                        <w:t xml:space="preserve">[m1, …, </w:t>
                      </w:r>
                      <w:proofErr w:type="spellStart"/>
                      <w:r>
                        <w:rPr>
                          <w:lang w:val="en-US"/>
                        </w:rPr>
                        <w:t>mn</w:t>
                      </w:r>
                      <w:proofErr w:type="spellEnd"/>
                      <w:r>
                        <w:rPr>
                          <w:lang w:val="en-US"/>
                        </w:rPr>
                        <w:t>]</w:t>
                      </w:r>
                      <w:r w:rsidRPr="0021512C">
                        <w:rPr>
                          <w:lang w:val="en-US"/>
                        </w:rPr>
                        <w:t xml:space="preserve">    </w:t>
                      </w:r>
                    </w:p>
                    <w:p w14:paraId="226AB4D8" w14:textId="77777777" w:rsidR="00D60AF2" w:rsidRPr="00F97EEF" w:rsidRDefault="00D60AF2" w:rsidP="0021512C">
                      <w:pPr>
                        <w:spacing w:after="0"/>
                        <w:rPr>
                          <w:lang w:val="en-US"/>
                        </w:rPr>
                      </w:pPr>
                      <w:r w:rsidRPr="0021512C">
                        <w:rPr>
                          <w:lang w:val="en-US"/>
                        </w:rPr>
                        <w:t>}</w:t>
                      </w:r>
                    </w:p>
                  </w:txbxContent>
                </v:textbox>
                <w10:wrap type="topAndBottom" anchorx="margin"/>
              </v:shape>
            </w:pict>
          </mc:Fallback>
        </mc:AlternateContent>
      </w:r>
    </w:p>
    <w:p w14:paraId="52F8D62F" w14:textId="6393A8D5" w:rsidR="0021512C" w:rsidRDefault="0021512C" w:rsidP="00E12A65">
      <w:pPr>
        <w:jc w:val="both"/>
        <w:rPr>
          <w:rFonts w:eastAsiaTheme="minorEastAsia"/>
          <w:color w:val="000000"/>
        </w:rPr>
      </w:pPr>
    </w:p>
    <w:p w14:paraId="6B9F912B" w14:textId="34AFD48B" w:rsidR="0021512C" w:rsidRDefault="0021512C" w:rsidP="00E12A65">
      <w:pPr>
        <w:jc w:val="both"/>
        <w:rPr>
          <w:rFonts w:eastAsiaTheme="minorEastAsia"/>
          <w:color w:val="000000"/>
        </w:rPr>
      </w:pPr>
      <w:r w:rsidRPr="00F97EEF">
        <w:rPr>
          <w:rFonts w:eastAsiaTheme="minorEastAsia"/>
          <w:noProof/>
          <w:color w:val="000000"/>
          <w:lang w:val="en-US"/>
        </w:rPr>
        <w:lastRenderedPageBreak/>
        <mc:AlternateContent>
          <mc:Choice Requires="wps">
            <w:drawing>
              <wp:anchor distT="45720" distB="45720" distL="114300" distR="114300" simplePos="0" relativeHeight="251716608" behindDoc="0" locked="0" layoutInCell="1" allowOverlap="1" wp14:anchorId="7714FF38" wp14:editId="587995F0">
                <wp:simplePos x="0" y="0"/>
                <wp:positionH relativeFrom="margin">
                  <wp:align>left</wp:align>
                </wp:positionH>
                <wp:positionV relativeFrom="paragraph">
                  <wp:posOffset>208915</wp:posOffset>
                </wp:positionV>
                <wp:extent cx="5384800" cy="2057400"/>
                <wp:effectExtent l="0" t="0" r="25400" b="1905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0" cy="2057400"/>
                        </a:xfrm>
                        <a:prstGeom prst="rect">
                          <a:avLst/>
                        </a:prstGeom>
                        <a:solidFill>
                          <a:srgbClr val="FFFFFF"/>
                        </a:solidFill>
                        <a:ln w="9525">
                          <a:solidFill>
                            <a:srgbClr val="000000"/>
                          </a:solidFill>
                          <a:miter lim="800000"/>
                          <a:headEnd/>
                          <a:tailEnd/>
                        </a:ln>
                      </wps:spPr>
                      <wps:txbx>
                        <w:txbxContent>
                          <w:p w14:paraId="2C52C33B" w14:textId="77777777" w:rsidR="00D60AF2" w:rsidRPr="0021512C" w:rsidRDefault="00D60AF2" w:rsidP="0021512C">
                            <w:pPr>
                              <w:spacing w:after="0"/>
                              <w:rPr>
                                <w:b/>
                                <w:bCs/>
                                <w:lang w:val="en-US"/>
                              </w:rPr>
                            </w:pPr>
                            <w:r>
                              <w:rPr>
                                <w:b/>
                                <w:bCs/>
                                <w:lang w:val="en-US"/>
                              </w:rPr>
                              <w:t>Positive</w:t>
                            </w:r>
                          </w:p>
                          <w:p w14:paraId="7E186654" w14:textId="77777777" w:rsidR="00D60AF2" w:rsidRPr="00F97EEF" w:rsidRDefault="00D60AF2" w:rsidP="0021512C">
                            <w:pPr>
                              <w:spacing w:after="0"/>
                              <w:rPr>
                                <w:lang w:val="en-US"/>
                              </w:rPr>
                            </w:pPr>
                            <w:r w:rsidRPr="00F97EEF">
                              <w:rPr>
                                <w:lang w:val="en-US"/>
                              </w:rPr>
                              <w:t>{</w:t>
                            </w:r>
                          </w:p>
                          <w:p w14:paraId="091A91B1" w14:textId="77777777" w:rsidR="00D60AF2" w:rsidRPr="00F97EEF" w:rsidRDefault="00D60AF2" w:rsidP="0021512C">
                            <w:pPr>
                              <w:spacing w:after="0"/>
                              <w:rPr>
                                <w:lang w:val="en-US"/>
                              </w:rPr>
                            </w:pPr>
                            <w:r w:rsidRPr="00F97EEF">
                              <w:rPr>
                                <w:lang w:val="en-US"/>
                              </w:rPr>
                              <w:t xml:space="preserve">    "</w:t>
                            </w:r>
                            <w:proofErr w:type="spellStart"/>
                            <w:r w:rsidRPr="00F97EEF">
                              <w:rPr>
                                <w:lang w:val="en-US"/>
                              </w:rPr>
                              <w:t>metabolites_type</w:t>
                            </w:r>
                            <w:proofErr w:type="spellEnd"/>
                            <w:r w:rsidRPr="00F97EEF">
                              <w:rPr>
                                <w:lang w:val="en-US"/>
                              </w:rPr>
                              <w:t>": "all-except-peptides",</w:t>
                            </w:r>
                          </w:p>
                          <w:p w14:paraId="5B53D970" w14:textId="77777777" w:rsidR="00D60AF2" w:rsidRPr="00F97EEF" w:rsidRDefault="00D60AF2" w:rsidP="0021512C">
                            <w:pPr>
                              <w:spacing w:after="0"/>
                              <w:rPr>
                                <w:lang w:val="en-US"/>
                              </w:rPr>
                            </w:pPr>
                            <w:r w:rsidRPr="00F97EEF">
                              <w:rPr>
                                <w:lang w:val="en-US"/>
                              </w:rPr>
                              <w:t xml:space="preserve">    "</w:t>
                            </w:r>
                            <w:proofErr w:type="gramStart"/>
                            <w:r w:rsidRPr="00F97EEF">
                              <w:rPr>
                                <w:lang w:val="en-US"/>
                              </w:rPr>
                              <w:t>databases</w:t>
                            </w:r>
                            <w:proofErr w:type="gramEnd"/>
                            <w:r w:rsidRPr="00F97EEF">
                              <w:rPr>
                                <w:lang w:val="en-US"/>
                              </w:rPr>
                              <w:t>": ["all-except-mine"],</w:t>
                            </w:r>
                          </w:p>
                          <w:p w14:paraId="3AC988FC" w14:textId="77777777" w:rsidR="00D60AF2" w:rsidRPr="00F97EEF" w:rsidRDefault="00D60AF2" w:rsidP="0021512C">
                            <w:pPr>
                              <w:spacing w:after="0"/>
                              <w:rPr>
                                <w:lang w:val="en-US"/>
                              </w:rPr>
                            </w:pPr>
                            <w:r w:rsidRPr="00F97EEF">
                              <w:rPr>
                                <w:lang w:val="en-US"/>
                              </w:rPr>
                              <w:t xml:space="preserve">    "</w:t>
                            </w:r>
                            <w:proofErr w:type="spellStart"/>
                            <w:r w:rsidRPr="00F97EEF">
                              <w:rPr>
                                <w:lang w:val="en-US"/>
                              </w:rPr>
                              <w:t>masses_mode</w:t>
                            </w:r>
                            <w:proofErr w:type="spellEnd"/>
                            <w:r w:rsidRPr="00F97EEF">
                              <w:rPr>
                                <w:lang w:val="en-US"/>
                              </w:rPr>
                              <w:t>": "</w:t>
                            </w:r>
                            <w:proofErr w:type="spellStart"/>
                            <w:r w:rsidRPr="00F97EEF">
                              <w:rPr>
                                <w:lang w:val="en-US"/>
                              </w:rPr>
                              <w:t>mz</w:t>
                            </w:r>
                            <w:proofErr w:type="spellEnd"/>
                            <w:r w:rsidRPr="00F97EEF">
                              <w:rPr>
                                <w:lang w:val="en-US"/>
                              </w:rPr>
                              <w:t>",</w:t>
                            </w:r>
                          </w:p>
                          <w:p w14:paraId="60990995" w14:textId="77777777" w:rsidR="00D60AF2" w:rsidRPr="00F97EEF" w:rsidRDefault="00D60AF2" w:rsidP="0021512C">
                            <w:pPr>
                              <w:spacing w:after="0"/>
                              <w:rPr>
                                <w:lang w:val="en-US"/>
                              </w:rPr>
                            </w:pPr>
                            <w:r w:rsidRPr="00F97EEF">
                              <w:rPr>
                                <w:lang w:val="en-US"/>
                              </w:rPr>
                              <w:t xml:space="preserve">    "</w:t>
                            </w:r>
                            <w:proofErr w:type="spellStart"/>
                            <w:r w:rsidRPr="00F97EEF">
                              <w:rPr>
                                <w:lang w:val="en-US"/>
                              </w:rPr>
                              <w:t>ion_mode</w:t>
                            </w:r>
                            <w:proofErr w:type="spellEnd"/>
                            <w:r w:rsidRPr="00F97EEF">
                              <w:rPr>
                                <w:lang w:val="en-US"/>
                              </w:rPr>
                              <w:t>": "positive",</w:t>
                            </w:r>
                          </w:p>
                          <w:p w14:paraId="6A117164" w14:textId="77777777" w:rsidR="00D60AF2" w:rsidRPr="00F97EEF" w:rsidRDefault="00D60AF2" w:rsidP="0021512C">
                            <w:pPr>
                              <w:spacing w:after="0"/>
                              <w:rPr>
                                <w:lang w:val="en-US"/>
                              </w:rPr>
                            </w:pPr>
                            <w:r w:rsidRPr="00F97EEF">
                              <w:rPr>
                                <w:lang w:val="en-US"/>
                              </w:rPr>
                              <w:t xml:space="preserve">    "adducts": ["M+H", "M+2H", "</w:t>
                            </w:r>
                            <w:proofErr w:type="spellStart"/>
                            <w:r w:rsidRPr="00F97EEF">
                              <w:rPr>
                                <w:lang w:val="en-US"/>
                              </w:rPr>
                              <w:t>M+Na</w:t>
                            </w:r>
                            <w:proofErr w:type="spellEnd"/>
                            <w:r w:rsidRPr="00F97EEF">
                              <w:rPr>
                                <w:lang w:val="en-US"/>
                              </w:rPr>
                              <w:t>", "M+K", "M+H-H2O", "</w:t>
                            </w:r>
                            <w:proofErr w:type="spellStart"/>
                            <w:r w:rsidRPr="00F97EEF">
                              <w:rPr>
                                <w:lang w:val="en-US"/>
                              </w:rPr>
                              <w:t>M+H+HCOONa</w:t>
                            </w:r>
                            <w:proofErr w:type="spellEnd"/>
                            <w:r w:rsidRPr="00F97EEF">
                              <w:rPr>
                                <w:lang w:val="en-US"/>
                              </w:rPr>
                              <w:t>"],</w:t>
                            </w:r>
                          </w:p>
                          <w:p w14:paraId="3A38087B" w14:textId="77777777" w:rsidR="00D60AF2" w:rsidRPr="00F97EEF" w:rsidRDefault="00D60AF2" w:rsidP="0021512C">
                            <w:pPr>
                              <w:spacing w:after="0"/>
                              <w:rPr>
                                <w:lang w:val="en-US"/>
                              </w:rPr>
                            </w:pPr>
                            <w:r w:rsidRPr="00F97EEF">
                              <w:rPr>
                                <w:lang w:val="en-US"/>
                              </w:rPr>
                              <w:t xml:space="preserve">    "</w:t>
                            </w:r>
                            <w:proofErr w:type="gramStart"/>
                            <w:r w:rsidRPr="00F97EEF">
                              <w:rPr>
                                <w:lang w:val="en-US"/>
                              </w:rPr>
                              <w:t>tolerance</w:t>
                            </w:r>
                            <w:proofErr w:type="gramEnd"/>
                            <w:r w:rsidRPr="00F97EEF">
                              <w:rPr>
                                <w:lang w:val="en-US"/>
                              </w:rPr>
                              <w:t>": 10.0,</w:t>
                            </w:r>
                          </w:p>
                          <w:p w14:paraId="12AA39E4" w14:textId="77777777" w:rsidR="00D60AF2" w:rsidRPr="00F97EEF" w:rsidRDefault="00D60AF2" w:rsidP="0021512C">
                            <w:pPr>
                              <w:spacing w:after="0"/>
                              <w:rPr>
                                <w:lang w:val="en-US"/>
                              </w:rPr>
                            </w:pPr>
                            <w:r w:rsidRPr="00F97EEF">
                              <w:rPr>
                                <w:lang w:val="en-US"/>
                              </w:rPr>
                              <w:t xml:space="preserve">    "</w:t>
                            </w:r>
                            <w:proofErr w:type="spellStart"/>
                            <w:r w:rsidRPr="00F97EEF">
                              <w:rPr>
                                <w:lang w:val="en-US"/>
                              </w:rPr>
                              <w:t>tolerance_mode</w:t>
                            </w:r>
                            <w:proofErr w:type="spellEnd"/>
                            <w:r w:rsidRPr="00F97EEF">
                              <w:rPr>
                                <w:lang w:val="en-US"/>
                              </w:rPr>
                              <w:t>": "ppm",</w:t>
                            </w:r>
                          </w:p>
                          <w:p w14:paraId="277BA630" w14:textId="77777777" w:rsidR="00D60AF2" w:rsidRPr="00F97EEF" w:rsidRDefault="00D60AF2" w:rsidP="0021512C">
                            <w:pPr>
                              <w:spacing w:after="0"/>
                              <w:rPr>
                                <w:lang w:val="en-US"/>
                              </w:rPr>
                            </w:pPr>
                            <w:r w:rsidRPr="00F97EEF">
                              <w:rPr>
                                <w:lang w:val="en-US"/>
                              </w:rPr>
                              <w:t xml:space="preserve">    "</w:t>
                            </w:r>
                            <w:proofErr w:type="gramStart"/>
                            <w:r w:rsidRPr="00F97EEF">
                              <w:rPr>
                                <w:lang w:val="en-US"/>
                              </w:rPr>
                              <w:t>masses</w:t>
                            </w:r>
                            <w:proofErr w:type="gramEnd"/>
                            <w:r w:rsidRPr="00F97EEF">
                              <w:rPr>
                                <w:lang w:val="en-US"/>
                              </w:rPr>
                              <w:t xml:space="preserve">": </w:t>
                            </w:r>
                            <w:r>
                              <w:rPr>
                                <w:lang w:val="en-US"/>
                              </w:rPr>
                              <w:t xml:space="preserve">[m1, …, </w:t>
                            </w:r>
                            <w:proofErr w:type="spellStart"/>
                            <w:r>
                              <w:rPr>
                                <w:lang w:val="en-US"/>
                              </w:rPr>
                              <w:t>mn</w:t>
                            </w:r>
                            <w:proofErr w:type="spellEnd"/>
                            <w:r>
                              <w:rPr>
                                <w:lang w:val="en-US"/>
                              </w:rPr>
                              <w:t>]</w:t>
                            </w:r>
                          </w:p>
                          <w:p w14:paraId="4DA3486B" w14:textId="77777777" w:rsidR="00D60AF2" w:rsidRPr="00F953E2" w:rsidRDefault="00D60AF2" w:rsidP="0021512C">
                            <w:pPr>
                              <w:spacing w:after="0"/>
                              <w:rPr>
                                <w:lang w:val="en-US"/>
                              </w:rPr>
                            </w:pPr>
                            <w:r w:rsidRPr="00F953E2">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4FF38" id="_x0000_s1036" type="#_x0000_t202" style="position:absolute;left:0;text-align:left;margin-left:0;margin-top:16.45pt;width:424pt;height:162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">
                <v:textbox>
                  <w:txbxContent>
                    <w:p w14:paraId="2C52C33B" w14:textId="77777777" w:rsidR="00D60AF2" w:rsidRPr="0021512C" w:rsidRDefault="00D60AF2" w:rsidP="0021512C">
                      <w:pPr>
                        <w:spacing w:after="0"/>
                        <w:rPr>
                          <w:b/>
                          <w:bCs/>
                          <w:lang w:val="en-US"/>
                        </w:rPr>
                      </w:pPr>
                      <w:r>
                        <w:rPr>
                          <w:b/>
                          <w:bCs/>
                          <w:lang w:val="en-US"/>
                        </w:rPr>
                        <w:t>Positive</w:t>
                      </w:r>
                    </w:p>
                    <w:p w14:paraId="7E186654" w14:textId="77777777" w:rsidR="00D60AF2" w:rsidRPr="00F97EEF" w:rsidRDefault="00D60AF2" w:rsidP="0021512C">
                      <w:pPr>
                        <w:spacing w:after="0"/>
                        <w:rPr>
                          <w:lang w:val="en-US"/>
                        </w:rPr>
                      </w:pPr>
                      <w:r w:rsidRPr="00F97EEF">
                        <w:rPr>
                          <w:lang w:val="en-US"/>
                        </w:rPr>
                        <w:t>{</w:t>
                      </w:r>
                    </w:p>
                    <w:p w14:paraId="091A91B1" w14:textId="77777777" w:rsidR="00D60AF2" w:rsidRPr="00F97EEF" w:rsidRDefault="00D60AF2" w:rsidP="0021512C">
                      <w:pPr>
                        <w:spacing w:after="0"/>
                        <w:rPr>
                          <w:lang w:val="en-US"/>
                        </w:rPr>
                      </w:pPr>
                      <w:r w:rsidRPr="00F97EEF">
                        <w:rPr>
                          <w:lang w:val="en-US"/>
                        </w:rPr>
                        <w:t xml:space="preserve">    "</w:t>
                      </w:r>
                      <w:proofErr w:type="spellStart"/>
                      <w:r w:rsidRPr="00F97EEF">
                        <w:rPr>
                          <w:lang w:val="en-US"/>
                        </w:rPr>
                        <w:t>metabolites_type</w:t>
                      </w:r>
                      <w:proofErr w:type="spellEnd"/>
                      <w:r w:rsidRPr="00F97EEF">
                        <w:rPr>
                          <w:lang w:val="en-US"/>
                        </w:rPr>
                        <w:t>": "all-except-peptides",</w:t>
                      </w:r>
                    </w:p>
                    <w:p w14:paraId="5B53D970" w14:textId="77777777" w:rsidR="00D60AF2" w:rsidRPr="00F97EEF" w:rsidRDefault="00D60AF2" w:rsidP="0021512C">
                      <w:pPr>
                        <w:spacing w:after="0"/>
                        <w:rPr>
                          <w:lang w:val="en-US"/>
                        </w:rPr>
                      </w:pPr>
                      <w:r w:rsidRPr="00F97EEF">
                        <w:rPr>
                          <w:lang w:val="en-US"/>
                        </w:rPr>
                        <w:t xml:space="preserve">    "</w:t>
                      </w:r>
                      <w:proofErr w:type="gramStart"/>
                      <w:r w:rsidRPr="00F97EEF">
                        <w:rPr>
                          <w:lang w:val="en-US"/>
                        </w:rPr>
                        <w:t>databases</w:t>
                      </w:r>
                      <w:proofErr w:type="gramEnd"/>
                      <w:r w:rsidRPr="00F97EEF">
                        <w:rPr>
                          <w:lang w:val="en-US"/>
                        </w:rPr>
                        <w:t>": ["all-except-mine"],</w:t>
                      </w:r>
                    </w:p>
                    <w:p w14:paraId="3AC988FC" w14:textId="77777777" w:rsidR="00D60AF2" w:rsidRPr="00F97EEF" w:rsidRDefault="00D60AF2" w:rsidP="0021512C">
                      <w:pPr>
                        <w:spacing w:after="0"/>
                        <w:rPr>
                          <w:lang w:val="en-US"/>
                        </w:rPr>
                      </w:pPr>
                      <w:r w:rsidRPr="00F97EEF">
                        <w:rPr>
                          <w:lang w:val="en-US"/>
                        </w:rPr>
                        <w:t xml:space="preserve">    "</w:t>
                      </w:r>
                      <w:proofErr w:type="spellStart"/>
                      <w:r w:rsidRPr="00F97EEF">
                        <w:rPr>
                          <w:lang w:val="en-US"/>
                        </w:rPr>
                        <w:t>masses_mode</w:t>
                      </w:r>
                      <w:proofErr w:type="spellEnd"/>
                      <w:r w:rsidRPr="00F97EEF">
                        <w:rPr>
                          <w:lang w:val="en-US"/>
                        </w:rPr>
                        <w:t>": "</w:t>
                      </w:r>
                      <w:proofErr w:type="spellStart"/>
                      <w:r w:rsidRPr="00F97EEF">
                        <w:rPr>
                          <w:lang w:val="en-US"/>
                        </w:rPr>
                        <w:t>mz</w:t>
                      </w:r>
                      <w:proofErr w:type="spellEnd"/>
                      <w:r w:rsidRPr="00F97EEF">
                        <w:rPr>
                          <w:lang w:val="en-US"/>
                        </w:rPr>
                        <w:t>",</w:t>
                      </w:r>
                    </w:p>
                    <w:p w14:paraId="60990995" w14:textId="77777777" w:rsidR="00D60AF2" w:rsidRPr="00F97EEF" w:rsidRDefault="00D60AF2" w:rsidP="0021512C">
                      <w:pPr>
                        <w:spacing w:after="0"/>
                        <w:rPr>
                          <w:lang w:val="en-US"/>
                        </w:rPr>
                      </w:pPr>
                      <w:r w:rsidRPr="00F97EEF">
                        <w:rPr>
                          <w:lang w:val="en-US"/>
                        </w:rPr>
                        <w:t xml:space="preserve">    "</w:t>
                      </w:r>
                      <w:proofErr w:type="spellStart"/>
                      <w:r w:rsidRPr="00F97EEF">
                        <w:rPr>
                          <w:lang w:val="en-US"/>
                        </w:rPr>
                        <w:t>ion_mode</w:t>
                      </w:r>
                      <w:proofErr w:type="spellEnd"/>
                      <w:r w:rsidRPr="00F97EEF">
                        <w:rPr>
                          <w:lang w:val="en-US"/>
                        </w:rPr>
                        <w:t>": "positive",</w:t>
                      </w:r>
                    </w:p>
                    <w:p w14:paraId="6A117164" w14:textId="77777777" w:rsidR="00D60AF2" w:rsidRPr="00F97EEF" w:rsidRDefault="00D60AF2" w:rsidP="0021512C">
                      <w:pPr>
                        <w:spacing w:after="0"/>
                        <w:rPr>
                          <w:lang w:val="en-US"/>
                        </w:rPr>
                      </w:pPr>
                      <w:r w:rsidRPr="00F97EEF">
                        <w:rPr>
                          <w:lang w:val="en-US"/>
                        </w:rPr>
                        <w:t xml:space="preserve">    "adducts": ["M+H", "M+2H", "</w:t>
                      </w:r>
                      <w:proofErr w:type="spellStart"/>
                      <w:r w:rsidRPr="00F97EEF">
                        <w:rPr>
                          <w:lang w:val="en-US"/>
                        </w:rPr>
                        <w:t>M+Na</w:t>
                      </w:r>
                      <w:proofErr w:type="spellEnd"/>
                      <w:r w:rsidRPr="00F97EEF">
                        <w:rPr>
                          <w:lang w:val="en-US"/>
                        </w:rPr>
                        <w:t>", "M+K", "M+H-H2O", "</w:t>
                      </w:r>
                      <w:proofErr w:type="spellStart"/>
                      <w:r w:rsidRPr="00F97EEF">
                        <w:rPr>
                          <w:lang w:val="en-US"/>
                        </w:rPr>
                        <w:t>M+H+HCOONa</w:t>
                      </w:r>
                      <w:proofErr w:type="spellEnd"/>
                      <w:r w:rsidRPr="00F97EEF">
                        <w:rPr>
                          <w:lang w:val="en-US"/>
                        </w:rPr>
                        <w:t>"],</w:t>
                      </w:r>
                    </w:p>
                    <w:p w14:paraId="3A38087B" w14:textId="77777777" w:rsidR="00D60AF2" w:rsidRPr="00F97EEF" w:rsidRDefault="00D60AF2" w:rsidP="0021512C">
                      <w:pPr>
                        <w:spacing w:after="0"/>
                        <w:rPr>
                          <w:lang w:val="en-US"/>
                        </w:rPr>
                      </w:pPr>
                      <w:r w:rsidRPr="00F97EEF">
                        <w:rPr>
                          <w:lang w:val="en-US"/>
                        </w:rPr>
                        <w:t xml:space="preserve">    "</w:t>
                      </w:r>
                      <w:proofErr w:type="gramStart"/>
                      <w:r w:rsidRPr="00F97EEF">
                        <w:rPr>
                          <w:lang w:val="en-US"/>
                        </w:rPr>
                        <w:t>tolerance</w:t>
                      </w:r>
                      <w:proofErr w:type="gramEnd"/>
                      <w:r w:rsidRPr="00F97EEF">
                        <w:rPr>
                          <w:lang w:val="en-US"/>
                        </w:rPr>
                        <w:t>": 10.0,</w:t>
                      </w:r>
                    </w:p>
                    <w:p w14:paraId="12AA39E4" w14:textId="77777777" w:rsidR="00D60AF2" w:rsidRPr="00F97EEF" w:rsidRDefault="00D60AF2" w:rsidP="0021512C">
                      <w:pPr>
                        <w:spacing w:after="0"/>
                        <w:rPr>
                          <w:lang w:val="en-US"/>
                        </w:rPr>
                      </w:pPr>
                      <w:r w:rsidRPr="00F97EEF">
                        <w:rPr>
                          <w:lang w:val="en-US"/>
                        </w:rPr>
                        <w:t xml:space="preserve">    "</w:t>
                      </w:r>
                      <w:proofErr w:type="spellStart"/>
                      <w:r w:rsidRPr="00F97EEF">
                        <w:rPr>
                          <w:lang w:val="en-US"/>
                        </w:rPr>
                        <w:t>tolerance_mode</w:t>
                      </w:r>
                      <w:proofErr w:type="spellEnd"/>
                      <w:r w:rsidRPr="00F97EEF">
                        <w:rPr>
                          <w:lang w:val="en-US"/>
                        </w:rPr>
                        <w:t>": "ppm",</w:t>
                      </w:r>
                    </w:p>
                    <w:p w14:paraId="277BA630" w14:textId="77777777" w:rsidR="00D60AF2" w:rsidRPr="00F97EEF" w:rsidRDefault="00D60AF2" w:rsidP="0021512C">
                      <w:pPr>
                        <w:spacing w:after="0"/>
                        <w:rPr>
                          <w:lang w:val="en-US"/>
                        </w:rPr>
                      </w:pPr>
                      <w:r w:rsidRPr="00F97EEF">
                        <w:rPr>
                          <w:lang w:val="en-US"/>
                        </w:rPr>
                        <w:t xml:space="preserve">    "</w:t>
                      </w:r>
                      <w:proofErr w:type="gramStart"/>
                      <w:r w:rsidRPr="00F97EEF">
                        <w:rPr>
                          <w:lang w:val="en-US"/>
                        </w:rPr>
                        <w:t>masses</w:t>
                      </w:r>
                      <w:proofErr w:type="gramEnd"/>
                      <w:r w:rsidRPr="00F97EEF">
                        <w:rPr>
                          <w:lang w:val="en-US"/>
                        </w:rPr>
                        <w:t xml:space="preserve">": </w:t>
                      </w:r>
                      <w:r>
                        <w:rPr>
                          <w:lang w:val="en-US"/>
                        </w:rPr>
                        <w:t xml:space="preserve">[m1, …, </w:t>
                      </w:r>
                      <w:proofErr w:type="spellStart"/>
                      <w:r>
                        <w:rPr>
                          <w:lang w:val="en-US"/>
                        </w:rPr>
                        <w:t>mn</w:t>
                      </w:r>
                      <w:proofErr w:type="spellEnd"/>
                      <w:r>
                        <w:rPr>
                          <w:lang w:val="en-US"/>
                        </w:rPr>
                        <w:t>]</w:t>
                      </w:r>
                    </w:p>
                    <w:p w14:paraId="4DA3486B" w14:textId="77777777" w:rsidR="00D60AF2" w:rsidRPr="00F953E2" w:rsidRDefault="00D60AF2" w:rsidP="0021512C">
                      <w:pPr>
                        <w:spacing w:after="0"/>
                        <w:rPr>
                          <w:lang w:val="en-US"/>
                        </w:rPr>
                      </w:pPr>
                      <w:r w:rsidRPr="00F953E2">
                        <w:rPr>
                          <w:lang w:val="en-US"/>
                        </w:rPr>
                        <w:t>}</w:t>
                      </w:r>
                    </w:p>
                  </w:txbxContent>
                </v:textbox>
                <w10:wrap type="topAndBottom" anchorx="margin"/>
              </v:shape>
            </w:pict>
          </mc:Fallback>
        </mc:AlternateContent>
      </w:r>
    </w:p>
    <w:p w14:paraId="4E0E1C5E" w14:textId="1209D0C8" w:rsidR="0021512C" w:rsidRDefault="0021512C" w:rsidP="00E12A65">
      <w:pPr>
        <w:jc w:val="both"/>
        <w:rPr>
          <w:rFonts w:eastAsiaTheme="minorEastAsia"/>
          <w:color w:val="000000"/>
        </w:rPr>
      </w:pPr>
      <w:r>
        <w:rPr>
          <w:rFonts w:eastAsiaTheme="minorEastAsia"/>
          <w:color w:val="000000"/>
        </w:rPr>
        <w:t xml:space="preserve">Los resultados de CMM fueron procesados y simplificados usando </w:t>
      </w:r>
      <w:r w:rsidR="00FE1AB4">
        <w:rPr>
          <w:rFonts w:eastAsiaTheme="minorEastAsia"/>
          <w:color w:val="000000"/>
        </w:rPr>
        <w:t xml:space="preserve">los cuatro módulos de </w:t>
      </w:r>
      <w:proofErr w:type="spellStart"/>
      <w:r w:rsidR="00FE1AB4">
        <w:rPr>
          <w:rFonts w:eastAsiaTheme="minorEastAsia"/>
          <w:color w:val="000000"/>
        </w:rPr>
        <w:t>TurboPutative</w:t>
      </w:r>
      <w:proofErr w:type="spellEnd"/>
      <w:r w:rsidR="00FE1AB4">
        <w:rPr>
          <w:rFonts w:eastAsiaTheme="minorEastAsia"/>
          <w:color w:val="000000"/>
        </w:rPr>
        <w:t xml:space="preserve"> (</w:t>
      </w:r>
      <w:proofErr w:type="spellStart"/>
      <w:r w:rsidR="00FE1AB4">
        <w:rPr>
          <w:rFonts w:eastAsiaTheme="minorEastAsia"/>
          <w:color w:val="000000"/>
        </w:rPr>
        <w:t>Tagger</w:t>
      </w:r>
      <w:proofErr w:type="spellEnd"/>
      <w:r w:rsidR="00FE1AB4">
        <w:rPr>
          <w:rFonts w:eastAsiaTheme="minorEastAsia"/>
          <w:color w:val="000000"/>
        </w:rPr>
        <w:t xml:space="preserve">, </w:t>
      </w:r>
      <w:proofErr w:type="spellStart"/>
      <w:r w:rsidR="00FE1AB4">
        <w:rPr>
          <w:rFonts w:eastAsiaTheme="minorEastAsia"/>
          <w:color w:val="000000"/>
        </w:rPr>
        <w:t>REname</w:t>
      </w:r>
      <w:proofErr w:type="spellEnd"/>
      <w:r w:rsidR="00FE1AB4">
        <w:rPr>
          <w:rFonts w:eastAsiaTheme="minorEastAsia"/>
          <w:color w:val="000000"/>
        </w:rPr>
        <w:t xml:space="preserve">, </w:t>
      </w:r>
      <w:proofErr w:type="spellStart"/>
      <w:r w:rsidR="00FE1AB4">
        <w:rPr>
          <w:rFonts w:eastAsiaTheme="minorEastAsia"/>
          <w:color w:val="000000"/>
        </w:rPr>
        <w:t>RowMerger</w:t>
      </w:r>
      <w:proofErr w:type="spellEnd"/>
      <w:r w:rsidR="00FE1AB4">
        <w:rPr>
          <w:rFonts w:eastAsiaTheme="minorEastAsia"/>
          <w:color w:val="000000"/>
        </w:rPr>
        <w:t xml:space="preserve"> y </w:t>
      </w:r>
      <w:proofErr w:type="spellStart"/>
      <w:r w:rsidR="00FE1AB4">
        <w:rPr>
          <w:rFonts w:eastAsiaTheme="minorEastAsia"/>
          <w:color w:val="000000"/>
        </w:rPr>
        <w:t>TPMetrics</w:t>
      </w:r>
      <w:proofErr w:type="spellEnd"/>
      <w:r w:rsidR="00FE1AB4">
        <w:rPr>
          <w:rFonts w:eastAsiaTheme="minorEastAsia"/>
          <w:color w:val="000000"/>
        </w:rPr>
        <w:t xml:space="preserve">). La mayoría de las anotaciones putativas que aparecen en las tablas posteriores son las obtenidas en la tabla final filtrada generada por </w:t>
      </w:r>
      <w:proofErr w:type="spellStart"/>
      <w:r w:rsidR="00FE1AB4">
        <w:rPr>
          <w:rFonts w:eastAsiaTheme="minorEastAsia"/>
          <w:color w:val="000000"/>
        </w:rPr>
        <w:t>TurboPutative</w:t>
      </w:r>
      <w:proofErr w:type="spellEnd"/>
      <w:r w:rsidR="00FE1AB4">
        <w:rPr>
          <w:rFonts w:eastAsiaTheme="minorEastAsia"/>
          <w:color w:val="000000"/>
        </w:rPr>
        <w:t xml:space="preserve"> (</w:t>
      </w:r>
      <w:proofErr w:type="spellStart"/>
      <w:r w:rsidR="00FE1AB4">
        <w:rPr>
          <w:rFonts w:eastAsiaTheme="minorEastAsia"/>
          <w:color w:val="000000"/>
        </w:rPr>
        <w:t>TPFilter</w:t>
      </w:r>
      <w:proofErr w:type="spellEnd"/>
      <w:r w:rsidR="00FE1AB4">
        <w:rPr>
          <w:rFonts w:eastAsiaTheme="minorEastAsia"/>
          <w:color w:val="000000"/>
        </w:rPr>
        <w:t>).</w:t>
      </w:r>
    </w:p>
    <w:p w14:paraId="50CB2400" w14:textId="595F3637" w:rsidR="0021512C" w:rsidRPr="00F97EEF" w:rsidRDefault="0021512C" w:rsidP="00E12A65">
      <w:pPr>
        <w:jc w:val="both"/>
        <w:rPr>
          <w:rFonts w:eastAsiaTheme="minorEastAsia"/>
          <w:color w:val="000000"/>
        </w:rPr>
      </w:pPr>
    </w:p>
    <w:p w14:paraId="5019FE59" w14:textId="152C36C7" w:rsidR="004F2E4F" w:rsidRPr="00661517" w:rsidRDefault="00C07416" w:rsidP="004F2E4F">
      <w:pPr>
        <w:pStyle w:val="Heading1"/>
      </w:pPr>
      <w:proofErr w:type="spellStart"/>
      <w:r w:rsidRPr="00661517">
        <w:t>Exploratory</w:t>
      </w:r>
      <w:proofErr w:type="spellEnd"/>
      <w:r w:rsidRPr="00661517">
        <w:t xml:space="preserve"> Factor </w:t>
      </w:r>
      <w:proofErr w:type="spellStart"/>
      <w:r w:rsidRPr="00661517">
        <w:t>Analysis</w:t>
      </w:r>
      <w:proofErr w:type="spellEnd"/>
      <w:r w:rsidRPr="00661517">
        <w:t xml:space="preserve"> </w:t>
      </w:r>
      <w:proofErr w:type="spellStart"/>
      <w:r w:rsidRPr="00661517">
        <w:t>using</w:t>
      </w:r>
      <w:proofErr w:type="spellEnd"/>
      <w:r w:rsidRPr="00661517">
        <w:t xml:space="preserve"> MOFA</w:t>
      </w:r>
    </w:p>
    <w:p w14:paraId="504DF448" w14:textId="59A15FBF" w:rsidR="007E0764" w:rsidRPr="00661517" w:rsidRDefault="007E0764" w:rsidP="007E0764"/>
    <w:p w14:paraId="79D59B57" w14:textId="3BBAC764" w:rsidR="00DB7263" w:rsidRDefault="007D7B3E" w:rsidP="007D7B3E">
      <w:pPr>
        <w:jc w:val="both"/>
      </w:pPr>
      <w:r>
        <w:t>El Análisis de Factores</w:t>
      </w:r>
      <w:r w:rsidR="0023443C">
        <w:t xml:space="preserve"> (FA, Factor </w:t>
      </w:r>
      <w:proofErr w:type="spellStart"/>
      <w:r w:rsidR="0023443C">
        <w:t>Analysis</w:t>
      </w:r>
      <w:proofErr w:type="spellEnd"/>
      <w:r w:rsidR="0023443C">
        <w:t>)</w:t>
      </w:r>
      <w:r w:rsidR="00DA2A04">
        <w:t xml:space="preserve"> es una técnica estadística</w:t>
      </w:r>
      <w:r>
        <w:t xml:space="preserve"> para la reducción</w:t>
      </w:r>
      <w:r w:rsidR="00FC0B2D">
        <w:t xml:space="preserve"> no supervisada</w:t>
      </w:r>
      <w:r>
        <w:t xml:space="preserve"> de</w:t>
      </w:r>
      <w:r w:rsidR="00FC0B2D">
        <w:t xml:space="preserve"> la</w:t>
      </w:r>
      <w:r>
        <w:t xml:space="preserve"> </w:t>
      </w:r>
      <w:proofErr w:type="spellStart"/>
      <w:r>
        <w:t>dimensionalidad</w:t>
      </w:r>
      <w:proofErr w:type="spellEnd"/>
      <w:r>
        <w:t xml:space="preserve"> que </w:t>
      </w:r>
      <w:r w:rsidR="00C87C7B">
        <w:t>facilita la identificación y descripción de</w:t>
      </w:r>
      <w:r>
        <w:t xml:space="preserve"> conjuntos de variables altamente correlacionadas. El método permite</w:t>
      </w:r>
      <w:r w:rsidR="00DA2A04">
        <w:t xml:space="preserve"> simplificar la complejidad de un conjunto de variables, encontrando patrones comunes y agrupando las variables en factores latentes más generales. Los factores latentes se definen como una combinación lineal de las </w:t>
      </w:r>
      <w:proofErr w:type="spellStart"/>
      <w:r w:rsidR="00DA2A04">
        <w:rPr>
          <w:i/>
        </w:rPr>
        <w:t>features</w:t>
      </w:r>
      <w:proofErr w:type="spellEnd"/>
      <w:r w:rsidR="00DA2A04">
        <w:t xml:space="preserve"> originales. </w:t>
      </w:r>
      <w:r w:rsidR="00C87C7B">
        <w:t xml:space="preserve">El </w:t>
      </w:r>
      <w:proofErr w:type="spellStart"/>
      <w:r w:rsidR="00C87C7B">
        <w:rPr>
          <w:i/>
        </w:rPr>
        <w:t>loading</w:t>
      </w:r>
      <w:proofErr w:type="spellEnd"/>
      <w:r w:rsidR="00C87C7B">
        <w:t xml:space="preserve"> de una variable es una medida de la asociación de dicha variable al factor considerado. Si múltiples variables tienen un </w:t>
      </w:r>
      <w:proofErr w:type="spellStart"/>
      <w:r w:rsidR="00C87C7B">
        <w:rPr>
          <w:i/>
        </w:rPr>
        <w:t>loading</w:t>
      </w:r>
      <w:proofErr w:type="spellEnd"/>
      <w:r w:rsidR="00C87C7B">
        <w:t xml:space="preserve"> elevado para un mismo factor, será un indicador de que estas variables están correlacionadas, algo que podremos comprobar y visualizar mediante un </w:t>
      </w:r>
      <w:proofErr w:type="spellStart"/>
      <w:r w:rsidR="00C87C7B">
        <w:t>heatmap</w:t>
      </w:r>
      <w:proofErr w:type="spellEnd"/>
      <w:r w:rsidR="00C87C7B">
        <w:t xml:space="preserve"> como veremos a continuación. </w:t>
      </w:r>
      <w:r w:rsidR="00395DA0">
        <w:t>Aunque</w:t>
      </w:r>
      <w:r w:rsidR="00DB7263">
        <w:t xml:space="preserve"> FA y PCA</w:t>
      </w:r>
      <w:r w:rsidR="00395DA0">
        <w:t xml:space="preserve"> presenta</w:t>
      </w:r>
      <w:r w:rsidR="00DB7263">
        <w:t>n</w:t>
      </w:r>
      <w:r w:rsidR="00395DA0">
        <w:t xml:space="preserve"> </w:t>
      </w:r>
      <w:r w:rsidR="00DB7263">
        <w:t xml:space="preserve">semejanzas, en </w:t>
      </w:r>
      <w:r w:rsidR="0023443C">
        <w:t>este último</w:t>
      </w:r>
      <w:r w:rsidR="00DB7263">
        <w:t xml:space="preserve"> </w:t>
      </w:r>
      <w:r w:rsidR="00395DA0">
        <w:t xml:space="preserve">el cálculo de las componentes principales </w:t>
      </w:r>
      <w:r w:rsidR="00DB7263">
        <w:t>está muy</w:t>
      </w:r>
      <w:r w:rsidR="0023443C">
        <w:t xml:space="preserve"> influido</w:t>
      </w:r>
      <w:r w:rsidR="00DB7263">
        <w:t xml:space="preserve"> por las </w:t>
      </w:r>
      <w:proofErr w:type="spellStart"/>
      <w:r w:rsidR="00DB7263" w:rsidRPr="00DA2A04">
        <w:rPr>
          <w:i/>
        </w:rPr>
        <w:t>features</w:t>
      </w:r>
      <w:proofErr w:type="spellEnd"/>
      <w:r w:rsidR="00DB7263">
        <w:t xml:space="preserve"> </w:t>
      </w:r>
      <w:r w:rsidR="00395DA0">
        <w:t xml:space="preserve">que presentan una alta variabilidad </w:t>
      </w:r>
      <w:r w:rsidR="00DB7263">
        <w:t>en las observaciones, aunque su correlación sea muy baja</w:t>
      </w:r>
      <w:r w:rsidR="0023443C">
        <w:t>, algo que se logra mitigar en el FA.</w:t>
      </w:r>
    </w:p>
    <w:p w14:paraId="1EE30A51" w14:textId="5EDBFB1A" w:rsidR="007E0764" w:rsidRDefault="00DB7263" w:rsidP="007D7B3E">
      <w:pPr>
        <w:jc w:val="both"/>
      </w:pPr>
      <w:r>
        <w:t>El modelo MOFA (</w:t>
      </w:r>
      <w:proofErr w:type="spellStart"/>
      <w:r>
        <w:t>Multi-Omics</w:t>
      </w:r>
      <w:proofErr w:type="spellEnd"/>
      <w:r>
        <w:t xml:space="preserve"> Factor </w:t>
      </w:r>
      <w:proofErr w:type="spellStart"/>
      <w:r>
        <w:t>Analysis</w:t>
      </w:r>
      <w:proofErr w:type="spellEnd"/>
      <w:r>
        <w:t>)</w:t>
      </w:r>
      <w:r w:rsidR="00701E3A">
        <w:t xml:space="preserve"> </w:t>
      </w:r>
      <w:r w:rsidR="00212E0E" w:rsidRPr="00212E0E">
        <w:rPr>
          <w:color w:val="000000"/>
        </w:rPr>
        <w:t>[5]</w:t>
      </w:r>
      <w:r>
        <w:t xml:space="preserve"> se apoya en esta idea y la extiende </w:t>
      </w:r>
      <w:r w:rsidR="009745E8">
        <w:t xml:space="preserve">y generaliza para datos </w:t>
      </w:r>
      <w:proofErr w:type="spellStart"/>
      <w:r w:rsidR="009745E8">
        <w:t>multi-ómicos</w:t>
      </w:r>
      <w:proofErr w:type="spellEnd"/>
      <w:r w:rsidR="009745E8">
        <w:t>, integrados por matrices con</w:t>
      </w:r>
      <w:r w:rsidR="009745E8">
        <w:rPr>
          <w:i/>
        </w:rPr>
        <w:t xml:space="preserve"> </w:t>
      </w:r>
      <w:proofErr w:type="spellStart"/>
      <w:r w:rsidR="009745E8">
        <w:t>features</w:t>
      </w:r>
      <w:proofErr w:type="spellEnd"/>
      <w:r w:rsidR="009745E8">
        <w:t xml:space="preserve"> de distinta naturaleza</w:t>
      </w:r>
      <w:r w:rsidR="0023443C">
        <w:t xml:space="preserve">. Esto permite identificar </w:t>
      </w:r>
      <w:proofErr w:type="spellStart"/>
      <w:r w:rsidR="0023443C">
        <w:t>biomóleculas</w:t>
      </w:r>
      <w:proofErr w:type="spellEnd"/>
      <w:r w:rsidR="0023443C">
        <w:t xml:space="preserve"> de </w:t>
      </w:r>
      <w:r w:rsidR="005F0FD8">
        <w:t>diferentes niveles funcionales</w:t>
      </w:r>
      <w:r w:rsidR="0023443C">
        <w:t xml:space="preserve"> correlacionados en las observa</w:t>
      </w:r>
      <w:r w:rsidR="00FC0B2D">
        <w:t xml:space="preserve">ciones. </w:t>
      </w:r>
      <w:r w:rsidR="0023443C">
        <w:t>MOFA aplica un algoritmo iterativo que permite estimar el número óptimo de factores y además aplica un</w:t>
      </w:r>
      <w:r w:rsidR="00A47A46">
        <w:t>a</w:t>
      </w:r>
      <w:r w:rsidR="0023443C">
        <w:t xml:space="preserve"> regularización </w:t>
      </w:r>
      <w:r w:rsidR="00FC0B2D">
        <w:t xml:space="preserve">que logra </w:t>
      </w:r>
      <w:r w:rsidR="0023443C">
        <w:t xml:space="preserve">reducir el número de variables con </w:t>
      </w:r>
      <w:proofErr w:type="spellStart"/>
      <w:r w:rsidR="0023443C">
        <w:rPr>
          <w:i/>
        </w:rPr>
        <w:t>loading</w:t>
      </w:r>
      <w:proofErr w:type="spellEnd"/>
      <w:r w:rsidR="0023443C">
        <w:rPr>
          <w:i/>
        </w:rPr>
        <w:t xml:space="preserve"> </w:t>
      </w:r>
      <w:r w:rsidR="0023443C">
        <w:t>no nulo en los diferentes factores, lo que facilita en gran medida la interpretación de los datos.</w:t>
      </w:r>
    </w:p>
    <w:p w14:paraId="63E04FDB" w14:textId="0ED6AE90" w:rsidR="009E54DA" w:rsidRDefault="00DA2A04" w:rsidP="007D7B3E">
      <w:pPr>
        <w:jc w:val="both"/>
      </w:pPr>
      <w:r>
        <w:t>Aplicaremos</w:t>
      </w:r>
      <w:r w:rsidR="009E54DA">
        <w:t xml:space="preserve"> MOFA para realizar un análisis </w:t>
      </w:r>
      <w:r w:rsidR="006C0614">
        <w:t>exploratorio de los datos. Para ello, analizamos la correlación de los factores con los datos clínicos de los pacientes y comprobaremos qué proteínas y metabolitos aparecen más fuertemente asociado</w:t>
      </w:r>
      <w:r>
        <w:t>s</w:t>
      </w:r>
      <w:r w:rsidR="006C0614">
        <w:t xml:space="preserve"> a dichos factores</w:t>
      </w:r>
      <w:r>
        <w:t>,</w:t>
      </w:r>
      <w:r w:rsidR="006C0614">
        <w:t xml:space="preserve"> así como el signo de dichas asociaciones. </w:t>
      </w:r>
      <w:r w:rsidR="00200B21">
        <w:t xml:space="preserve">Debemos tener en cuenta que el factor es una combinación lineal de las </w:t>
      </w:r>
      <w:proofErr w:type="spellStart"/>
      <w:r w:rsidR="00200B21" w:rsidRPr="00200B21">
        <w:rPr>
          <w:i/>
        </w:rPr>
        <w:t>features</w:t>
      </w:r>
      <w:proofErr w:type="spellEnd"/>
      <w:r w:rsidR="00200B21">
        <w:rPr>
          <w:i/>
        </w:rPr>
        <w:t xml:space="preserve"> </w:t>
      </w:r>
      <w:r w:rsidR="00200B21">
        <w:t xml:space="preserve">originales. Así, si un factor aparece asociado con signo positivo a una condición, </w:t>
      </w:r>
      <w:r w:rsidR="00200B21">
        <w:lastRenderedPageBreak/>
        <w:t xml:space="preserve">las </w:t>
      </w:r>
      <w:proofErr w:type="spellStart"/>
      <w:r w:rsidR="00200B21">
        <w:rPr>
          <w:i/>
        </w:rPr>
        <w:t>features</w:t>
      </w:r>
      <w:proofErr w:type="spellEnd"/>
      <w:r w:rsidR="00200B21">
        <w:t xml:space="preserve"> </w:t>
      </w:r>
      <w:r>
        <w:t>con coeficiente positivo</w:t>
      </w:r>
      <w:r w:rsidR="00813284">
        <w:t xml:space="preserve"> también se asocian </w:t>
      </w:r>
      <w:r>
        <w:t>positivamente a esta condición, mientras</w:t>
      </w:r>
      <w:r w:rsidR="00813284">
        <w:t xml:space="preserve"> </w:t>
      </w:r>
      <w:r>
        <w:t xml:space="preserve">que las </w:t>
      </w:r>
      <w:proofErr w:type="spellStart"/>
      <w:r>
        <w:rPr>
          <w:i/>
        </w:rPr>
        <w:t>features</w:t>
      </w:r>
      <w:proofErr w:type="spellEnd"/>
      <w:r>
        <w:t xml:space="preserve"> con coeficiente negativo se asocian negativamente</w:t>
      </w:r>
      <w:r w:rsidR="00813284">
        <w:t>.</w:t>
      </w:r>
      <w:r w:rsidR="00200B21">
        <w:t xml:space="preserve"> </w:t>
      </w:r>
      <w:r w:rsidR="006C0614" w:rsidRPr="00200B21">
        <w:t>La</w:t>
      </w:r>
      <w:r w:rsidR="006C0614">
        <w:t xml:space="preserve"> multiplicación del signo de la corr</w:t>
      </w:r>
      <w:r w:rsidR="00152319">
        <w:t>elación entre el factor-condición</w:t>
      </w:r>
      <w:r w:rsidR="006C0614">
        <w:t xml:space="preserve"> y el signo del coeficiente de la </w:t>
      </w:r>
      <w:proofErr w:type="spellStart"/>
      <w:r w:rsidR="006C0614">
        <w:rPr>
          <w:i/>
        </w:rPr>
        <w:t>feature</w:t>
      </w:r>
      <w:proofErr w:type="spellEnd"/>
      <w:r w:rsidR="006C0614">
        <w:t xml:space="preserve"> asociada a dicho factor nos indicará si dicha </w:t>
      </w:r>
      <w:proofErr w:type="spellStart"/>
      <w:r w:rsidR="006C0614">
        <w:rPr>
          <w:i/>
        </w:rPr>
        <w:t>feature</w:t>
      </w:r>
      <w:proofErr w:type="spellEnd"/>
      <w:r w:rsidR="006C0614">
        <w:t xml:space="preserve"> se asocia positiva o negativamente a la </w:t>
      </w:r>
      <w:r w:rsidR="00152319">
        <w:rPr>
          <w:noProof/>
          <w:lang w:val="en-US"/>
        </w:rPr>
        <mc:AlternateContent>
          <mc:Choice Requires="wps">
            <w:drawing>
              <wp:anchor distT="0" distB="0" distL="114300" distR="114300" simplePos="0" relativeHeight="251795456" behindDoc="0" locked="0" layoutInCell="1" allowOverlap="1" wp14:anchorId="267CA5BE" wp14:editId="2845C4C8">
                <wp:simplePos x="0" y="0"/>
                <wp:positionH relativeFrom="margin">
                  <wp:align>right</wp:align>
                </wp:positionH>
                <wp:positionV relativeFrom="paragraph">
                  <wp:posOffset>1079500</wp:posOffset>
                </wp:positionV>
                <wp:extent cx="5382895" cy="3879850"/>
                <wp:effectExtent l="0" t="0" r="27305" b="25400"/>
                <wp:wrapTopAndBottom/>
                <wp:docPr id="304" name="Text Box 304"/>
                <wp:cNvGraphicFramePr/>
                <a:graphic xmlns:a="http://schemas.openxmlformats.org/drawingml/2006/main">
                  <a:graphicData uri="http://schemas.microsoft.com/office/word/2010/wordprocessingShape">
                    <wps:wsp>
                      <wps:cNvSpPr txBox="1"/>
                      <wps:spPr>
                        <a:xfrm>
                          <a:off x="0" y="0"/>
                          <a:ext cx="5382895" cy="3879850"/>
                        </a:xfrm>
                        <a:prstGeom prst="rect">
                          <a:avLst/>
                        </a:prstGeom>
                        <a:solidFill>
                          <a:schemeClr val="lt1"/>
                        </a:solidFill>
                        <a:ln w="6350">
                          <a:solidFill>
                            <a:prstClr val="black"/>
                          </a:solidFill>
                        </a:ln>
                      </wps:spPr>
                      <wps:txbx>
                        <w:txbxContent>
                          <w:p w14:paraId="4B0E9CC0" w14:textId="4F2E30D0" w:rsidR="00D60AF2" w:rsidRDefault="00D60AF2" w:rsidP="00152319">
                            <w:pPr>
                              <w:jc w:val="center"/>
                            </w:pPr>
                            <w:r>
                              <w:rPr>
                                <w:noProof/>
                                <w:lang w:val="en-US"/>
                              </w:rPr>
                              <w:drawing>
                                <wp:inline distT="0" distB="0" distL="0" distR="0" wp14:anchorId="620EDDE9" wp14:editId="4389FEC0">
                                  <wp:extent cx="4198289" cy="330774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4303" cy="3320360"/>
                                          </a:xfrm>
                                          <a:prstGeom prst="rect">
                                            <a:avLst/>
                                          </a:prstGeom>
                                        </pic:spPr>
                                      </pic:pic>
                                    </a:graphicData>
                                  </a:graphic>
                                </wp:inline>
                              </w:drawing>
                            </w:r>
                          </w:p>
                          <w:p w14:paraId="3A137BD9" w14:textId="465AB45B" w:rsidR="00D60AF2" w:rsidRDefault="00D60AF2" w:rsidP="00152319">
                            <w:pPr>
                              <w:jc w:val="both"/>
                            </w:pPr>
                            <w:r>
                              <w:t xml:space="preserve">Resumen del modelo MOFA. Imagen extraída de </w:t>
                            </w:r>
                            <w:r w:rsidRPr="00152319">
                              <w:rPr>
                                <w:color w:val="000000"/>
                              </w:rPr>
                              <w:t>[5]</w:t>
                            </w:r>
                            <w:r>
                              <w:rPr>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CA5BE" id="Text Box 304" o:spid="_x0000_s1037" type="#_x0000_t202" style="position:absolute;left:0;text-align:left;margin-left:372.65pt;margin-top:85pt;width:423.85pt;height:305.5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" fillcolor="white [3201]" strokeweight=".5pt">
                <v:textbox>
                  <w:txbxContent>
                    <w:p w14:paraId="4B0E9CC0" w14:textId="4F2E30D0" w:rsidR="00D60AF2" w:rsidRDefault="00D60AF2" w:rsidP="00152319">
                      <w:pPr>
                        <w:jc w:val="center"/>
                      </w:pPr>
                      <w:r>
                        <w:rPr>
                          <w:noProof/>
                          <w:lang w:val="en-US"/>
                        </w:rPr>
                        <w:drawing>
                          <wp:inline distT="0" distB="0" distL="0" distR="0" wp14:anchorId="620EDDE9" wp14:editId="4389FEC0">
                            <wp:extent cx="4198289" cy="330774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4303" cy="3320360"/>
                                    </a:xfrm>
                                    <a:prstGeom prst="rect">
                                      <a:avLst/>
                                    </a:prstGeom>
                                  </pic:spPr>
                                </pic:pic>
                              </a:graphicData>
                            </a:graphic>
                          </wp:inline>
                        </w:drawing>
                      </w:r>
                    </w:p>
                    <w:p w14:paraId="3A137BD9" w14:textId="465AB45B" w:rsidR="00D60AF2" w:rsidRDefault="00D60AF2" w:rsidP="00152319">
                      <w:pPr>
                        <w:jc w:val="both"/>
                      </w:pPr>
                      <w:r>
                        <w:t xml:space="preserve">Resumen del modelo MOFA. Imagen extraída de </w:t>
                      </w:r>
                      <w:r w:rsidRPr="00152319">
                        <w:rPr>
                          <w:color w:val="000000"/>
                        </w:rPr>
                        <w:t>[5]</w:t>
                      </w:r>
                      <w:r>
                        <w:rPr>
                          <w:color w:val="000000"/>
                        </w:rPr>
                        <w:t>.</w:t>
                      </w:r>
                    </w:p>
                  </w:txbxContent>
                </v:textbox>
                <w10:wrap type="topAndBottom" anchorx="margin"/>
              </v:shape>
            </w:pict>
          </mc:Fallback>
        </mc:AlternateContent>
      </w:r>
      <w:r w:rsidR="006C0614">
        <w:t xml:space="preserve">condición estudiada. </w:t>
      </w:r>
      <w:r w:rsidR="00EC549D">
        <w:t>Esta noción facilitará la interpretación de los resultados obtenidos.</w:t>
      </w:r>
    </w:p>
    <w:p w14:paraId="2C620ACB" w14:textId="6B268E86" w:rsidR="00152319" w:rsidRDefault="00152319" w:rsidP="007D7B3E">
      <w:pPr>
        <w:jc w:val="both"/>
      </w:pPr>
    </w:p>
    <w:p w14:paraId="54236C73" w14:textId="3BB4E4D3" w:rsidR="007F22C2" w:rsidRDefault="0023443C" w:rsidP="0023443C">
      <w:pPr>
        <w:jc w:val="both"/>
        <w:rPr>
          <w:color w:val="000000"/>
        </w:rPr>
      </w:pPr>
      <w:r>
        <w:t xml:space="preserve">Hemos aplicado MOFA a los datos de </w:t>
      </w:r>
      <w:proofErr w:type="spellStart"/>
      <w:r>
        <w:t>proteómica</w:t>
      </w:r>
      <w:proofErr w:type="spellEnd"/>
      <w:r>
        <w:t xml:space="preserve"> y </w:t>
      </w:r>
      <w:proofErr w:type="spellStart"/>
      <w:r>
        <w:t>metabolómica</w:t>
      </w:r>
      <w:proofErr w:type="spellEnd"/>
      <w:r>
        <w:t xml:space="preserve"> de</w:t>
      </w:r>
      <w:r w:rsidR="00152319">
        <w:t xml:space="preserve"> </w:t>
      </w:r>
      <w:r>
        <w:t>PESA</w:t>
      </w:r>
      <w:r w:rsidR="006D57DF">
        <w:t xml:space="preserve">-V1, PESA-V2 y AWHS obteniendo un total de 11, 10 y 8 factores, respectivamente. Hemos analizado la asociación de cada factor con los datos clínicos de los pacientes mediante el análisis ANOVA, entre cada variable clínica y la proyección de las observaciones sobre cada uno de los factores. Así, hemos podido comprobar </w:t>
      </w:r>
      <w:r w:rsidR="007F22C2">
        <w:t xml:space="preserve">que el factor F2 de PESA-V1 y los factores F2 y F6 de PESA-V2 están asociados a la condición Caso/Enfermo, aunque apreciamos otras asociaciones para estos factores. Cabe destacar que en ambas cohortes encontramos una alta fracción de inmunoglobulinas altamente asociadas a estos factores y que </w:t>
      </w:r>
      <w:r w:rsidR="00997195">
        <w:t>correlacionarían</w:t>
      </w:r>
      <w:r w:rsidR="007F22C2">
        <w:t xml:space="preserve"> negativamente </w:t>
      </w:r>
      <w:r w:rsidR="00997195">
        <w:t>con</w:t>
      </w:r>
      <w:r w:rsidR="007F22C2">
        <w:t xml:space="preserve"> la condición aterosclerótica, en consonancia con lo descrito en trabajos anteriores </w:t>
      </w:r>
      <w:sdt>
        <w:sdtPr>
          <w:rPr>
            <w:color w:val="000000"/>
          </w:rPr>
          <w:tag w:val="MENDELEY_CITATION_v3_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"/>
          <w:id w:val="-498193253"/>
          <w:placeholder>
            <w:docPart w:val="DefaultPlaceholder_-1854013440"/>
          </w:placeholder>
        </w:sdtPr>
        <w:sdtContent>
          <w:r w:rsidR="00997195" w:rsidRPr="00997195">
            <w:rPr>
              <w:color w:val="000000"/>
            </w:rPr>
            <w:t>[2]–[4]</w:t>
          </w:r>
        </w:sdtContent>
      </w:sdt>
      <w:r w:rsidR="00B05BBD">
        <w:rPr>
          <w:color w:val="000000"/>
        </w:rPr>
        <w:t>.</w:t>
      </w:r>
      <w:r w:rsidR="00997195">
        <w:rPr>
          <w:color w:val="000000"/>
        </w:rPr>
        <w:t xml:space="preserve"> Si consideramos las 20 proteínas más significativas de cada factor, encontramos que 16, 9 y 13 son inmunoglobulinas en PESA-V1-F2, PESA-V2-F2 y PESA-V2-F6, respectivamente. Asimismo, 7 de esas inmunoglobulinas son comunes a los factores de ambas cohortes</w:t>
      </w:r>
      <w:r w:rsidR="00D60AF2">
        <w:rPr>
          <w:color w:val="000000"/>
        </w:rPr>
        <w:t xml:space="preserve">, y muestran un patrón común en todas las </w:t>
      </w:r>
      <w:proofErr w:type="spellStart"/>
      <w:r w:rsidR="00D60AF2">
        <w:rPr>
          <w:color w:val="000000"/>
        </w:rPr>
        <w:t>obervaciones</w:t>
      </w:r>
      <w:proofErr w:type="spellEnd"/>
      <w:r w:rsidR="00D60AF2">
        <w:rPr>
          <w:color w:val="000000"/>
        </w:rPr>
        <w:t xml:space="preserve"> en PESA-V1, PESA-V2 y AWHS, como muestran los </w:t>
      </w:r>
      <w:proofErr w:type="spellStart"/>
      <w:r w:rsidR="00D60AF2">
        <w:rPr>
          <w:color w:val="000000"/>
        </w:rPr>
        <w:t>heatmaps</w:t>
      </w:r>
      <w:proofErr w:type="spellEnd"/>
      <w:r w:rsidR="00D60AF2">
        <w:rPr>
          <w:color w:val="000000"/>
        </w:rPr>
        <w:t xml:space="preserve">. </w:t>
      </w:r>
    </w:p>
    <w:p w14:paraId="25BB5170" w14:textId="0124D907" w:rsidR="00D60AF2" w:rsidRPr="003556C4" w:rsidRDefault="00D60AF2" w:rsidP="0023443C">
      <w:pPr>
        <w:jc w:val="both"/>
      </w:pPr>
      <w:r>
        <w:rPr>
          <w:color w:val="000000"/>
        </w:rPr>
        <w:t xml:space="preserve">Si nos centramos en los metabolitos, observamos que entre las </w:t>
      </w:r>
      <w:proofErr w:type="spellStart"/>
      <w:r>
        <w:rPr>
          <w:i/>
          <w:color w:val="000000"/>
        </w:rPr>
        <w:t>features</w:t>
      </w:r>
      <w:proofErr w:type="spellEnd"/>
      <w:r>
        <w:rPr>
          <w:color w:val="000000"/>
        </w:rPr>
        <w:t xml:space="preserve"> más asociadas negativamente a los factores F2 de PESA-V1 y PESA-V2 encontramos ácidos grasos poliinsaturados y fosfolípidos que potencialmente podrían contener ácido linoleico y ácido </w:t>
      </w:r>
      <w:proofErr w:type="spellStart"/>
      <w:r>
        <w:rPr>
          <w:color w:val="000000"/>
        </w:rPr>
        <w:t>linolénico</w:t>
      </w:r>
      <w:proofErr w:type="spellEnd"/>
      <w:r>
        <w:rPr>
          <w:color w:val="000000"/>
        </w:rPr>
        <w:t xml:space="preserve">. Trabajos publicados anteriormente han descrito cómo estos lípidos podrían tener un efecto </w:t>
      </w:r>
      <w:proofErr w:type="spellStart"/>
      <w:r>
        <w:rPr>
          <w:color w:val="000000"/>
        </w:rPr>
        <w:t>ateroprotector</w:t>
      </w:r>
      <w:proofErr w:type="spellEnd"/>
      <w:r>
        <w:rPr>
          <w:color w:val="000000"/>
        </w:rPr>
        <w:t xml:space="preserve">, coincidiendo con los resultados obtenidos en este trabajo </w:t>
      </w:r>
      <w:sdt>
        <w:sdtPr>
          <w:rPr>
            <w:color w:val="000000"/>
          </w:rPr>
          <w:tag w:val="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"/>
          <w:id w:val="-181207544"/>
          <w:placeholder>
            <w:docPart w:val="DefaultPlaceholder_-1854013440"/>
          </w:placeholder>
        </w:sdtPr>
        <w:sdtContent>
          <w:r w:rsidRPr="00D60AF2">
            <w:rPr>
              <w:color w:val="000000"/>
            </w:rPr>
            <w:t>[5]–[9]</w:t>
          </w:r>
        </w:sdtContent>
      </w:sdt>
      <w:r>
        <w:rPr>
          <w:color w:val="000000"/>
        </w:rPr>
        <w:t>. Por otro lado,</w:t>
      </w:r>
      <w:r w:rsidR="003556C4">
        <w:rPr>
          <w:color w:val="000000"/>
        </w:rPr>
        <w:t xml:space="preserve"> si nos centramos en las </w:t>
      </w:r>
      <w:proofErr w:type="spellStart"/>
      <w:r w:rsidR="003556C4">
        <w:rPr>
          <w:i/>
          <w:color w:val="000000"/>
        </w:rPr>
        <w:t>features</w:t>
      </w:r>
      <w:proofErr w:type="spellEnd"/>
      <w:r w:rsidR="003556C4">
        <w:rPr>
          <w:color w:val="000000"/>
        </w:rPr>
        <w:t xml:space="preserve"> positivamente correlacionadas con la condición </w:t>
      </w:r>
      <w:r w:rsidR="003556C4">
        <w:rPr>
          <w:color w:val="000000"/>
        </w:rPr>
        <w:lastRenderedPageBreak/>
        <w:t xml:space="preserve">aterosclerótica, encontramos fosfolípidos que potencialmente podrían contener ácido araquidónico, como observamos en las diferentes figuras.  Estudios recientes han atribuido un posible efecto </w:t>
      </w:r>
      <w:proofErr w:type="spellStart"/>
      <w:r w:rsidR="003556C4">
        <w:rPr>
          <w:color w:val="000000"/>
        </w:rPr>
        <w:t>proaterogénico</w:t>
      </w:r>
      <w:proofErr w:type="spellEnd"/>
      <w:r w:rsidR="003556C4">
        <w:rPr>
          <w:color w:val="000000"/>
        </w:rPr>
        <w:t xml:space="preserve"> al ácido araquidónico, dado su papel en procesos inflamatorios e inmunológicos </w:t>
      </w:r>
      <w:sdt>
        <w:sdtPr>
          <w:rPr>
            <w:color w:val="000000"/>
          </w:rPr>
          <w:tag w:val="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"/>
          <w:id w:val="-2058310155"/>
          <w:placeholder>
            <w:docPart w:val="DefaultPlaceholder_-1854013440"/>
          </w:placeholder>
        </w:sdtPr>
        <w:sdtContent>
          <w:r w:rsidR="003556C4" w:rsidRPr="003556C4">
            <w:rPr>
              <w:color w:val="000000"/>
            </w:rPr>
            <w:t>[10]–[12]</w:t>
          </w:r>
        </w:sdtContent>
      </w:sdt>
      <w:r w:rsidR="003556C4">
        <w:rPr>
          <w:color w:val="000000"/>
        </w:rPr>
        <w:t>.</w:t>
      </w:r>
    </w:p>
    <w:p w14:paraId="2143AEFB" w14:textId="77777777" w:rsidR="006D57DF" w:rsidRDefault="006D57DF" w:rsidP="00B61D7F">
      <w:pPr>
        <w:jc w:val="both"/>
      </w:pPr>
      <w:bookmarkStart w:id="14" w:name="_GoBack"/>
      <w:bookmarkEnd w:id="14"/>
    </w:p>
    <w:p w14:paraId="5FF1A482" w14:textId="77777777" w:rsidR="006D57DF" w:rsidRDefault="006D57DF" w:rsidP="00B61D7F">
      <w:pPr>
        <w:jc w:val="both"/>
      </w:pPr>
    </w:p>
    <w:p w14:paraId="5B0BADE5" w14:textId="77777777" w:rsidR="006D57DF" w:rsidRDefault="006D57DF" w:rsidP="00B61D7F">
      <w:pPr>
        <w:jc w:val="both"/>
      </w:pPr>
    </w:p>
    <w:p w14:paraId="2CD4D1C8" w14:textId="77777777" w:rsidR="006D57DF" w:rsidRDefault="006D57DF" w:rsidP="00B61D7F">
      <w:pPr>
        <w:jc w:val="both"/>
      </w:pPr>
    </w:p>
    <w:p w14:paraId="13E08C97" w14:textId="77777777" w:rsidR="006D57DF" w:rsidRDefault="006D57DF" w:rsidP="00B61D7F">
      <w:pPr>
        <w:jc w:val="both"/>
      </w:pPr>
    </w:p>
    <w:p w14:paraId="0C9AF859" w14:textId="77777777" w:rsidR="006D57DF" w:rsidRDefault="006D57DF" w:rsidP="00B61D7F">
      <w:pPr>
        <w:jc w:val="both"/>
      </w:pPr>
    </w:p>
    <w:p w14:paraId="26C49EFF" w14:textId="77777777" w:rsidR="006D57DF" w:rsidRDefault="006D57DF" w:rsidP="00B61D7F">
      <w:pPr>
        <w:jc w:val="both"/>
      </w:pPr>
    </w:p>
    <w:p w14:paraId="079FAB35" w14:textId="77777777" w:rsidR="006D57DF" w:rsidRDefault="006D57DF" w:rsidP="00B61D7F">
      <w:pPr>
        <w:jc w:val="both"/>
      </w:pPr>
    </w:p>
    <w:p w14:paraId="77A4CBAF" w14:textId="77777777" w:rsidR="006D57DF" w:rsidRDefault="006D57DF" w:rsidP="00B61D7F">
      <w:pPr>
        <w:jc w:val="both"/>
      </w:pPr>
    </w:p>
    <w:p w14:paraId="5A0BBD13" w14:textId="77777777" w:rsidR="006D57DF" w:rsidRDefault="006D57DF" w:rsidP="00B61D7F">
      <w:pPr>
        <w:jc w:val="both"/>
      </w:pPr>
    </w:p>
    <w:p w14:paraId="380DD333" w14:textId="0826F82E" w:rsidR="002F7BE9" w:rsidRDefault="00B61D7F" w:rsidP="00B61D7F">
      <w:pPr>
        <w:jc w:val="both"/>
      </w:pPr>
      <w:r>
        <w:t xml:space="preserve">Al aplicar MOFA a los datos de AWHS comprobamos que el Factor 1 captura una fracción importante de la variabilidad producida en los datos de </w:t>
      </w:r>
      <w:proofErr w:type="spellStart"/>
      <w:r>
        <w:t>metabolómica</w:t>
      </w:r>
      <w:proofErr w:type="spellEnd"/>
      <w:r w:rsidR="00647554">
        <w:t>, principalmente en triglicéridos</w:t>
      </w:r>
      <w:r w:rsidR="009E54DA">
        <w:t>, que aparecen con</w:t>
      </w:r>
      <w:r w:rsidR="00647554">
        <w:t xml:space="preserve"> </w:t>
      </w:r>
      <w:r w:rsidR="009E54DA">
        <w:t>coeficientes negativos</w:t>
      </w:r>
      <w:r>
        <w:t>.</w:t>
      </w:r>
      <w:r w:rsidR="00D81E06">
        <w:t xml:space="preserve"> </w:t>
      </w:r>
      <w:r w:rsidR="00647554">
        <w:t>Además, e</w:t>
      </w:r>
      <w:r w:rsidR="00D81E06">
        <w:t xml:space="preserve">ste factor </w:t>
      </w:r>
      <w:r w:rsidR="00EC549D">
        <w:t xml:space="preserve">es el que presenta mayor asociación </w:t>
      </w:r>
      <w:r w:rsidR="00D81E06">
        <w:t>a</w:t>
      </w:r>
      <w:r w:rsidR="00EC549D">
        <w:t xml:space="preserve"> los</w:t>
      </w:r>
      <w:r w:rsidR="00D81E06">
        <w:t xml:space="preserve"> datos clínicos como el colesterol total, HDL y el FHS10y</w:t>
      </w:r>
      <w:r w:rsidR="00EC549D">
        <w:t>, también con coeficiente negativo</w:t>
      </w:r>
      <w:r w:rsidR="00C83370">
        <w:t>, salvo el HDL, que presenta coeficiente positivo</w:t>
      </w:r>
      <w:r w:rsidR="00D81E06">
        <w:t>.</w:t>
      </w:r>
      <w:r>
        <w:t xml:space="preserve"> </w:t>
      </w:r>
      <w:r w:rsidR="00C83370">
        <w:t xml:space="preserve">La proteína más asociada a este factor es la </w:t>
      </w:r>
      <w:proofErr w:type="spellStart"/>
      <w:r w:rsidR="00C83370">
        <w:t>ApoC</w:t>
      </w:r>
      <w:proofErr w:type="spellEnd"/>
      <w:r w:rsidR="00C83370">
        <w:t>-III</w:t>
      </w:r>
      <w:r w:rsidR="006B2A0F">
        <w:t xml:space="preserve"> (</w:t>
      </w:r>
      <m:oMath>
        <m:r>
          <w:rPr>
            <w:rFonts w:ascii="Cambria Math" w:hAnsi="Cambria Math"/>
          </w:rPr>
          <m:t>coeficiente= -0.12668</m:t>
        </m:r>
      </m:oMath>
      <w:r w:rsidR="006B2A0F">
        <w:rPr>
          <w:rFonts w:eastAsiaTheme="minorEastAsia"/>
        </w:rPr>
        <w:t>)</w:t>
      </w:r>
      <w:r w:rsidR="006B2A0F">
        <w:t xml:space="preserve">, que se asocia a altos niveles de triglicéridos y a la aparición de aterosclerosis </w:t>
      </w:r>
      <w:r w:rsidR="00212E0E" w:rsidRPr="00212E0E">
        <w:rPr>
          <w:color w:val="000000"/>
        </w:rPr>
        <w:t>[6], [7]</w:t>
      </w:r>
      <w:r w:rsidR="006B2A0F">
        <w:t xml:space="preserve">. También la </w:t>
      </w:r>
      <w:proofErr w:type="spellStart"/>
      <w:r w:rsidR="006B2A0F">
        <w:t>ApoC</w:t>
      </w:r>
      <w:proofErr w:type="spellEnd"/>
      <w:r w:rsidR="006B2A0F">
        <w:t>-II, presente en VLDL aparece muy asociado a este Factor con coeficiente negativo.</w:t>
      </w:r>
      <w:r w:rsidR="00B84F32">
        <w:t xml:space="preserve"> Curiosamente, la proteína con coeficiente positivo más asociada a este factor es la </w:t>
      </w:r>
      <w:proofErr w:type="spellStart"/>
      <w:r w:rsidR="00B84F32">
        <w:t>Apolipoproteína</w:t>
      </w:r>
      <w:proofErr w:type="spellEnd"/>
      <w:r w:rsidR="00B84F32">
        <w:t xml:space="preserve"> F, para la que se ha descrito, en varones, una correlación negativa con la abundancia de triglicérido en plasma y correlación positiva con HDL-C</w:t>
      </w:r>
      <w:r w:rsidR="00BA53A9">
        <w:t xml:space="preserve"> </w:t>
      </w:r>
      <w:r w:rsidR="00212E0E" w:rsidRPr="00212E0E">
        <w:rPr>
          <w:color w:val="000000"/>
        </w:rPr>
        <w:t>[8]</w:t>
      </w:r>
      <w:r w:rsidR="00B84F32">
        <w:t xml:space="preserve">. </w:t>
      </w:r>
    </w:p>
    <w:p w14:paraId="3953248E" w14:textId="7414E59C" w:rsidR="00AF32C2" w:rsidRDefault="00AF32C2" w:rsidP="00B61D7F">
      <w:pPr>
        <w:jc w:val="both"/>
      </w:pPr>
      <w:r>
        <w:t xml:space="preserve">Si nos fijamos en las 20 proteínas más asociadas a este Factor, vemos que los coeficientes que relacionan las proteínas con este factor nos permite dividir este conjunto de proteínas en dos subgrupos. Las proteínas de un mismo subgrupo están positivamente correlacionadas, pero las proteínas de diferentes grupos muestran correlación negativa, como observamos en el </w:t>
      </w:r>
      <w:proofErr w:type="spellStart"/>
      <w:r>
        <w:t>heatmap</w:t>
      </w:r>
      <w:proofErr w:type="spellEnd"/>
      <w:r>
        <w:t>.</w:t>
      </w:r>
    </w:p>
    <w:p w14:paraId="60B996F8" w14:textId="4997E1B3" w:rsidR="00B601E2" w:rsidRDefault="00212E0E" w:rsidP="00B61D7F">
      <w:pPr>
        <w:jc w:val="both"/>
      </w:pPr>
      <w:r>
        <w:t>Algunos de l</w:t>
      </w:r>
      <w:r w:rsidR="00B601E2">
        <w:t xml:space="preserve">os lípidos más asociados </w:t>
      </w:r>
      <w:r>
        <w:t xml:space="preserve">al Factor 1 con coeficiente positivo contienen FA 20:5, entre cuyas propiedades se encuentra la capacidad para disminuir el contenido de triglicéridos en plasma </w:t>
      </w:r>
      <w:r w:rsidRPr="00212E0E">
        <w:rPr>
          <w:color w:val="000000"/>
        </w:rPr>
        <w:t>[9]</w:t>
      </w:r>
      <w:r>
        <w:t>.</w:t>
      </w:r>
    </w:p>
    <w:p w14:paraId="360B7F0B" w14:textId="56F45833" w:rsidR="00C83370" w:rsidRPr="00426A69" w:rsidRDefault="002F7BE9" w:rsidP="00B61D7F">
      <w:pPr>
        <w:jc w:val="both"/>
      </w:pPr>
      <w:r>
        <w:t>Este es un buen ejemplo de cómo</w:t>
      </w:r>
      <w:r w:rsidR="00426A69">
        <w:t xml:space="preserve"> la interpretación de los resultados generados por MOFA mediante el análisis de correlaciones significativas entre Factores y datos clínicos, y el signo de los coeficientes de las </w:t>
      </w:r>
      <w:proofErr w:type="spellStart"/>
      <w:r w:rsidR="00426A69">
        <w:rPr>
          <w:i/>
        </w:rPr>
        <w:t>features</w:t>
      </w:r>
      <w:proofErr w:type="spellEnd"/>
      <w:r w:rsidR="00426A69">
        <w:t xml:space="preserve"> asociadas a los Factores </w:t>
      </w:r>
      <w:r>
        <w:t>permite confirmar asociaciones entre metabolitos, proteínas y condiciones clínicas de los pacientes, y proponer nuevas posibles asociaciones.</w:t>
      </w:r>
    </w:p>
    <w:p w14:paraId="55A198BD" w14:textId="525C1B4C" w:rsidR="001A5929" w:rsidRDefault="001A5929" w:rsidP="00B61D7F">
      <w:pPr>
        <w:jc w:val="both"/>
      </w:pPr>
      <w:r>
        <w:rPr>
          <w:noProof/>
          <w:lang w:val="en-US"/>
        </w:rPr>
        <w:lastRenderedPageBreak/>
        <mc:AlternateContent>
          <mc:Choice Requires="wps">
            <w:drawing>
              <wp:anchor distT="45720" distB="45720" distL="114300" distR="114300" simplePos="0" relativeHeight="251782144" behindDoc="0" locked="0" layoutInCell="1" allowOverlap="1" wp14:anchorId="32900256" wp14:editId="5D9DC6D6">
                <wp:simplePos x="0" y="0"/>
                <wp:positionH relativeFrom="margin">
                  <wp:align>left</wp:align>
                </wp:positionH>
                <wp:positionV relativeFrom="paragraph">
                  <wp:posOffset>337185</wp:posOffset>
                </wp:positionV>
                <wp:extent cx="5372100" cy="4023360"/>
                <wp:effectExtent l="0" t="0" r="19050" b="15240"/>
                <wp:wrapTopAndBottom/>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023360"/>
                        </a:xfrm>
                        <a:prstGeom prst="rect">
                          <a:avLst/>
                        </a:prstGeom>
                        <a:solidFill>
                          <a:srgbClr val="FFFFFF"/>
                        </a:solidFill>
                        <a:ln w="9525">
                          <a:solidFill>
                            <a:srgbClr val="000000"/>
                          </a:solidFill>
                          <a:miter lim="800000"/>
                          <a:headEnd/>
                          <a:tailEnd/>
                        </a:ln>
                      </wps:spPr>
                      <wps:txbx>
                        <w:txbxContent>
                          <w:p w14:paraId="48713C30" w14:textId="13552C94" w:rsidR="00D60AF2" w:rsidRPr="00997195" w:rsidRDefault="00D60AF2" w:rsidP="001A5929">
                            <w:pPr>
                              <w:jc w:val="center"/>
                            </w:pPr>
                            <w:r w:rsidRPr="00997195">
                              <w:t xml:space="preserve"> </w:t>
                            </w:r>
                          </w:p>
                          <w:p w14:paraId="3B1EE537" w14:textId="251F3F8C" w:rsidR="00D60AF2" w:rsidRPr="00570F83" w:rsidRDefault="00D60AF2" w:rsidP="001A5929">
                            <w:pPr>
                              <w:jc w:val="both"/>
                            </w:pPr>
                            <w:r w:rsidRPr="00570F83">
                              <w:t xml:space="preserve">Tabla 1. </w:t>
                            </w:r>
                            <w:r>
                              <w:t>Análisis de correlación entre los factores y los metadatos de los pacientes. Los valores representados son los p-valores ajustados mediante BH de un F-test aplicado sobre el modelo de regresión lineal: Factor = a*</w:t>
                            </w:r>
                            <w:proofErr w:type="spellStart"/>
                            <w:r>
                              <w:t>Metadata</w:t>
                            </w:r>
                            <w:proofErr w:type="spellEnd"/>
                            <w:r>
                              <w:t xml:space="preserve"> + b. Para el caso del Factor 1 mostramos el coeficiente de los modelos lineales construidos para el Factor 1 en los casos significativos.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00256" id="_x0000_s1038" type="#_x0000_t202" style="position:absolute;left:0;text-align:left;margin-left:0;margin-top:26.55pt;width:423pt;height:316.8pt;z-index:2517821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">
                <v:textbox>
                  <w:txbxContent>
                    <w:p w14:paraId="48713C30" w14:textId="13552C94" w:rsidR="00D60AF2" w:rsidRPr="00997195" w:rsidRDefault="00D60AF2" w:rsidP="001A5929">
                      <w:pPr>
                        <w:jc w:val="center"/>
                      </w:pPr>
                      <w:r w:rsidRPr="00997195">
                        <w:t xml:space="preserve"> </w:t>
                      </w:r>
                    </w:p>
                    <w:p w14:paraId="3B1EE537" w14:textId="251F3F8C" w:rsidR="00D60AF2" w:rsidRPr="00570F83" w:rsidRDefault="00D60AF2" w:rsidP="001A5929">
                      <w:pPr>
                        <w:jc w:val="both"/>
                      </w:pPr>
                      <w:r w:rsidRPr="00570F83">
                        <w:t xml:space="preserve">Tabla 1. </w:t>
                      </w:r>
                      <w:r>
                        <w:t>Análisis de correlación entre los factores y los metadatos de los pacientes. Los valores representados son los p-valores ajustados mediante BH de un F-test aplicado sobre el modelo de regresión lineal: Factor = a*</w:t>
                      </w:r>
                      <w:proofErr w:type="spellStart"/>
                      <w:r>
                        <w:t>Metadata</w:t>
                      </w:r>
                      <w:proofErr w:type="spellEnd"/>
                      <w:r>
                        <w:t xml:space="preserve"> + b. Para el caso del Factor 1 mostramos el coeficiente de los modelos lineales construidos para el Factor 1 en los casos significativos.</w:t>
                      </w:r>
                    </w:p>
                  </w:txbxContent>
                </v:textbox>
                <w10:wrap type="topAndBottom" anchorx="margin"/>
              </v:shape>
            </w:pict>
          </mc:Fallback>
        </mc:AlternateContent>
      </w:r>
    </w:p>
    <w:p w14:paraId="0978745D" w14:textId="5EBE6E95" w:rsidR="001A5929" w:rsidRDefault="001A5929" w:rsidP="00B61D7F">
      <w:pPr>
        <w:jc w:val="both"/>
      </w:pPr>
    </w:p>
    <w:p w14:paraId="4AA534C0" w14:textId="3EE595CC" w:rsidR="006228E7" w:rsidRDefault="006228E7" w:rsidP="00B61D7F">
      <w:pPr>
        <w:jc w:val="both"/>
      </w:pPr>
    </w:p>
    <w:p w14:paraId="08B08A1B" w14:textId="77AEDCDC" w:rsidR="006228E7" w:rsidRDefault="006228E7" w:rsidP="00B61D7F">
      <w:pPr>
        <w:jc w:val="both"/>
      </w:pPr>
    </w:p>
    <w:p w14:paraId="0A5BE6D3" w14:textId="02B2ECB8" w:rsidR="006228E7" w:rsidRDefault="006228E7" w:rsidP="00B61D7F">
      <w:pPr>
        <w:jc w:val="both"/>
      </w:pPr>
    </w:p>
    <w:p w14:paraId="25300DEF" w14:textId="3F93616B" w:rsidR="006228E7" w:rsidRDefault="006228E7" w:rsidP="00B61D7F">
      <w:pPr>
        <w:jc w:val="both"/>
      </w:pPr>
    </w:p>
    <w:p w14:paraId="140D1D51" w14:textId="562A5EED" w:rsidR="006228E7" w:rsidRDefault="006228E7" w:rsidP="00B61D7F">
      <w:pPr>
        <w:jc w:val="both"/>
      </w:pPr>
    </w:p>
    <w:p w14:paraId="32889446" w14:textId="79A1400D" w:rsidR="006228E7" w:rsidRDefault="006228E7" w:rsidP="00B61D7F">
      <w:pPr>
        <w:jc w:val="both"/>
      </w:pPr>
      <w:r>
        <w:rPr>
          <w:noProof/>
          <w:lang w:val="en-US"/>
        </w:rPr>
        <w:lastRenderedPageBreak/>
        <mc:AlternateContent>
          <mc:Choice Requires="wps">
            <w:drawing>
              <wp:anchor distT="45720" distB="45720" distL="114300" distR="114300" simplePos="0" relativeHeight="251784192" behindDoc="0" locked="0" layoutInCell="1" allowOverlap="1" wp14:anchorId="3A233E9D" wp14:editId="2C773969">
                <wp:simplePos x="0" y="0"/>
                <wp:positionH relativeFrom="margin">
                  <wp:align>left</wp:align>
                </wp:positionH>
                <wp:positionV relativeFrom="paragraph">
                  <wp:posOffset>332658</wp:posOffset>
                </wp:positionV>
                <wp:extent cx="5372100" cy="7339054"/>
                <wp:effectExtent l="0" t="0" r="19050" b="14605"/>
                <wp:wrapTopAndBottom/>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339054"/>
                        </a:xfrm>
                        <a:prstGeom prst="rect">
                          <a:avLst/>
                        </a:prstGeom>
                        <a:solidFill>
                          <a:srgbClr val="FFFFFF"/>
                        </a:solidFill>
                        <a:ln w="9525">
                          <a:solidFill>
                            <a:srgbClr val="000000"/>
                          </a:solidFill>
                          <a:miter lim="800000"/>
                          <a:headEnd/>
                          <a:tailEnd/>
                        </a:ln>
                      </wps:spPr>
                      <wps:txbx>
                        <w:txbxContent>
                          <w:p w14:paraId="2AC36DBD" w14:textId="634054E8" w:rsidR="00D60AF2" w:rsidRDefault="00D60AF2" w:rsidP="006228E7">
                            <w:pPr>
                              <w:jc w:val="center"/>
                              <w:rPr>
                                <w:lang w:val="en-US"/>
                              </w:rPr>
                            </w:pPr>
                            <w:r w:rsidRPr="006228E7">
                              <w:rPr>
                                <w:noProof/>
                                <w:lang w:val="en-US"/>
                              </w:rPr>
                              <w:drawing>
                                <wp:inline distT="0" distB="0" distL="0" distR="0" wp14:anchorId="766E9BEC" wp14:editId="17EAD227">
                                  <wp:extent cx="5180330" cy="6832638"/>
                                  <wp:effectExtent l="0" t="0" r="127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0330" cy="6832638"/>
                                          </a:xfrm>
                                          <a:prstGeom prst="rect">
                                            <a:avLst/>
                                          </a:prstGeom>
                                          <a:noFill/>
                                          <a:ln>
                                            <a:noFill/>
                                          </a:ln>
                                        </pic:spPr>
                                      </pic:pic>
                                    </a:graphicData>
                                  </a:graphic>
                                </wp:inline>
                              </w:drawing>
                            </w:r>
                          </w:p>
                          <w:p w14:paraId="7FAA0CC4" w14:textId="38EC205C" w:rsidR="00D60AF2" w:rsidRPr="00570F83" w:rsidRDefault="00D60AF2" w:rsidP="00D218B2">
                            <w:pPr>
                              <w:jc w:val="both"/>
                            </w:pPr>
                            <w:r w:rsidRPr="00570F83">
                              <w:t xml:space="preserve">Tabla 1. </w:t>
                            </w:r>
                            <w:r>
                              <w:t>Proteínas más asociadas al factor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33E9D" id="_x0000_s1039" type="#_x0000_t202" style="position:absolute;left:0;text-align:left;margin-left:0;margin-top:26.2pt;width:423pt;height:577.9pt;z-index:251784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">
                <v:textbox>
                  <w:txbxContent>
                    <w:p w14:paraId="2AC36DBD" w14:textId="634054E8" w:rsidR="00D60AF2" w:rsidRDefault="00D60AF2" w:rsidP="006228E7">
                      <w:pPr>
                        <w:jc w:val="center"/>
                        <w:rPr>
                          <w:lang w:val="en-US"/>
                        </w:rPr>
                      </w:pPr>
                      <w:r w:rsidRPr="006228E7">
                        <w:rPr>
                          <w:noProof/>
                          <w:lang w:val="en-US"/>
                        </w:rPr>
                        <w:drawing>
                          <wp:inline distT="0" distB="0" distL="0" distR="0" wp14:anchorId="766E9BEC" wp14:editId="17EAD227">
                            <wp:extent cx="5180330" cy="6832638"/>
                            <wp:effectExtent l="0" t="0" r="127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0330" cy="6832638"/>
                                    </a:xfrm>
                                    <a:prstGeom prst="rect">
                                      <a:avLst/>
                                    </a:prstGeom>
                                    <a:noFill/>
                                    <a:ln>
                                      <a:noFill/>
                                    </a:ln>
                                  </pic:spPr>
                                </pic:pic>
                              </a:graphicData>
                            </a:graphic>
                          </wp:inline>
                        </w:drawing>
                      </w:r>
                    </w:p>
                    <w:p w14:paraId="7FAA0CC4" w14:textId="38EC205C" w:rsidR="00D60AF2" w:rsidRPr="00570F83" w:rsidRDefault="00D60AF2" w:rsidP="00D218B2">
                      <w:pPr>
                        <w:jc w:val="both"/>
                      </w:pPr>
                      <w:r w:rsidRPr="00570F83">
                        <w:t xml:space="preserve">Tabla 1. </w:t>
                      </w:r>
                      <w:r>
                        <w:t>Proteínas más asociadas al factor 1.</w:t>
                      </w:r>
                    </w:p>
                  </w:txbxContent>
                </v:textbox>
                <w10:wrap type="topAndBottom" anchorx="margin"/>
              </v:shape>
            </w:pict>
          </mc:Fallback>
        </mc:AlternateContent>
      </w:r>
    </w:p>
    <w:p w14:paraId="5472807A" w14:textId="47B79B7E" w:rsidR="006228E7" w:rsidRDefault="006228E7" w:rsidP="00B61D7F">
      <w:pPr>
        <w:jc w:val="both"/>
      </w:pPr>
    </w:p>
    <w:p w14:paraId="69D4FC13" w14:textId="2AD753CC" w:rsidR="006228E7" w:rsidRDefault="006228E7" w:rsidP="00B61D7F">
      <w:pPr>
        <w:jc w:val="both"/>
      </w:pPr>
    </w:p>
    <w:p w14:paraId="21B68C5B" w14:textId="73335154" w:rsidR="006228E7" w:rsidRDefault="006228E7" w:rsidP="00B61D7F">
      <w:pPr>
        <w:jc w:val="both"/>
      </w:pPr>
    </w:p>
    <w:p w14:paraId="12C3EE4B" w14:textId="01996095" w:rsidR="006228E7" w:rsidRDefault="006228E7" w:rsidP="00B61D7F">
      <w:pPr>
        <w:jc w:val="both"/>
      </w:pPr>
    </w:p>
    <w:p w14:paraId="2313F95C" w14:textId="0794FBF7" w:rsidR="00D218B2" w:rsidRDefault="00D218B2" w:rsidP="00D218B2">
      <w:pPr>
        <w:jc w:val="both"/>
      </w:pPr>
      <w:r>
        <w:rPr>
          <w:noProof/>
          <w:lang w:val="en-US"/>
        </w:rPr>
        <w:lastRenderedPageBreak/>
        <mc:AlternateContent>
          <mc:Choice Requires="wps">
            <w:drawing>
              <wp:anchor distT="45720" distB="45720" distL="114300" distR="114300" simplePos="0" relativeHeight="251786240" behindDoc="0" locked="0" layoutInCell="1" allowOverlap="1" wp14:anchorId="7992DA24" wp14:editId="7D51AE56">
                <wp:simplePos x="0" y="0"/>
                <wp:positionH relativeFrom="margin">
                  <wp:align>left</wp:align>
                </wp:positionH>
                <wp:positionV relativeFrom="paragraph">
                  <wp:posOffset>332105</wp:posOffset>
                </wp:positionV>
                <wp:extent cx="5372100" cy="1391285"/>
                <wp:effectExtent l="0" t="0" r="19050" b="18415"/>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391285"/>
                        </a:xfrm>
                        <a:prstGeom prst="rect">
                          <a:avLst/>
                        </a:prstGeom>
                        <a:solidFill>
                          <a:srgbClr val="FFFFFF"/>
                        </a:solidFill>
                        <a:ln w="9525">
                          <a:solidFill>
                            <a:srgbClr val="000000"/>
                          </a:solidFill>
                          <a:miter lim="800000"/>
                          <a:headEnd/>
                          <a:tailEnd/>
                        </a:ln>
                      </wps:spPr>
                      <wps:txbx>
                        <w:txbxContent>
                          <w:p w14:paraId="46BBE337" w14:textId="71BF7E75" w:rsidR="00D60AF2" w:rsidRDefault="00D60AF2" w:rsidP="00D218B2">
                            <w:pPr>
                              <w:rPr>
                                <w:lang w:val="en-US"/>
                              </w:rPr>
                            </w:pPr>
                            <w:r>
                              <w:rPr>
                                <w:noProof/>
                                <w:lang w:val="en-US"/>
                              </w:rPr>
                              <w:drawing>
                                <wp:inline distT="0" distB="0" distL="0" distR="0" wp14:anchorId="5A6348EF" wp14:editId="6C344113">
                                  <wp:extent cx="5180077" cy="930302"/>
                                  <wp:effectExtent l="0" t="0" r="190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814" cy="932410"/>
                                          </a:xfrm>
                                          <a:prstGeom prst="rect">
                                            <a:avLst/>
                                          </a:prstGeom>
                                        </pic:spPr>
                                      </pic:pic>
                                    </a:graphicData>
                                  </a:graphic>
                                </wp:inline>
                              </w:drawing>
                            </w:r>
                          </w:p>
                          <w:p w14:paraId="310884A1" w14:textId="486B5879" w:rsidR="00D60AF2" w:rsidRDefault="00D60AF2" w:rsidP="00D218B2">
                            <w:pPr>
                              <w:jc w:val="both"/>
                            </w:pPr>
                            <w:proofErr w:type="spellStart"/>
                            <w:r>
                              <w:t>Heatmap</w:t>
                            </w:r>
                            <w:proofErr w:type="spellEnd"/>
                            <w:r>
                              <w:t xml:space="preserve"> con las 20 proteínas más asociadas al Factor 1.</w:t>
                            </w:r>
                          </w:p>
                          <w:p w14:paraId="5BDF8DE0" w14:textId="77777777" w:rsidR="00D60AF2" w:rsidRPr="00570F83" w:rsidRDefault="00D60AF2" w:rsidP="00D218B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2DA24" id="_x0000_s1040" type="#_x0000_t202" style="position:absolute;left:0;text-align:left;margin-left:0;margin-top:26.15pt;width:423pt;height:109.55pt;z-index:251786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">
                <v:textbox>
                  <w:txbxContent>
                    <w:p w14:paraId="46BBE337" w14:textId="71BF7E75" w:rsidR="00D60AF2" w:rsidRDefault="00D60AF2" w:rsidP="00D218B2">
                      <w:pPr>
                        <w:rPr>
                          <w:lang w:val="en-US"/>
                        </w:rPr>
                      </w:pPr>
                      <w:r>
                        <w:rPr>
                          <w:noProof/>
                          <w:lang w:val="en-US"/>
                        </w:rPr>
                        <w:drawing>
                          <wp:inline distT="0" distB="0" distL="0" distR="0" wp14:anchorId="5A6348EF" wp14:editId="6C344113">
                            <wp:extent cx="5180077" cy="930302"/>
                            <wp:effectExtent l="0" t="0" r="190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814" cy="932410"/>
                                    </a:xfrm>
                                    <a:prstGeom prst="rect">
                                      <a:avLst/>
                                    </a:prstGeom>
                                  </pic:spPr>
                                </pic:pic>
                              </a:graphicData>
                            </a:graphic>
                          </wp:inline>
                        </w:drawing>
                      </w:r>
                    </w:p>
                    <w:p w14:paraId="310884A1" w14:textId="486B5879" w:rsidR="00D60AF2" w:rsidRDefault="00D60AF2" w:rsidP="00D218B2">
                      <w:pPr>
                        <w:jc w:val="both"/>
                      </w:pPr>
                      <w:proofErr w:type="spellStart"/>
                      <w:r>
                        <w:t>Heatmap</w:t>
                      </w:r>
                      <w:proofErr w:type="spellEnd"/>
                      <w:r>
                        <w:t xml:space="preserve"> con las 20 proteínas más asociadas al Factor 1.</w:t>
                      </w:r>
                    </w:p>
                    <w:p w14:paraId="5BDF8DE0" w14:textId="77777777" w:rsidR="00D60AF2" w:rsidRPr="00570F83" w:rsidRDefault="00D60AF2" w:rsidP="00D218B2">
                      <w:pPr>
                        <w:jc w:val="both"/>
                      </w:pPr>
                    </w:p>
                  </w:txbxContent>
                </v:textbox>
                <w10:wrap type="topAndBottom" anchorx="margin"/>
              </v:shape>
            </w:pict>
          </mc:Fallback>
        </mc:AlternateContent>
      </w:r>
    </w:p>
    <w:p w14:paraId="6E657EBC" w14:textId="0494B0E3" w:rsidR="00D218B2" w:rsidRDefault="00D218B2" w:rsidP="00D218B2">
      <w:pPr>
        <w:jc w:val="both"/>
      </w:pPr>
    </w:p>
    <w:p w14:paraId="2C57940F" w14:textId="77777777" w:rsidR="003F34E9" w:rsidRDefault="001028F7" w:rsidP="00D218B2">
      <w:pPr>
        <w:jc w:val="both"/>
      </w:pPr>
      <w:r>
        <w:t xml:space="preserve">La diferente metodología empleada en PESA y AWHS para la </w:t>
      </w:r>
      <w:proofErr w:type="spellStart"/>
      <w:r>
        <w:t>metabolómica</w:t>
      </w:r>
      <w:proofErr w:type="spellEnd"/>
      <w:r>
        <w:t xml:space="preserve"> hac</w:t>
      </w:r>
      <w:r w:rsidR="00BC1FC2">
        <w:t>e que no sea posible validar el resultado anterior, aunque sí es posible hacer un análisis complementario.</w:t>
      </w:r>
      <w:r w:rsidR="007B0EE4">
        <w:t xml:space="preserve"> </w:t>
      </w:r>
    </w:p>
    <w:p w14:paraId="5752AE29" w14:textId="2E2D4671" w:rsidR="001028F7" w:rsidRDefault="007B0EE4" w:rsidP="00D218B2">
      <w:pPr>
        <w:jc w:val="both"/>
      </w:pPr>
      <w:r>
        <w:t xml:space="preserve">Como vemos, el factor 2 es el que presenta mayor relevancia en PESA, por su asociación a los datos clínicos de los pacientes y ser el factor que mejor permite identificar correlaciones entre proteínas y </w:t>
      </w:r>
      <w:proofErr w:type="spellStart"/>
      <w:r>
        <w:t>features</w:t>
      </w:r>
      <w:proofErr w:type="spellEnd"/>
      <w:r>
        <w:t>.</w:t>
      </w:r>
      <w:r w:rsidR="003F34E9">
        <w:t xml:space="preserve"> Nos centramos en las 60 proteínas más asociadas a este factor</w:t>
      </w:r>
      <w:r w:rsidR="009566B1">
        <w:t xml:space="preserve"> y vemos un enriquecimiento en respuesta inmune mediada por complemento. Además,</w:t>
      </w:r>
      <w:r w:rsidR="003F34E9">
        <w:t xml:space="preserve"> podemos distinguir 2 subgrupos con 35 y 2</w:t>
      </w:r>
      <w:r w:rsidR="000275DB">
        <w:t>5 proteínas. Dentro de cada subgrupo las proteínas están correlacionadas positivamente entre sí; sin embargo, las proteínas de subgrupos distintos muestran correlación negativa</w:t>
      </w:r>
      <w:r w:rsidR="003F34E9">
        <w:t>.</w:t>
      </w:r>
      <w:r w:rsidR="009566B1">
        <w:t xml:space="preserve"> En el primer</w:t>
      </w:r>
      <w:r w:rsidR="003F34E9">
        <w:t xml:space="preserve"> grupo encontramos algunas proteínas descritas como </w:t>
      </w:r>
      <w:proofErr w:type="spellStart"/>
      <w:r w:rsidR="003F34E9">
        <w:t>biomarcadores</w:t>
      </w:r>
      <w:proofErr w:type="spellEnd"/>
      <w:r w:rsidR="003F34E9">
        <w:t xml:space="preserve"> de aterosclerosis</w:t>
      </w:r>
      <w:r w:rsidR="009566B1">
        <w:t xml:space="preserve"> subclínica</w:t>
      </w:r>
      <w:r w:rsidR="003F34E9">
        <w:t xml:space="preserve"> (C5 o HEP2)</w:t>
      </w:r>
      <w:r w:rsidR="000275DB">
        <w:t xml:space="preserve"> y </w:t>
      </w:r>
      <w:proofErr w:type="spellStart"/>
      <w:r w:rsidR="000275DB">
        <w:t>apolipoproteínas</w:t>
      </w:r>
      <w:proofErr w:type="spellEnd"/>
      <w:r w:rsidR="000275DB">
        <w:t xml:space="preserve"> como ApoB-100, </w:t>
      </w:r>
      <w:proofErr w:type="spellStart"/>
      <w:r w:rsidR="000275DB">
        <w:t>ApoA</w:t>
      </w:r>
      <w:proofErr w:type="spellEnd"/>
      <w:r w:rsidR="000275DB">
        <w:t xml:space="preserve">-I o </w:t>
      </w:r>
      <w:proofErr w:type="spellStart"/>
      <w:r w:rsidR="000275DB">
        <w:t>ApoC</w:t>
      </w:r>
      <w:proofErr w:type="spellEnd"/>
      <w:r w:rsidR="000275DB">
        <w:t>-IV</w:t>
      </w:r>
      <w:r w:rsidR="009566B1">
        <w:t xml:space="preserve">, mientras que en el segundo subgrupo encontramos </w:t>
      </w:r>
      <w:r w:rsidR="000275DB">
        <w:t xml:space="preserve">numerosas </w:t>
      </w:r>
      <w:r w:rsidR="009566B1">
        <w:t xml:space="preserve">inmunoglobulinas </w:t>
      </w:r>
      <w:r w:rsidR="003F34E9">
        <w:t>17/25</w:t>
      </w:r>
      <w:r w:rsidR="009566B1">
        <w:t>.</w:t>
      </w:r>
      <w:r w:rsidR="003F34E9">
        <w:t xml:space="preserve"> </w:t>
      </w:r>
    </w:p>
    <w:p w14:paraId="2ECAAE60" w14:textId="3A31F866" w:rsidR="000275DB" w:rsidRDefault="000275DB" w:rsidP="00D218B2">
      <w:pPr>
        <w:jc w:val="both"/>
      </w:pPr>
      <w:r>
        <w:t>La constru</w:t>
      </w:r>
      <w:r w:rsidR="00B94C49">
        <w:t>cción del modelo lineal entre la proyección de las observaciones sobre el</w:t>
      </w:r>
      <w:r>
        <w:t xml:space="preserve"> Factor 2 y los datos clínicos asociados </w:t>
      </w:r>
      <w:proofErr w:type="gramStart"/>
      <w:r>
        <w:t>a la aterosclerosis</w:t>
      </w:r>
      <w:proofErr w:type="gramEnd"/>
      <w:r>
        <w:t xml:space="preserve"> </w:t>
      </w:r>
      <w:r w:rsidR="00B94C49">
        <w:t xml:space="preserve">generan coeficientes positivos. Es decir, valores mayores del Factor 2 se asocian a una mayor propensión a la AS. Fijándonos en el signo de los coeficientes de las </w:t>
      </w:r>
      <w:proofErr w:type="spellStart"/>
      <w:r w:rsidR="00B94C49">
        <w:t>features</w:t>
      </w:r>
      <w:proofErr w:type="spellEnd"/>
      <w:r w:rsidR="00B94C49">
        <w:t xml:space="preserve"> asociadas a este factor podremos determinar, a su vez, si estas </w:t>
      </w:r>
      <w:proofErr w:type="spellStart"/>
      <w:r w:rsidR="00B94C49">
        <w:t>features</w:t>
      </w:r>
      <w:proofErr w:type="spellEnd"/>
      <w:r w:rsidR="00B94C49">
        <w:t xml:space="preserve"> son “protectoras” o bien factores de riesgo. </w:t>
      </w:r>
    </w:p>
    <w:p w14:paraId="2A133B32" w14:textId="285D96E5" w:rsidR="00B71819" w:rsidRDefault="00B71819" w:rsidP="00D218B2">
      <w:pPr>
        <w:jc w:val="both"/>
      </w:pPr>
      <w:r>
        <w:t xml:space="preserve">Hemos analizado las 15 </w:t>
      </w:r>
      <w:proofErr w:type="spellStart"/>
      <w:r>
        <w:t>features</w:t>
      </w:r>
      <w:proofErr w:type="spellEnd"/>
      <w:r>
        <w:t xml:space="preserve"> de </w:t>
      </w:r>
      <w:proofErr w:type="spellStart"/>
      <w:r>
        <w:t>metabolómica</w:t>
      </w:r>
      <w:proofErr w:type="spellEnd"/>
      <w:r>
        <w:t xml:space="preserve"> con un coeficiente más positivo y las 15 con un coeficiente más negativo. Entre los que presentan coeficiente más negativo encontramos </w:t>
      </w:r>
      <w:r w:rsidR="002402A7">
        <w:t>anotados compuestos como “</w:t>
      </w:r>
      <w:proofErr w:type="spellStart"/>
      <w:r w:rsidR="002402A7" w:rsidRPr="002402A7">
        <w:t>Atorvastatin</w:t>
      </w:r>
      <w:proofErr w:type="spellEnd"/>
      <w:r w:rsidR="002402A7">
        <w:t>”, que es un fármaco empleado para reducir los niveles de colesterol y la “Biliverdina” (</w:t>
      </w:r>
      <w:r w:rsidR="002402A7" w:rsidRPr="002402A7">
        <w:t>https://pubmed.ncbi.nlm.nih.gov/17245120/</w:t>
      </w:r>
      <w:r w:rsidR="002402A7">
        <w:t xml:space="preserve">), que se ha descrito como un factor protector </w:t>
      </w:r>
      <w:proofErr w:type="gramStart"/>
      <w:r w:rsidR="002402A7">
        <w:t>frente a la aterosclerosis</w:t>
      </w:r>
      <w:proofErr w:type="gramEnd"/>
      <w:r w:rsidR="002402A7">
        <w:t xml:space="preserve"> (los signos de los coeficientes parecen tener sentido). Entre las </w:t>
      </w:r>
      <w:proofErr w:type="spellStart"/>
      <w:r w:rsidR="002402A7">
        <w:t>features</w:t>
      </w:r>
      <w:proofErr w:type="spellEnd"/>
      <w:r w:rsidR="002402A7">
        <w:t xml:space="preserve"> con coeficiente positivo encontramos </w:t>
      </w:r>
      <w:r w:rsidR="00E57979">
        <w:t xml:space="preserve">fosfolípidos con ácido araquidónico (20:4) entre sus ácidos grasos. El ácido araquidónico está implicado en la respuesta inflamatoria y por tanto podría estar implicado en la aterosclerosis. </w:t>
      </w:r>
    </w:p>
    <w:p w14:paraId="29728C2F" w14:textId="7BAB4C08" w:rsidR="00CE106A" w:rsidRPr="00CE106A" w:rsidRDefault="00CE106A" w:rsidP="00D218B2">
      <w:pPr>
        <w:jc w:val="both"/>
        <w:rPr>
          <w:color w:val="FF0000"/>
        </w:rPr>
      </w:pPr>
      <w:r>
        <w:rPr>
          <w:color w:val="FF0000"/>
        </w:rPr>
        <w:t>Comparar con resultados de PESA_V2 y mostrar correlaciones diferenciales para Arginina y lípidos de la tabla</w:t>
      </w:r>
    </w:p>
    <w:p w14:paraId="41FF04C7" w14:textId="77777777" w:rsidR="00B94C49" w:rsidRDefault="00B94C49" w:rsidP="00D218B2">
      <w:pPr>
        <w:jc w:val="both"/>
      </w:pPr>
    </w:p>
    <w:p w14:paraId="0CED3DF1" w14:textId="77777777" w:rsidR="003217EE" w:rsidRDefault="003217EE" w:rsidP="00B61D7F">
      <w:pPr>
        <w:jc w:val="both"/>
      </w:pPr>
    </w:p>
    <w:p w14:paraId="0B37638B" w14:textId="0EDC3BDC" w:rsidR="003217EE" w:rsidRDefault="00200B21" w:rsidP="00B61D7F">
      <w:pPr>
        <w:jc w:val="both"/>
      </w:pPr>
      <w:r>
        <w:rPr>
          <w:noProof/>
          <w:lang w:val="en-US"/>
        </w:rPr>
        <w:lastRenderedPageBreak/>
        <mc:AlternateContent>
          <mc:Choice Requires="wps">
            <w:drawing>
              <wp:anchor distT="45720" distB="45720" distL="114300" distR="114300" simplePos="0" relativeHeight="251792384" behindDoc="0" locked="0" layoutInCell="1" allowOverlap="1" wp14:anchorId="7ABE9320" wp14:editId="31F12616">
                <wp:simplePos x="0" y="0"/>
                <wp:positionH relativeFrom="margin">
                  <wp:align>right</wp:align>
                </wp:positionH>
                <wp:positionV relativeFrom="paragraph">
                  <wp:posOffset>4572579</wp:posOffset>
                </wp:positionV>
                <wp:extent cx="5372100" cy="3752850"/>
                <wp:effectExtent l="0" t="0" r="19050" b="19050"/>
                <wp:wrapTopAndBottom/>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752850"/>
                        </a:xfrm>
                        <a:prstGeom prst="rect">
                          <a:avLst/>
                        </a:prstGeom>
                        <a:solidFill>
                          <a:srgbClr val="FFFFFF"/>
                        </a:solidFill>
                        <a:ln w="9525">
                          <a:solidFill>
                            <a:srgbClr val="000000"/>
                          </a:solidFill>
                          <a:miter lim="800000"/>
                          <a:headEnd/>
                          <a:tailEnd/>
                        </a:ln>
                      </wps:spPr>
                      <wps:txbx>
                        <w:txbxContent>
                          <w:p w14:paraId="301ED3E9" w14:textId="7F3144EC" w:rsidR="00D60AF2" w:rsidRDefault="00D60AF2" w:rsidP="00F676B1">
                            <w:pPr>
                              <w:jc w:val="center"/>
                              <w:rPr>
                                <w:lang w:val="en-US"/>
                              </w:rPr>
                            </w:pPr>
                            <w:r w:rsidRPr="00F676B1">
                              <w:rPr>
                                <w:noProof/>
                                <w:lang w:val="en-US"/>
                              </w:rPr>
                              <w:drawing>
                                <wp:inline distT="0" distB="0" distL="0" distR="0" wp14:anchorId="3A701DC9" wp14:editId="251E45EE">
                                  <wp:extent cx="4973612" cy="3306725"/>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1434" cy="3311925"/>
                                          </a:xfrm>
                                          <a:prstGeom prst="rect">
                                            <a:avLst/>
                                          </a:prstGeom>
                                          <a:noFill/>
                                          <a:ln>
                                            <a:noFill/>
                                          </a:ln>
                                        </pic:spPr>
                                      </pic:pic>
                                    </a:graphicData>
                                  </a:graphic>
                                </wp:inline>
                              </w:drawing>
                            </w:r>
                          </w:p>
                          <w:p w14:paraId="29B45801" w14:textId="7CC84E85" w:rsidR="00D60AF2" w:rsidRPr="00570F83" w:rsidRDefault="00D60AF2" w:rsidP="00F676B1">
                            <w:pPr>
                              <w:jc w:val="both"/>
                            </w:pPr>
                            <w:r>
                              <w:t>Enriquecimiento funcional tomando las 60 proteínas más asociadas al factor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E9320" id="_x0000_s1041" type="#_x0000_t202" style="position:absolute;left:0;text-align:left;margin-left:371.8pt;margin-top:360.05pt;width:423pt;height:295.5pt;z-index:251792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">
                <v:textbox>
                  <w:txbxContent>
                    <w:p w14:paraId="301ED3E9" w14:textId="7F3144EC" w:rsidR="00D60AF2" w:rsidRDefault="00D60AF2" w:rsidP="00F676B1">
                      <w:pPr>
                        <w:jc w:val="center"/>
                        <w:rPr>
                          <w:lang w:val="en-US"/>
                        </w:rPr>
                      </w:pPr>
                      <w:r w:rsidRPr="00F676B1">
                        <w:rPr>
                          <w:noProof/>
                          <w:lang w:val="en-US"/>
                        </w:rPr>
                        <w:drawing>
                          <wp:inline distT="0" distB="0" distL="0" distR="0" wp14:anchorId="3A701DC9" wp14:editId="251E45EE">
                            <wp:extent cx="4973612" cy="3306725"/>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1434" cy="3311925"/>
                                    </a:xfrm>
                                    <a:prstGeom prst="rect">
                                      <a:avLst/>
                                    </a:prstGeom>
                                    <a:noFill/>
                                    <a:ln>
                                      <a:noFill/>
                                    </a:ln>
                                  </pic:spPr>
                                </pic:pic>
                              </a:graphicData>
                            </a:graphic>
                          </wp:inline>
                        </w:drawing>
                      </w:r>
                    </w:p>
                    <w:p w14:paraId="29B45801" w14:textId="7CC84E85" w:rsidR="00D60AF2" w:rsidRPr="00570F83" w:rsidRDefault="00D60AF2" w:rsidP="00F676B1">
                      <w:pPr>
                        <w:jc w:val="both"/>
                      </w:pPr>
                      <w:r>
                        <w:t>Enriquecimiento funcional tomando las 60 proteínas más asociadas al factor 2.</w:t>
                      </w:r>
                    </w:p>
                  </w:txbxContent>
                </v:textbox>
                <w10:wrap type="topAndBottom" anchorx="margin"/>
              </v:shape>
            </w:pict>
          </mc:Fallback>
        </mc:AlternateContent>
      </w:r>
      <w:r>
        <w:rPr>
          <w:noProof/>
          <w:lang w:val="en-US"/>
        </w:rPr>
        <mc:AlternateContent>
          <mc:Choice Requires="wps">
            <w:drawing>
              <wp:anchor distT="45720" distB="45720" distL="114300" distR="114300" simplePos="0" relativeHeight="251790336" behindDoc="0" locked="0" layoutInCell="1" allowOverlap="1" wp14:anchorId="7D8A4A01" wp14:editId="385FE317">
                <wp:simplePos x="0" y="0"/>
                <wp:positionH relativeFrom="margin">
                  <wp:align>right</wp:align>
                </wp:positionH>
                <wp:positionV relativeFrom="paragraph">
                  <wp:posOffset>0</wp:posOffset>
                </wp:positionV>
                <wp:extent cx="5372100" cy="4229735"/>
                <wp:effectExtent l="0" t="0" r="19050" b="1841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229735"/>
                        </a:xfrm>
                        <a:prstGeom prst="rect">
                          <a:avLst/>
                        </a:prstGeom>
                        <a:solidFill>
                          <a:srgbClr val="FFFFFF"/>
                        </a:solidFill>
                        <a:ln w="9525">
                          <a:solidFill>
                            <a:srgbClr val="000000"/>
                          </a:solidFill>
                          <a:miter lim="800000"/>
                          <a:headEnd/>
                          <a:tailEnd/>
                        </a:ln>
                      </wps:spPr>
                      <wps:txbx>
                        <w:txbxContent>
                          <w:p w14:paraId="1D090A96" w14:textId="77777777" w:rsidR="00D60AF2" w:rsidRDefault="00D60AF2" w:rsidP="007B0EE4">
                            <w:pPr>
                              <w:jc w:val="center"/>
                              <w:rPr>
                                <w:lang w:val="en-US"/>
                              </w:rPr>
                            </w:pPr>
                            <w:r w:rsidRPr="007B0EE4">
                              <w:rPr>
                                <w:noProof/>
                                <w:lang w:val="en-US"/>
                              </w:rPr>
                              <w:drawing>
                                <wp:inline distT="0" distB="0" distL="0" distR="0" wp14:anchorId="1E3EED7A" wp14:editId="6F29117F">
                                  <wp:extent cx="4529470" cy="2756444"/>
                                  <wp:effectExtent l="0" t="0" r="444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31118" cy="2757447"/>
                                          </a:xfrm>
                                          <a:prstGeom prst="rect">
                                            <a:avLst/>
                                          </a:prstGeom>
                                          <a:noFill/>
                                          <a:ln>
                                            <a:noFill/>
                                          </a:ln>
                                        </pic:spPr>
                                      </pic:pic>
                                    </a:graphicData>
                                  </a:graphic>
                                </wp:inline>
                              </w:drawing>
                            </w:r>
                          </w:p>
                          <w:p w14:paraId="7EE7D0B7" w14:textId="19F42895" w:rsidR="00D60AF2" w:rsidRDefault="00D60AF2" w:rsidP="007B0EE4">
                            <w:pPr>
                              <w:jc w:val="both"/>
                            </w:pPr>
                            <w:r>
                              <w:t>Análisis de correlación entre los factores y los metadatos de los pacientes. Los valores representados son los p-valores ajustados mediante BH de un F-test aplicado sobre el modelo de regresión lineal: Factor = a*</w:t>
                            </w:r>
                            <w:proofErr w:type="spellStart"/>
                            <w:r>
                              <w:t>Metadata</w:t>
                            </w:r>
                            <w:proofErr w:type="spellEnd"/>
                            <w:r>
                              <w:t xml:space="preserve"> + b</w:t>
                            </w:r>
                          </w:p>
                          <w:p w14:paraId="46C59333" w14:textId="799E9221" w:rsidR="00D60AF2" w:rsidRPr="00200B21" w:rsidRDefault="00D60AF2" w:rsidP="007B0EE4">
                            <w:pPr>
                              <w:jc w:val="both"/>
                              <w:rPr>
                                <w:color w:val="FF0000"/>
                              </w:rPr>
                            </w:pPr>
                            <w:r>
                              <w:rPr>
                                <w:color w:val="FF0000"/>
                              </w:rPr>
                              <w:t>Incluir coeficientes de los modelos lineales para Factor 2, comparar con valores de los coeficientes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A4A01" id="_x0000_s1042" type="#_x0000_t202" style="position:absolute;left:0;text-align:left;margin-left:371.8pt;margin-top:0;width:423pt;height:333.05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">
                <v:textbox>
                  <w:txbxContent>
                    <w:p w14:paraId="1D090A96" w14:textId="77777777" w:rsidR="00D60AF2" w:rsidRDefault="00D60AF2" w:rsidP="007B0EE4">
                      <w:pPr>
                        <w:jc w:val="center"/>
                        <w:rPr>
                          <w:lang w:val="en-US"/>
                        </w:rPr>
                      </w:pPr>
                      <w:r w:rsidRPr="007B0EE4">
                        <w:rPr>
                          <w:noProof/>
                          <w:lang w:val="en-US"/>
                        </w:rPr>
                        <w:drawing>
                          <wp:inline distT="0" distB="0" distL="0" distR="0" wp14:anchorId="1E3EED7A" wp14:editId="6F29117F">
                            <wp:extent cx="4529470" cy="2756444"/>
                            <wp:effectExtent l="0" t="0" r="444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31118" cy="2757447"/>
                                    </a:xfrm>
                                    <a:prstGeom prst="rect">
                                      <a:avLst/>
                                    </a:prstGeom>
                                    <a:noFill/>
                                    <a:ln>
                                      <a:noFill/>
                                    </a:ln>
                                  </pic:spPr>
                                </pic:pic>
                              </a:graphicData>
                            </a:graphic>
                          </wp:inline>
                        </w:drawing>
                      </w:r>
                    </w:p>
                    <w:p w14:paraId="7EE7D0B7" w14:textId="19F42895" w:rsidR="00D60AF2" w:rsidRDefault="00D60AF2" w:rsidP="007B0EE4">
                      <w:pPr>
                        <w:jc w:val="both"/>
                      </w:pPr>
                      <w:r>
                        <w:t>Análisis de correlación entre los factores y los metadatos de los pacientes. Los valores representados son los p-valores ajustados mediante BH de un F-test aplicado sobre el modelo de regresión lineal: Factor = a*</w:t>
                      </w:r>
                      <w:proofErr w:type="spellStart"/>
                      <w:r>
                        <w:t>Metadata</w:t>
                      </w:r>
                      <w:proofErr w:type="spellEnd"/>
                      <w:r>
                        <w:t xml:space="preserve"> + b</w:t>
                      </w:r>
                    </w:p>
                    <w:p w14:paraId="46C59333" w14:textId="799E9221" w:rsidR="00D60AF2" w:rsidRPr="00200B21" w:rsidRDefault="00D60AF2" w:rsidP="007B0EE4">
                      <w:pPr>
                        <w:jc w:val="both"/>
                        <w:rPr>
                          <w:color w:val="FF0000"/>
                        </w:rPr>
                      </w:pPr>
                      <w:r>
                        <w:rPr>
                          <w:color w:val="FF0000"/>
                        </w:rPr>
                        <w:t>Incluir coeficientes de los modelos lineales para Factor 2, comparar con valores de los coeficientes</w:t>
                      </w:r>
                    </w:p>
                  </w:txbxContent>
                </v:textbox>
                <w10:wrap type="topAndBottom" anchorx="margin"/>
              </v:shape>
            </w:pict>
          </mc:Fallback>
        </mc:AlternateContent>
      </w:r>
    </w:p>
    <w:p w14:paraId="2BF0AE79" w14:textId="2595D579" w:rsidR="00F676B1" w:rsidRDefault="00F676B1" w:rsidP="00B61D7F">
      <w:pPr>
        <w:jc w:val="both"/>
      </w:pPr>
    </w:p>
    <w:p w14:paraId="741AE37B" w14:textId="3A0A2952" w:rsidR="006228E7" w:rsidRDefault="006228E7" w:rsidP="00B61D7F">
      <w:pPr>
        <w:jc w:val="both"/>
      </w:pPr>
    </w:p>
    <w:p w14:paraId="42FB7B2B" w14:textId="6B75E373" w:rsidR="007B0EE4" w:rsidRDefault="007B0EE4" w:rsidP="00B61D7F">
      <w:pPr>
        <w:jc w:val="both"/>
      </w:pPr>
    </w:p>
    <w:p w14:paraId="541DD732" w14:textId="656D4FCB" w:rsidR="007B0EE4" w:rsidRDefault="003217EE" w:rsidP="00B61D7F">
      <w:pPr>
        <w:jc w:val="both"/>
      </w:pPr>
      <w:r>
        <w:rPr>
          <w:noProof/>
          <w:lang w:val="en-US"/>
        </w:rPr>
        <mc:AlternateContent>
          <mc:Choice Requires="wps">
            <w:drawing>
              <wp:anchor distT="45720" distB="45720" distL="114300" distR="114300" simplePos="0" relativeHeight="251794432" behindDoc="0" locked="0" layoutInCell="1" allowOverlap="1" wp14:anchorId="195EC264" wp14:editId="2D9B1E6D">
                <wp:simplePos x="0" y="0"/>
                <wp:positionH relativeFrom="margin">
                  <wp:align>left</wp:align>
                </wp:positionH>
                <wp:positionV relativeFrom="paragraph">
                  <wp:posOffset>1021</wp:posOffset>
                </wp:positionV>
                <wp:extent cx="5372100" cy="1945640"/>
                <wp:effectExtent l="0" t="0" r="19050" b="16510"/>
                <wp:wrapTopAndBottom/>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945640"/>
                        </a:xfrm>
                        <a:prstGeom prst="rect">
                          <a:avLst/>
                        </a:prstGeom>
                        <a:solidFill>
                          <a:srgbClr val="FFFFFF"/>
                        </a:solidFill>
                        <a:ln w="9525">
                          <a:solidFill>
                            <a:srgbClr val="000000"/>
                          </a:solidFill>
                          <a:miter lim="800000"/>
                          <a:headEnd/>
                          <a:tailEnd/>
                        </a:ln>
                      </wps:spPr>
                      <wps:txbx>
                        <w:txbxContent>
                          <w:p w14:paraId="4B6222CF" w14:textId="1831323B" w:rsidR="00D60AF2" w:rsidRDefault="00D60AF2" w:rsidP="00F676B1">
                            <w:pPr>
                              <w:jc w:val="center"/>
                              <w:rPr>
                                <w:lang w:val="en-US"/>
                              </w:rPr>
                            </w:pPr>
                            <w:r w:rsidRPr="00F676B1">
                              <w:rPr>
                                <w:noProof/>
                                <w:lang w:val="en-US"/>
                              </w:rPr>
                              <w:drawing>
                                <wp:inline distT="0" distB="0" distL="0" distR="0" wp14:anchorId="3260C6E5" wp14:editId="45BB0147">
                                  <wp:extent cx="5001323" cy="80021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1323" cy="800212"/>
                                          </a:xfrm>
                                          <a:prstGeom prst="rect">
                                            <a:avLst/>
                                          </a:prstGeom>
                                        </pic:spPr>
                                      </pic:pic>
                                    </a:graphicData>
                                  </a:graphic>
                                </wp:inline>
                              </w:drawing>
                            </w:r>
                          </w:p>
                          <w:p w14:paraId="0EDE4AA6" w14:textId="5BB488F9" w:rsidR="00D60AF2" w:rsidRPr="00570F83" w:rsidRDefault="00D60AF2" w:rsidP="00F676B1">
                            <w:pPr>
                              <w:jc w:val="both"/>
                            </w:pPr>
                            <w:proofErr w:type="spellStart"/>
                            <w:r>
                              <w:t>Heatmap</w:t>
                            </w:r>
                            <w:proofErr w:type="spellEnd"/>
                            <w:r>
                              <w:t xml:space="preserve"> con las 60 proteínas más asociadas al segundo factor. 25 tienen coeficiente negativo de las cuales 17 son inmunoglobulinas. Entre las 35 proteínas con coeficiente positivo encontramos </w:t>
                            </w:r>
                            <w:proofErr w:type="spellStart"/>
                            <w:r>
                              <w:t>biomarcadores</w:t>
                            </w:r>
                            <w:proofErr w:type="spellEnd"/>
                            <w:r>
                              <w:t xml:space="preserve"> como la HEP2 o la C5. Asimismo, también encontramos </w:t>
                            </w:r>
                            <w:proofErr w:type="spellStart"/>
                            <w:r>
                              <w:t>apolipoproteínas</w:t>
                            </w:r>
                            <w:proofErr w:type="spellEnd"/>
                            <w:r>
                              <w:t xml:space="preserve"> como ApoB-100, </w:t>
                            </w:r>
                            <w:proofErr w:type="spellStart"/>
                            <w:r>
                              <w:t>ApoA</w:t>
                            </w:r>
                            <w:proofErr w:type="spellEnd"/>
                            <w:r>
                              <w:t xml:space="preserve">-I o </w:t>
                            </w:r>
                            <w:proofErr w:type="spellStart"/>
                            <w:r>
                              <w:t>ApoC</w:t>
                            </w:r>
                            <w:proofErr w:type="spellEnd"/>
                            <w:r>
                              <w:t>-IV.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EC264" id="_x0000_s1043" type="#_x0000_t202" style="position:absolute;left:0;text-align:left;margin-left:0;margin-top:.1pt;width:423pt;height:153.2pt;z-index:251794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">
                <v:textbox>
                  <w:txbxContent>
                    <w:p w14:paraId="4B6222CF" w14:textId="1831323B" w:rsidR="00D60AF2" w:rsidRDefault="00D60AF2" w:rsidP="00F676B1">
                      <w:pPr>
                        <w:jc w:val="center"/>
                        <w:rPr>
                          <w:lang w:val="en-US"/>
                        </w:rPr>
                      </w:pPr>
                      <w:r w:rsidRPr="00F676B1">
                        <w:rPr>
                          <w:noProof/>
                          <w:lang w:val="en-US"/>
                        </w:rPr>
                        <w:drawing>
                          <wp:inline distT="0" distB="0" distL="0" distR="0" wp14:anchorId="3260C6E5" wp14:editId="45BB0147">
                            <wp:extent cx="5001323" cy="80021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1323" cy="800212"/>
                                    </a:xfrm>
                                    <a:prstGeom prst="rect">
                                      <a:avLst/>
                                    </a:prstGeom>
                                  </pic:spPr>
                                </pic:pic>
                              </a:graphicData>
                            </a:graphic>
                          </wp:inline>
                        </w:drawing>
                      </w:r>
                    </w:p>
                    <w:p w14:paraId="0EDE4AA6" w14:textId="5BB488F9" w:rsidR="00D60AF2" w:rsidRPr="00570F83" w:rsidRDefault="00D60AF2" w:rsidP="00F676B1">
                      <w:pPr>
                        <w:jc w:val="both"/>
                      </w:pPr>
                      <w:proofErr w:type="spellStart"/>
                      <w:r>
                        <w:t>Heatmap</w:t>
                      </w:r>
                      <w:proofErr w:type="spellEnd"/>
                      <w:r>
                        <w:t xml:space="preserve"> con las 60 proteínas más asociadas al segundo factor. 25 tienen coeficiente negativo de las cuales 17 son inmunoglobulinas. Entre las 35 proteínas con coeficiente positivo encontramos </w:t>
                      </w:r>
                      <w:proofErr w:type="spellStart"/>
                      <w:r>
                        <w:t>biomarcadores</w:t>
                      </w:r>
                      <w:proofErr w:type="spellEnd"/>
                      <w:r>
                        <w:t xml:space="preserve"> como la HEP2 o la C5. Asimismo, también encontramos </w:t>
                      </w:r>
                      <w:proofErr w:type="spellStart"/>
                      <w:r>
                        <w:t>apolipoproteínas</w:t>
                      </w:r>
                      <w:proofErr w:type="spellEnd"/>
                      <w:r>
                        <w:t xml:space="preserve"> como ApoB-100, </w:t>
                      </w:r>
                      <w:proofErr w:type="spellStart"/>
                      <w:r>
                        <w:t>ApoA</w:t>
                      </w:r>
                      <w:proofErr w:type="spellEnd"/>
                      <w:r>
                        <w:t xml:space="preserve">-I o </w:t>
                      </w:r>
                      <w:proofErr w:type="spellStart"/>
                      <w:r>
                        <w:t>ApoC</w:t>
                      </w:r>
                      <w:proofErr w:type="spellEnd"/>
                      <w:r>
                        <w:t>-IV.</w:t>
                      </w:r>
                    </w:p>
                  </w:txbxContent>
                </v:textbox>
                <w10:wrap type="topAndBottom" anchorx="margin"/>
              </v:shape>
            </w:pict>
          </mc:Fallback>
        </mc:AlternateContent>
      </w:r>
    </w:p>
    <w:p w14:paraId="71D5089A" w14:textId="1B079855" w:rsidR="007B0EE4" w:rsidRDefault="007B0EE4" w:rsidP="00B61D7F">
      <w:pPr>
        <w:jc w:val="both"/>
      </w:pPr>
    </w:p>
    <w:p w14:paraId="70F513B0" w14:textId="123063B2" w:rsidR="007B0EE4" w:rsidRDefault="007B0EE4" w:rsidP="00B61D7F">
      <w:pPr>
        <w:jc w:val="both"/>
      </w:pPr>
    </w:p>
    <w:p w14:paraId="1AD13BE6" w14:textId="2EFC906A" w:rsidR="007B0EE4" w:rsidRDefault="007B0EE4" w:rsidP="00B61D7F">
      <w:pPr>
        <w:jc w:val="both"/>
      </w:pPr>
    </w:p>
    <w:p w14:paraId="33DCA50F" w14:textId="6B79C3A7" w:rsidR="004F2E4F" w:rsidRDefault="007B0EE4" w:rsidP="003217EE">
      <w:pPr>
        <w:jc w:val="both"/>
      </w:pPr>
      <w:r>
        <w:rPr>
          <w:noProof/>
          <w:lang w:val="en-US"/>
        </w:rPr>
        <w:lastRenderedPageBreak/>
        <mc:AlternateContent>
          <mc:Choice Requires="wps">
            <w:drawing>
              <wp:anchor distT="45720" distB="45720" distL="114300" distR="114300" simplePos="0" relativeHeight="251788288" behindDoc="0" locked="0" layoutInCell="1" allowOverlap="1" wp14:anchorId="561F585D" wp14:editId="1C44BA5C">
                <wp:simplePos x="0" y="0"/>
                <wp:positionH relativeFrom="margin">
                  <wp:posOffset>0</wp:posOffset>
                </wp:positionH>
                <wp:positionV relativeFrom="paragraph">
                  <wp:posOffset>715748</wp:posOffset>
                </wp:positionV>
                <wp:extent cx="5372100" cy="6050915"/>
                <wp:effectExtent l="0" t="0" r="19050" b="26035"/>
                <wp:wrapTopAndBottom/>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050915"/>
                        </a:xfrm>
                        <a:prstGeom prst="rect">
                          <a:avLst/>
                        </a:prstGeom>
                        <a:solidFill>
                          <a:srgbClr val="FFFFFF"/>
                        </a:solidFill>
                        <a:ln w="9525">
                          <a:solidFill>
                            <a:srgbClr val="000000"/>
                          </a:solidFill>
                          <a:miter lim="800000"/>
                          <a:headEnd/>
                          <a:tailEnd/>
                        </a:ln>
                      </wps:spPr>
                      <wps:txbx>
                        <w:txbxContent>
                          <w:p w14:paraId="21685076" w14:textId="2DF353EE" w:rsidR="00D60AF2" w:rsidRDefault="00D60AF2" w:rsidP="00D218B2">
                            <w:pPr>
                              <w:rPr>
                                <w:lang w:val="en-US"/>
                              </w:rPr>
                            </w:pPr>
                            <w:r w:rsidRPr="006228E7">
                              <w:rPr>
                                <w:noProof/>
                                <w:lang w:val="en-US"/>
                              </w:rPr>
                              <w:drawing>
                                <wp:inline distT="0" distB="0" distL="0" distR="0" wp14:anchorId="6AE7ABBF" wp14:editId="0D482FC7">
                                  <wp:extent cx="5180330" cy="2750820"/>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0330" cy="2750820"/>
                                          </a:xfrm>
                                          <a:prstGeom prst="rect">
                                            <a:avLst/>
                                          </a:prstGeom>
                                          <a:noFill/>
                                          <a:ln>
                                            <a:noFill/>
                                          </a:ln>
                                        </pic:spPr>
                                      </pic:pic>
                                    </a:graphicData>
                                  </a:graphic>
                                </wp:inline>
                              </w:drawing>
                            </w:r>
                          </w:p>
                          <w:p w14:paraId="39E38C1E" w14:textId="182BA812" w:rsidR="00D60AF2" w:rsidRDefault="00D60AF2" w:rsidP="00D218B2">
                            <w:pPr>
                              <w:jc w:val="both"/>
                            </w:pPr>
                            <w:r>
                              <w:t>Análisis de enriquecimiento con las proteínas asociadas al Factor 1.</w:t>
                            </w:r>
                          </w:p>
                          <w:p w14:paraId="3ED25E5C" w14:textId="109D00E0" w:rsidR="00D60AF2" w:rsidRDefault="00D60AF2" w:rsidP="00D218B2">
                            <w:pPr>
                              <w:jc w:val="center"/>
                            </w:pPr>
                            <w:r>
                              <w:rPr>
                                <w:noProof/>
                                <w:lang w:val="en-US"/>
                              </w:rPr>
                              <w:drawing>
                                <wp:inline distT="0" distB="0" distL="0" distR="0" wp14:anchorId="389AE4E8" wp14:editId="408B5E41">
                                  <wp:extent cx="2636100" cy="240165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5246" cy="2409985"/>
                                          </a:xfrm>
                                          <a:prstGeom prst="rect">
                                            <a:avLst/>
                                          </a:prstGeom>
                                        </pic:spPr>
                                      </pic:pic>
                                    </a:graphicData>
                                  </a:graphic>
                                </wp:inline>
                              </w:drawing>
                            </w:r>
                          </w:p>
                          <w:p w14:paraId="723740BA" w14:textId="77777777" w:rsidR="00D60AF2" w:rsidRPr="00570F83" w:rsidRDefault="00D60AF2" w:rsidP="00D218B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F585D" id="_x0000_s1044" type="#_x0000_t202" style="position:absolute;left:0;text-align:left;margin-left:0;margin-top:56.35pt;width:423pt;height:476.45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">
                <v:textbox>
                  <w:txbxContent>
                    <w:p w14:paraId="21685076" w14:textId="2DF353EE" w:rsidR="00D60AF2" w:rsidRDefault="00D60AF2" w:rsidP="00D218B2">
                      <w:pPr>
                        <w:rPr>
                          <w:lang w:val="en-US"/>
                        </w:rPr>
                      </w:pPr>
                      <w:r w:rsidRPr="006228E7">
                        <w:rPr>
                          <w:noProof/>
                          <w:lang w:val="en-US"/>
                        </w:rPr>
                        <w:drawing>
                          <wp:inline distT="0" distB="0" distL="0" distR="0" wp14:anchorId="6AE7ABBF" wp14:editId="0D482FC7">
                            <wp:extent cx="5180330" cy="2750820"/>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0330" cy="2750820"/>
                                    </a:xfrm>
                                    <a:prstGeom prst="rect">
                                      <a:avLst/>
                                    </a:prstGeom>
                                    <a:noFill/>
                                    <a:ln>
                                      <a:noFill/>
                                    </a:ln>
                                  </pic:spPr>
                                </pic:pic>
                              </a:graphicData>
                            </a:graphic>
                          </wp:inline>
                        </w:drawing>
                      </w:r>
                    </w:p>
                    <w:p w14:paraId="39E38C1E" w14:textId="182BA812" w:rsidR="00D60AF2" w:rsidRDefault="00D60AF2" w:rsidP="00D218B2">
                      <w:pPr>
                        <w:jc w:val="both"/>
                      </w:pPr>
                      <w:r>
                        <w:t>Análisis de enriquecimiento con las proteínas asociadas al Factor 1.</w:t>
                      </w:r>
                    </w:p>
                    <w:p w14:paraId="3ED25E5C" w14:textId="109D00E0" w:rsidR="00D60AF2" w:rsidRDefault="00D60AF2" w:rsidP="00D218B2">
                      <w:pPr>
                        <w:jc w:val="center"/>
                      </w:pPr>
                      <w:r>
                        <w:rPr>
                          <w:noProof/>
                          <w:lang w:val="en-US"/>
                        </w:rPr>
                        <w:drawing>
                          <wp:inline distT="0" distB="0" distL="0" distR="0" wp14:anchorId="389AE4E8" wp14:editId="408B5E41">
                            <wp:extent cx="2636100" cy="240165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5246" cy="2409985"/>
                                    </a:xfrm>
                                    <a:prstGeom prst="rect">
                                      <a:avLst/>
                                    </a:prstGeom>
                                  </pic:spPr>
                                </pic:pic>
                              </a:graphicData>
                            </a:graphic>
                          </wp:inline>
                        </w:drawing>
                      </w:r>
                    </w:p>
                    <w:p w14:paraId="723740BA" w14:textId="77777777" w:rsidR="00D60AF2" w:rsidRPr="00570F83" w:rsidRDefault="00D60AF2" w:rsidP="00D218B2">
                      <w:pPr>
                        <w:jc w:val="both"/>
                      </w:pPr>
                    </w:p>
                  </w:txbxContent>
                </v:textbox>
                <w10:wrap type="topAndBottom" anchorx="margin"/>
              </v:shape>
            </w:pict>
          </mc:Fallback>
        </mc:AlternateContent>
      </w:r>
      <w:r w:rsidR="007E0764" w:rsidRPr="007E0764">
        <w:t xml:space="preserve"> </w:t>
      </w:r>
      <w:r w:rsidR="004F2E4F">
        <w:t>PESA</w:t>
      </w:r>
    </w:p>
    <w:p w14:paraId="0E36DAF7" w14:textId="6081651B" w:rsidR="007E0764" w:rsidRDefault="00087BC5" w:rsidP="00074AEC">
      <w:pPr>
        <w:jc w:val="both"/>
      </w:pPr>
      <w:r>
        <w:t xml:space="preserve">La aplicación de MOFA en PESA </w:t>
      </w:r>
      <w:r w:rsidR="003B5A50">
        <w:t>permite obtener</w:t>
      </w:r>
      <w:r>
        <w:t xml:space="preserve"> 11 factores que logra explicar un 50</w:t>
      </w:r>
      <w:r w:rsidR="003B5A50">
        <w:t>.702</w:t>
      </w:r>
      <w:r>
        <w:t xml:space="preserve">% de la variabilidad de los datos en </w:t>
      </w:r>
      <w:proofErr w:type="spellStart"/>
      <w:r>
        <w:t>metabolómica</w:t>
      </w:r>
      <w:proofErr w:type="spellEnd"/>
      <w:r>
        <w:t xml:space="preserve"> y un </w:t>
      </w:r>
      <w:r w:rsidR="003B5A50">
        <w:t xml:space="preserve">10.655% en </w:t>
      </w:r>
      <w:proofErr w:type="spellStart"/>
      <w:r w:rsidR="003B5A50">
        <w:t>proteómica</w:t>
      </w:r>
      <w:proofErr w:type="spellEnd"/>
      <w:r w:rsidR="003B5A50">
        <w:t>.</w:t>
      </w:r>
      <w:r w:rsidR="00074AEC">
        <w:t xml:space="preserve"> Asimismo, al realizar un análisis de </w:t>
      </w:r>
      <w:r w:rsidR="00FC0B2D">
        <w:t>correlación</w:t>
      </w:r>
      <w:r w:rsidR="00074AEC">
        <w:t xml:space="preserve"> entre los factores y los metadatos de los pacientes, observamos fuertes asociaciones en los factores 2 y 4, y en menor medida en los factores 5, 6 y 8. </w:t>
      </w:r>
    </w:p>
    <w:p w14:paraId="2B053A8A" w14:textId="1CFAA93C" w:rsidR="007E0764" w:rsidRDefault="007E0764" w:rsidP="004F2E4F"/>
    <w:p w14:paraId="26E91ECB" w14:textId="70845D9C" w:rsidR="00074AEC" w:rsidRDefault="00074AEC" w:rsidP="00074AEC">
      <w:pPr>
        <w:jc w:val="both"/>
      </w:pPr>
      <w:r>
        <w:t xml:space="preserve">Los factores 1 y 3 no aparecen asociados a ninguna de las condiciones medidas en los </w:t>
      </w:r>
      <w:proofErr w:type="gramStart"/>
      <w:r>
        <w:t>pacientes</w:t>
      </w:r>
      <w:proofErr w:type="gramEnd"/>
      <w:r>
        <w:t xml:space="preserve"> aunque resultan muy informativas al explicar una</w:t>
      </w:r>
      <w:r w:rsidR="005B648F">
        <w:t xml:space="preserve"> elevada variabilidad de los datos de </w:t>
      </w:r>
      <w:proofErr w:type="spellStart"/>
      <w:r w:rsidR="005B648F">
        <w:t>metabolómica</w:t>
      </w:r>
      <w:proofErr w:type="spellEnd"/>
      <w:r w:rsidR="005B648F">
        <w:t xml:space="preserve">, como </w:t>
      </w:r>
      <w:r w:rsidR="00C60F6A">
        <w:t>vemos</w:t>
      </w:r>
      <w:r w:rsidR="005B648F">
        <w:t xml:space="preserve"> a continuación.</w:t>
      </w:r>
    </w:p>
    <w:p w14:paraId="63C33463" w14:textId="66F19B35" w:rsidR="004168C4" w:rsidRPr="004168C4" w:rsidRDefault="004168C4" w:rsidP="004F2E4F">
      <w:pPr>
        <w:rPr>
          <w:b/>
        </w:rPr>
      </w:pPr>
      <w:r>
        <w:rPr>
          <w:noProof/>
          <w:lang w:val="en-US"/>
        </w:rPr>
        <w:lastRenderedPageBreak/>
        <mc:AlternateContent>
          <mc:Choice Requires="wps">
            <w:drawing>
              <wp:anchor distT="45720" distB="45720" distL="114300" distR="114300" simplePos="0" relativeHeight="251664384" behindDoc="0" locked="0" layoutInCell="1" allowOverlap="1" wp14:anchorId="7CFBF659" wp14:editId="789A4783">
                <wp:simplePos x="0" y="0"/>
                <wp:positionH relativeFrom="margin">
                  <wp:align>left</wp:align>
                </wp:positionH>
                <wp:positionV relativeFrom="paragraph">
                  <wp:posOffset>3342640</wp:posOffset>
                </wp:positionV>
                <wp:extent cx="5372100" cy="4057650"/>
                <wp:effectExtent l="0" t="0" r="19050" b="190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057650"/>
                        </a:xfrm>
                        <a:prstGeom prst="rect">
                          <a:avLst/>
                        </a:prstGeom>
                        <a:solidFill>
                          <a:srgbClr val="FFFFFF"/>
                        </a:solidFill>
                        <a:ln w="9525">
                          <a:solidFill>
                            <a:srgbClr val="000000"/>
                          </a:solidFill>
                          <a:miter lim="800000"/>
                          <a:headEnd/>
                          <a:tailEnd/>
                        </a:ln>
                      </wps:spPr>
                      <wps:txbx>
                        <w:txbxContent>
                          <w:p w14:paraId="6058E2B2" w14:textId="69899073" w:rsidR="00D60AF2" w:rsidRDefault="00D60AF2" w:rsidP="004168C4">
                            <w:pPr>
                              <w:rPr>
                                <w:lang w:val="en-US"/>
                              </w:rPr>
                            </w:pPr>
                            <w:r>
                              <w:rPr>
                                <w:noProof/>
                                <w:lang w:val="en-US"/>
                              </w:rPr>
                              <w:drawing>
                                <wp:inline distT="0" distB="0" distL="0" distR="0" wp14:anchorId="5D777C78" wp14:editId="49B12541">
                                  <wp:extent cx="5153025" cy="34351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2440" cy="3448046"/>
                                          </a:xfrm>
                                          <a:prstGeom prst="rect">
                                            <a:avLst/>
                                          </a:prstGeom>
                                        </pic:spPr>
                                      </pic:pic>
                                    </a:graphicData>
                                  </a:graphic>
                                </wp:inline>
                              </w:drawing>
                            </w:r>
                          </w:p>
                          <w:p w14:paraId="4CFDB230" w14:textId="2ED4577B" w:rsidR="00D60AF2" w:rsidRPr="00570F83" w:rsidRDefault="00D60AF2" w:rsidP="004168C4">
                            <w:pPr>
                              <w:jc w:val="both"/>
                            </w:pPr>
                            <w:proofErr w:type="spellStart"/>
                            <w:r>
                              <w:t>Heatmap</w:t>
                            </w:r>
                            <w:proofErr w:type="spellEnd"/>
                            <w:r w:rsidRPr="00570F83">
                              <w:t xml:space="preserve"> 1. </w:t>
                            </w:r>
                            <w:r>
                              <w:t>Valores de los metabolitos (</w:t>
                            </w:r>
                            <w:hyperlink r:id="rId65" w:history="1">
                              <w:r w:rsidRPr="00A51800">
                                <w:rPr>
                                  <w:rStyle w:val="Hyperlink"/>
                                </w:rPr>
                                <w:t>30</w:t>
                              </w:r>
                            </w:hyperlink>
                            <w:r>
                              <w:t xml:space="preserve">, </w:t>
                            </w:r>
                            <w:hyperlink r:id="rId66" w:history="1">
                              <w:r w:rsidRPr="00A51800">
                                <w:rPr>
                                  <w:rStyle w:val="Hyperlink"/>
                                </w:rPr>
                                <w:t>-100</w:t>
                              </w:r>
                            </w:hyperlink>
                            <w:r>
                              <w:t>) y proteínas (0, 0) más relevantes del Factor 1 del en las observaciones. En este caso solo metabolitos.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BF659" id="_x0000_s1045" type="#_x0000_t202" style="position:absolute;margin-left:0;margin-top:263.2pt;width:423pt;height:319.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">
                <v:textbox>
                  <w:txbxContent>
                    <w:p w14:paraId="6058E2B2" w14:textId="69899073" w:rsidR="00D60AF2" w:rsidRDefault="00D60AF2" w:rsidP="004168C4">
                      <w:pPr>
                        <w:rPr>
                          <w:lang w:val="en-US"/>
                        </w:rPr>
                      </w:pPr>
                      <w:r>
                        <w:rPr>
                          <w:noProof/>
                          <w:lang w:val="en-US"/>
                        </w:rPr>
                        <w:drawing>
                          <wp:inline distT="0" distB="0" distL="0" distR="0" wp14:anchorId="5D777C78" wp14:editId="49B12541">
                            <wp:extent cx="5153025" cy="34351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2440" cy="3448046"/>
                                    </a:xfrm>
                                    <a:prstGeom prst="rect">
                                      <a:avLst/>
                                    </a:prstGeom>
                                  </pic:spPr>
                                </pic:pic>
                              </a:graphicData>
                            </a:graphic>
                          </wp:inline>
                        </w:drawing>
                      </w:r>
                    </w:p>
                    <w:p w14:paraId="4CFDB230" w14:textId="2ED4577B" w:rsidR="00D60AF2" w:rsidRPr="00570F83" w:rsidRDefault="00D60AF2" w:rsidP="004168C4">
                      <w:pPr>
                        <w:jc w:val="both"/>
                      </w:pPr>
                      <w:proofErr w:type="spellStart"/>
                      <w:r>
                        <w:t>Heatmap</w:t>
                      </w:r>
                      <w:proofErr w:type="spellEnd"/>
                      <w:r w:rsidRPr="00570F83">
                        <w:t xml:space="preserve"> 1. </w:t>
                      </w:r>
                      <w:r>
                        <w:t>Valores de los metabolitos (</w:t>
                      </w:r>
                      <w:hyperlink r:id="rId67" w:history="1">
                        <w:r w:rsidRPr="00A51800">
                          <w:rPr>
                            <w:rStyle w:val="Hyperlink"/>
                          </w:rPr>
                          <w:t>30</w:t>
                        </w:r>
                      </w:hyperlink>
                      <w:r>
                        <w:t xml:space="preserve">, </w:t>
                      </w:r>
                      <w:hyperlink r:id="rId68" w:history="1">
                        <w:r w:rsidRPr="00A51800">
                          <w:rPr>
                            <w:rStyle w:val="Hyperlink"/>
                          </w:rPr>
                          <w:t>-100</w:t>
                        </w:r>
                      </w:hyperlink>
                      <w:r>
                        <w:t>) y proteínas (0, 0) más relevantes del Factor 1 del en las observaciones. En este caso solo metabolitos.</w:t>
                      </w:r>
                    </w:p>
                  </w:txbxContent>
                </v:textbox>
                <w10:wrap type="square" anchorx="margin"/>
              </v:shape>
            </w:pict>
          </mc:Fallback>
        </mc:AlternateContent>
      </w:r>
      <w:r>
        <w:rPr>
          <w:noProof/>
          <w:lang w:val="en-US"/>
        </w:rPr>
        <mc:AlternateContent>
          <mc:Choice Requires="wps">
            <w:drawing>
              <wp:anchor distT="45720" distB="45720" distL="114300" distR="114300" simplePos="0" relativeHeight="251666432" behindDoc="0" locked="0" layoutInCell="1" allowOverlap="1" wp14:anchorId="36803BA9" wp14:editId="052DAFB8">
                <wp:simplePos x="0" y="0"/>
                <wp:positionH relativeFrom="margin">
                  <wp:align>right</wp:align>
                </wp:positionH>
                <wp:positionV relativeFrom="paragraph">
                  <wp:posOffset>399415</wp:posOffset>
                </wp:positionV>
                <wp:extent cx="5372100" cy="275272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52725"/>
                        </a:xfrm>
                        <a:prstGeom prst="rect">
                          <a:avLst/>
                        </a:prstGeom>
                        <a:solidFill>
                          <a:srgbClr val="FFFFFF"/>
                        </a:solidFill>
                        <a:ln w="9525">
                          <a:solidFill>
                            <a:srgbClr val="000000"/>
                          </a:solidFill>
                          <a:miter lim="800000"/>
                          <a:headEnd/>
                          <a:tailEnd/>
                        </a:ln>
                      </wps:spPr>
                      <wps:txbx>
                        <w:txbxContent>
                          <w:p w14:paraId="52BDA569" w14:textId="06A85DAC" w:rsidR="00D60AF2" w:rsidRDefault="00D60AF2" w:rsidP="004168C4">
                            <w:pPr>
                              <w:jc w:val="center"/>
                              <w:rPr>
                                <w:lang w:val="en-US"/>
                              </w:rPr>
                            </w:pPr>
                            <w:r>
                              <w:rPr>
                                <w:noProof/>
                                <w:lang w:val="en-US"/>
                              </w:rPr>
                              <w:drawing>
                                <wp:inline distT="0" distB="0" distL="0" distR="0" wp14:anchorId="041E316E" wp14:editId="775DDBA6">
                                  <wp:extent cx="3667125" cy="2352675"/>
                                  <wp:effectExtent l="0" t="0" r="9525" b="9525"/>
                                  <wp:docPr id="19" name="Picture 1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9">
                                            <a:extLst>
                                              <a:ext uri="{28A0092B-C50C-407E-A947-70E740481C1C}">
                                                <a14:useLocalDpi xmlns:a14="http://schemas.microsoft.com/office/drawing/2010/main" val="0"/>
                                              </a:ext>
                                            </a:extLst>
                                          </a:blip>
                                          <a:stretch>
                                            <a:fillRect/>
                                          </a:stretch>
                                        </pic:blipFill>
                                        <pic:spPr>
                                          <a:xfrm>
                                            <a:off x="0" y="0"/>
                                            <a:ext cx="3667125" cy="2352675"/>
                                          </a:xfrm>
                                          <a:prstGeom prst="rect">
                                            <a:avLst/>
                                          </a:prstGeom>
                                        </pic:spPr>
                                      </pic:pic>
                                    </a:graphicData>
                                  </a:graphic>
                                </wp:inline>
                              </w:drawing>
                            </w:r>
                          </w:p>
                          <w:p w14:paraId="507F991E" w14:textId="71E608FB" w:rsidR="00D60AF2" w:rsidRPr="00570F83" w:rsidRDefault="00D60AF2" w:rsidP="004168C4">
                            <w:pPr>
                              <w:jc w:val="both"/>
                            </w:pPr>
                            <w:proofErr w:type="spellStart"/>
                            <w:r>
                              <w:rPr>
                                <w:i/>
                              </w:rPr>
                              <w:t>Loadings</w:t>
                            </w:r>
                            <w:proofErr w:type="spellEnd"/>
                            <w:r>
                              <w:rPr>
                                <w:i/>
                              </w:rPr>
                              <w:t xml:space="preserve"> </w:t>
                            </w:r>
                            <w:r w:rsidRPr="00570F83">
                              <w:t xml:space="preserve">1. </w:t>
                            </w:r>
                            <w:r>
                              <w:t xml:space="preserve">Valores de los </w:t>
                            </w:r>
                            <w:proofErr w:type="spellStart"/>
                            <w:r>
                              <w:rPr>
                                <w:i/>
                              </w:rPr>
                              <w:t>loadings</w:t>
                            </w:r>
                            <w:proofErr w:type="spellEnd"/>
                            <w:r>
                              <w:rPr>
                                <w:i/>
                              </w:rPr>
                              <w:t xml:space="preserve"> </w:t>
                            </w:r>
                            <w:r>
                              <w:t>de los metabolitos en el factor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03BA9" id="_x0000_s1046" type="#_x0000_t202" style="position:absolute;margin-left:371.8pt;margin-top:31.45pt;width:423pt;height:216.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">
                <v:textbox>
                  <w:txbxContent>
                    <w:p w14:paraId="52BDA569" w14:textId="06A85DAC" w:rsidR="00D60AF2" w:rsidRDefault="00D60AF2" w:rsidP="004168C4">
                      <w:pPr>
                        <w:jc w:val="center"/>
                        <w:rPr>
                          <w:lang w:val="en-US"/>
                        </w:rPr>
                      </w:pPr>
                      <w:r>
                        <w:rPr>
                          <w:noProof/>
                          <w:lang w:val="en-US"/>
                        </w:rPr>
                        <w:drawing>
                          <wp:inline distT="0" distB="0" distL="0" distR="0" wp14:anchorId="041E316E" wp14:editId="775DDBA6">
                            <wp:extent cx="3667125" cy="2352675"/>
                            <wp:effectExtent l="0" t="0" r="9525" b="9525"/>
                            <wp:docPr id="19" name="Picture 1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9">
                                      <a:extLst>
                                        <a:ext uri="{28A0092B-C50C-407E-A947-70E740481C1C}">
                                          <a14:useLocalDpi xmlns:a14="http://schemas.microsoft.com/office/drawing/2010/main" val="0"/>
                                        </a:ext>
                                      </a:extLst>
                                    </a:blip>
                                    <a:stretch>
                                      <a:fillRect/>
                                    </a:stretch>
                                  </pic:blipFill>
                                  <pic:spPr>
                                    <a:xfrm>
                                      <a:off x="0" y="0"/>
                                      <a:ext cx="3667125" cy="2352675"/>
                                    </a:xfrm>
                                    <a:prstGeom prst="rect">
                                      <a:avLst/>
                                    </a:prstGeom>
                                  </pic:spPr>
                                </pic:pic>
                              </a:graphicData>
                            </a:graphic>
                          </wp:inline>
                        </w:drawing>
                      </w:r>
                    </w:p>
                    <w:p w14:paraId="507F991E" w14:textId="71E608FB" w:rsidR="00D60AF2" w:rsidRPr="00570F83" w:rsidRDefault="00D60AF2" w:rsidP="004168C4">
                      <w:pPr>
                        <w:jc w:val="both"/>
                      </w:pPr>
                      <w:proofErr w:type="spellStart"/>
                      <w:r>
                        <w:rPr>
                          <w:i/>
                        </w:rPr>
                        <w:t>Loadings</w:t>
                      </w:r>
                      <w:proofErr w:type="spellEnd"/>
                      <w:r>
                        <w:rPr>
                          <w:i/>
                        </w:rPr>
                        <w:t xml:space="preserve"> </w:t>
                      </w:r>
                      <w:r w:rsidRPr="00570F83">
                        <w:t xml:space="preserve">1. </w:t>
                      </w:r>
                      <w:r>
                        <w:t xml:space="preserve">Valores de los </w:t>
                      </w:r>
                      <w:proofErr w:type="spellStart"/>
                      <w:r>
                        <w:rPr>
                          <w:i/>
                        </w:rPr>
                        <w:t>loadings</w:t>
                      </w:r>
                      <w:proofErr w:type="spellEnd"/>
                      <w:r>
                        <w:rPr>
                          <w:i/>
                        </w:rPr>
                        <w:t xml:space="preserve"> </w:t>
                      </w:r>
                      <w:r>
                        <w:t>de los metabolitos en el factor 1.</w:t>
                      </w:r>
                    </w:p>
                  </w:txbxContent>
                </v:textbox>
                <w10:wrap type="square" anchorx="margin"/>
              </v:shape>
            </w:pict>
          </mc:Fallback>
        </mc:AlternateContent>
      </w:r>
      <w:r w:rsidR="004F2E4F">
        <w:rPr>
          <w:b/>
        </w:rPr>
        <w:t>Factor 1</w:t>
      </w:r>
    </w:p>
    <w:p w14:paraId="3061A532" w14:textId="70BD77DC" w:rsidR="004168C4" w:rsidRPr="00942CFE" w:rsidRDefault="004168C4" w:rsidP="004F2E4F">
      <w:pPr>
        <w:rPr>
          <w:noProof/>
        </w:rPr>
      </w:pPr>
      <w:r w:rsidRPr="00942CFE">
        <w:rPr>
          <w:noProof/>
        </w:rPr>
        <w:t xml:space="preserve"> </w:t>
      </w:r>
    </w:p>
    <w:p w14:paraId="25D5B07C" w14:textId="59A04ED6" w:rsidR="00C60F6A" w:rsidRPr="004168C4" w:rsidRDefault="00C60F6A" w:rsidP="00C60F6A">
      <w:pPr>
        <w:rPr>
          <w:b/>
        </w:rPr>
      </w:pPr>
      <w:r>
        <w:rPr>
          <w:noProof/>
          <w:lang w:val="en-US"/>
        </w:rPr>
        <w:lastRenderedPageBreak/>
        <mc:AlternateContent>
          <mc:Choice Requires="wps">
            <w:drawing>
              <wp:anchor distT="45720" distB="45720" distL="114300" distR="114300" simplePos="0" relativeHeight="251668480" behindDoc="0" locked="0" layoutInCell="1" allowOverlap="1" wp14:anchorId="11E04B1C" wp14:editId="64AE1E47">
                <wp:simplePos x="0" y="0"/>
                <wp:positionH relativeFrom="margin">
                  <wp:align>left</wp:align>
                </wp:positionH>
                <wp:positionV relativeFrom="paragraph">
                  <wp:posOffset>3342640</wp:posOffset>
                </wp:positionV>
                <wp:extent cx="5372100" cy="4057650"/>
                <wp:effectExtent l="0" t="0" r="1905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057650"/>
                        </a:xfrm>
                        <a:prstGeom prst="rect">
                          <a:avLst/>
                        </a:prstGeom>
                        <a:solidFill>
                          <a:srgbClr val="FFFFFF"/>
                        </a:solidFill>
                        <a:ln w="9525">
                          <a:solidFill>
                            <a:srgbClr val="000000"/>
                          </a:solidFill>
                          <a:miter lim="800000"/>
                          <a:headEnd/>
                          <a:tailEnd/>
                        </a:ln>
                      </wps:spPr>
                      <wps:txbx>
                        <w:txbxContent>
                          <w:p w14:paraId="77F0B54F" w14:textId="3F064C7D" w:rsidR="00D60AF2" w:rsidRDefault="00D60AF2" w:rsidP="00C60F6A">
                            <w:pPr>
                              <w:rPr>
                                <w:lang w:val="en-US"/>
                              </w:rPr>
                            </w:pPr>
                            <w:r>
                              <w:rPr>
                                <w:noProof/>
                                <w:lang w:val="en-US"/>
                              </w:rPr>
                              <w:drawing>
                                <wp:inline distT="0" distB="0" distL="0" distR="0" wp14:anchorId="6FB13C09" wp14:editId="79D71CBB">
                                  <wp:extent cx="5180330" cy="3481705"/>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0330" cy="3481705"/>
                                          </a:xfrm>
                                          <a:prstGeom prst="rect">
                                            <a:avLst/>
                                          </a:prstGeom>
                                        </pic:spPr>
                                      </pic:pic>
                                    </a:graphicData>
                                  </a:graphic>
                                </wp:inline>
                              </w:drawing>
                            </w:r>
                          </w:p>
                          <w:p w14:paraId="68688C6F" w14:textId="6DF98D91" w:rsidR="00D60AF2" w:rsidRPr="00570F83" w:rsidRDefault="00D60AF2" w:rsidP="00C60F6A">
                            <w:pPr>
                              <w:jc w:val="both"/>
                            </w:pPr>
                            <w:proofErr w:type="spellStart"/>
                            <w:r>
                              <w:t>Heatmap</w:t>
                            </w:r>
                            <w:proofErr w:type="spellEnd"/>
                            <w:r w:rsidRPr="00570F83">
                              <w:t xml:space="preserve"> </w:t>
                            </w:r>
                            <w:r>
                              <w:t>2</w:t>
                            </w:r>
                            <w:r w:rsidRPr="00570F83">
                              <w:t xml:space="preserve">. </w:t>
                            </w:r>
                            <w:r>
                              <w:t>Valores de los metabolitos (</w:t>
                            </w:r>
                            <w:hyperlink r:id="rId71" w:history="1">
                              <w:r>
                                <w:rPr>
                                  <w:rStyle w:val="Hyperlink"/>
                                </w:rPr>
                                <w:t>100</w:t>
                              </w:r>
                            </w:hyperlink>
                            <w:r>
                              <w:t xml:space="preserve">, </w:t>
                            </w:r>
                            <w:hyperlink r:id="rId72" w:history="1">
                              <w:r w:rsidRPr="00C60F6A">
                                <w:rPr>
                                  <w:rStyle w:val="Hyperlink"/>
                                </w:rPr>
                                <w:t>-30</w:t>
                              </w:r>
                            </w:hyperlink>
                            <w:r>
                              <w:t>) y proteínas (0, 0) más relevantes del Factor 3 del en las observaciones. En este caso solo metabolitos.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04B1C" id="_x0000_s1047" type="#_x0000_t202" style="position:absolute;margin-left:0;margin-top:263.2pt;width:423pt;height:319.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">
                <v:textbox>
                  <w:txbxContent>
                    <w:p w14:paraId="77F0B54F" w14:textId="3F064C7D" w:rsidR="00D60AF2" w:rsidRDefault="00D60AF2" w:rsidP="00C60F6A">
                      <w:pPr>
                        <w:rPr>
                          <w:lang w:val="en-US"/>
                        </w:rPr>
                      </w:pPr>
                      <w:r>
                        <w:rPr>
                          <w:noProof/>
                          <w:lang w:val="en-US"/>
                        </w:rPr>
                        <w:drawing>
                          <wp:inline distT="0" distB="0" distL="0" distR="0" wp14:anchorId="6FB13C09" wp14:editId="79D71CBB">
                            <wp:extent cx="5180330" cy="3481705"/>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0330" cy="3481705"/>
                                    </a:xfrm>
                                    <a:prstGeom prst="rect">
                                      <a:avLst/>
                                    </a:prstGeom>
                                  </pic:spPr>
                                </pic:pic>
                              </a:graphicData>
                            </a:graphic>
                          </wp:inline>
                        </w:drawing>
                      </w:r>
                    </w:p>
                    <w:p w14:paraId="68688C6F" w14:textId="6DF98D91" w:rsidR="00D60AF2" w:rsidRPr="00570F83" w:rsidRDefault="00D60AF2" w:rsidP="00C60F6A">
                      <w:pPr>
                        <w:jc w:val="both"/>
                      </w:pPr>
                      <w:proofErr w:type="spellStart"/>
                      <w:r>
                        <w:t>Heatmap</w:t>
                      </w:r>
                      <w:proofErr w:type="spellEnd"/>
                      <w:r w:rsidRPr="00570F83">
                        <w:t xml:space="preserve"> </w:t>
                      </w:r>
                      <w:r>
                        <w:t>2</w:t>
                      </w:r>
                      <w:r w:rsidRPr="00570F83">
                        <w:t xml:space="preserve">. </w:t>
                      </w:r>
                      <w:r>
                        <w:t>Valores de los metabolitos (</w:t>
                      </w:r>
                      <w:hyperlink r:id="rId73" w:history="1">
                        <w:r>
                          <w:rPr>
                            <w:rStyle w:val="Hyperlink"/>
                          </w:rPr>
                          <w:t>100</w:t>
                        </w:r>
                      </w:hyperlink>
                      <w:r>
                        <w:t xml:space="preserve">, </w:t>
                      </w:r>
                      <w:hyperlink r:id="rId74" w:history="1">
                        <w:r w:rsidRPr="00C60F6A">
                          <w:rPr>
                            <w:rStyle w:val="Hyperlink"/>
                          </w:rPr>
                          <w:t>-30</w:t>
                        </w:r>
                      </w:hyperlink>
                      <w:r>
                        <w:t>) y proteínas (0, 0) más relevantes del Factor 3 del en las observaciones. En este caso solo metabolitos.</w:t>
                      </w:r>
                    </w:p>
                  </w:txbxContent>
                </v:textbox>
                <w10:wrap type="square" anchorx="margin"/>
              </v:shape>
            </w:pict>
          </mc:Fallback>
        </mc:AlternateContent>
      </w:r>
      <w:r>
        <w:rPr>
          <w:noProof/>
          <w:lang w:val="en-US"/>
        </w:rPr>
        <mc:AlternateContent>
          <mc:Choice Requires="wps">
            <w:drawing>
              <wp:anchor distT="45720" distB="45720" distL="114300" distR="114300" simplePos="0" relativeHeight="251669504" behindDoc="0" locked="0" layoutInCell="1" allowOverlap="1" wp14:anchorId="06CC70F9" wp14:editId="6C16B880">
                <wp:simplePos x="0" y="0"/>
                <wp:positionH relativeFrom="margin">
                  <wp:align>right</wp:align>
                </wp:positionH>
                <wp:positionV relativeFrom="paragraph">
                  <wp:posOffset>399415</wp:posOffset>
                </wp:positionV>
                <wp:extent cx="5372100" cy="2752725"/>
                <wp:effectExtent l="0" t="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52725"/>
                        </a:xfrm>
                        <a:prstGeom prst="rect">
                          <a:avLst/>
                        </a:prstGeom>
                        <a:solidFill>
                          <a:srgbClr val="FFFFFF"/>
                        </a:solidFill>
                        <a:ln w="9525">
                          <a:solidFill>
                            <a:srgbClr val="000000"/>
                          </a:solidFill>
                          <a:miter lim="800000"/>
                          <a:headEnd/>
                          <a:tailEnd/>
                        </a:ln>
                      </wps:spPr>
                      <wps:txbx>
                        <w:txbxContent>
                          <w:p w14:paraId="1BAE2C50" w14:textId="29146814" w:rsidR="00D60AF2" w:rsidRDefault="00D60AF2" w:rsidP="00C60F6A">
                            <w:pPr>
                              <w:jc w:val="center"/>
                              <w:rPr>
                                <w:lang w:val="en-US"/>
                              </w:rPr>
                            </w:pPr>
                            <w:r>
                              <w:rPr>
                                <w:noProof/>
                                <w:lang w:val="en-US"/>
                              </w:rPr>
                              <w:drawing>
                                <wp:inline distT="0" distB="0" distL="0" distR="0" wp14:anchorId="6B5B2713" wp14:editId="17942321">
                                  <wp:extent cx="5180330" cy="21412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0330" cy="2141220"/>
                                          </a:xfrm>
                                          <a:prstGeom prst="rect">
                                            <a:avLst/>
                                          </a:prstGeom>
                                        </pic:spPr>
                                      </pic:pic>
                                    </a:graphicData>
                                  </a:graphic>
                                </wp:inline>
                              </w:drawing>
                            </w:r>
                          </w:p>
                          <w:p w14:paraId="03E6CBCA" w14:textId="1397EBCB" w:rsidR="00D60AF2" w:rsidRPr="00570F83" w:rsidRDefault="00D60AF2" w:rsidP="00C60F6A">
                            <w:pPr>
                              <w:jc w:val="both"/>
                            </w:pPr>
                            <w:proofErr w:type="spellStart"/>
                            <w:r>
                              <w:rPr>
                                <w:i/>
                              </w:rPr>
                              <w:t>Loadings</w:t>
                            </w:r>
                            <w:proofErr w:type="spellEnd"/>
                            <w:r>
                              <w:rPr>
                                <w:i/>
                              </w:rPr>
                              <w:t xml:space="preserve"> </w:t>
                            </w:r>
                            <w:r>
                              <w:t>2</w:t>
                            </w:r>
                            <w:r w:rsidRPr="00570F83">
                              <w:t xml:space="preserve">. </w:t>
                            </w:r>
                            <w:r>
                              <w:t xml:space="preserve">Valores de los </w:t>
                            </w:r>
                            <w:proofErr w:type="spellStart"/>
                            <w:r>
                              <w:rPr>
                                <w:i/>
                              </w:rPr>
                              <w:t>loadings</w:t>
                            </w:r>
                            <w:proofErr w:type="spellEnd"/>
                            <w:r>
                              <w:rPr>
                                <w:i/>
                              </w:rPr>
                              <w:t xml:space="preserve"> </w:t>
                            </w:r>
                            <w:r>
                              <w:t>de los metabolitos en el Factor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C70F9" id="_x0000_s1048" type="#_x0000_t202" style="position:absolute;margin-left:371.8pt;margin-top:31.45pt;width:423pt;height:216.7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">
                <v:textbox>
                  <w:txbxContent>
                    <w:p w14:paraId="1BAE2C50" w14:textId="29146814" w:rsidR="00D60AF2" w:rsidRDefault="00D60AF2" w:rsidP="00C60F6A">
                      <w:pPr>
                        <w:jc w:val="center"/>
                        <w:rPr>
                          <w:lang w:val="en-US"/>
                        </w:rPr>
                      </w:pPr>
                      <w:r>
                        <w:rPr>
                          <w:noProof/>
                          <w:lang w:val="en-US"/>
                        </w:rPr>
                        <w:drawing>
                          <wp:inline distT="0" distB="0" distL="0" distR="0" wp14:anchorId="6B5B2713" wp14:editId="17942321">
                            <wp:extent cx="5180330" cy="21412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0330" cy="2141220"/>
                                    </a:xfrm>
                                    <a:prstGeom prst="rect">
                                      <a:avLst/>
                                    </a:prstGeom>
                                  </pic:spPr>
                                </pic:pic>
                              </a:graphicData>
                            </a:graphic>
                          </wp:inline>
                        </w:drawing>
                      </w:r>
                    </w:p>
                    <w:p w14:paraId="03E6CBCA" w14:textId="1397EBCB" w:rsidR="00D60AF2" w:rsidRPr="00570F83" w:rsidRDefault="00D60AF2" w:rsidP="00C60F6A">
                      <w:pPr>
                        <w:jc w:val="both"/>
                      </w:pPr>
                      <w:proofErr w:type="spellStart"/>
                      <w:r>
                        <w:rPr>
                          <w:i/>
                        </w:rPr>
                        <w:t>Loadings</w:t>
                      </w:r>
                      <w:proofErr w:type="spellEnd"/>
                      <w:r>
                        <w:rPr>
                          <w:i/>
                        </w:rPr>
                        <w:t xml:space="preserve"> </w:t>
                      </w:r>
                      <w:r>
                        <w:t>2</w:t>
                      </w:r>
                      <w:r w:rsidRPr="00570F83">
                        <w:t xml:space="preserve">. </w:t>
                      </w:r>
                      <w:r>
                        <w:t xml:space="preserve">Valores de los </w:t>
                      </w:r>
                      <w:proofErr w:type="spellStart"/>
                      <w:r>
                        <w:rPr>
                          <w:i/>
                        </w:rPr>
                        <w:t>loadings</w:t>
                      </w:r>
                      <w:proofErr w:type="spellEnd"/>
                      <w:r>
                        <w:rPr>
                          <w:i/>
                        </w:rPr>
                        <w:t xml:space="preserve"> </w:t>
                      </w:r>
                      <w:r>
                        <w:t>de los metabolitos en el Factor 3.</w:t>
                      </w:r>
                    </w:p>
                  </w:txbxContent>
                </v:textbox>
                <w10:wrap type="square" anchorx="margin"/>
              </v:shape>
            </w:pict>
          </mc:Fallback>
        </mc:AlternateContent>
      </w:r>
      <w:r>
        <w:rPr>
          <w:b/>
        </w:rPr>
        <w:t>Factor 3</w:t>
      </w:r>
    </w:p>
    <w:p w14:paraId="2FAC16BA" w14:textId="77777777" w:rsidR="00C60F6A" w:rsidRPr="005226EE" w:rsidRDefault="00C60F6A" w:rsidP="004F2E4F">
      <w:pPr>
        <w:rPr>
          <w:noProof/>
        </w:rPr>
      </w:pPr>
    </w:p>
    <w:p w14:paraId="226A3AA7" w14:textId="16FB38D3" w:rsidR="004168C4" w:rsidRPr="005226EE" w:rsidRDefault="005226EE" w:rsidP="004F2E4F">
      <w:pPr>
        <w:rPr>
          <w:b/>
          <w:noProof/>
        </w:rPr>
      </w:pPr>
      <w:r w:rsidRPr="005226EE">
        <w:rPr>
          <w:b/>
          <w:noProof/>
        </w:rPr>
        <w:t>Factor 2</w:t>
      </w:r>
    </w:p>
    <w:p w14:paraId="3EBFB19F" w14:textId="34480C1E" w:rsidR="005226EE" w:rsidRDefault="005226EE" w:rsidP="005226EE">
      <w:pPr>
        <w:jc w:val="both"/>
        <w:rPr>
          <w:noProof/>
        </w:rPr>
      </w:pPr>
      <w:r w:rsidRPr="005226EE">
        <w:rPr>
          <w:noProof/>
        </w:rPr>
        <w:t>Como observábamos más arriba, el Factor 2</w:t>
      </w:r>
      <w:r w:rsidR="000417C8">
        <w:rPr>
          <w:noProof/>
        </w:rPr>
        <w:t xml:space="preserve"> es el que</w:t>
      </w:r>
      <w:r w:rsidRPr="005226EE">
        <w:rPr>
          <w:noProof/>
        </w:rPr>
        <w:t xml:space="preserve"> presenta una </w:t>
      </w:r>
      <w:r w:rsidR="000417C8">
        <w:rPr>
          <w:noProof/>
        </w:rPr>
        <w:t xml:space="preserve">mayor </w:t>
      </w:r>
      <w:r w:rsidRPr="005226EE">
        <w:rPr>
          <w:noProof/>
        </w:rPr>
        <w:t>asociaci</w:t>
      </w:r>
      <w:r>
        <w:rPr>
          <w:noProof/>
        </w:rPr>
        <w:t xml:space="preserve">ón a </w:t>
      </w:r>
      <w:r w:rsidR="000417C8">
        <w:rPr>
          <w:noProof/>
        </w:rPr>
        <w:t>la condición aterosclerótica</w:t>
      </w:r>
      <w:r>
        <w:rPr>
          <w:noProof/>
        </w:rPr>
        <w:t xml:space="preserve">. Este factor explica una gran parte de la variabilidad de los datos de proteómica y solo una pequeña fracción en metabolómica. Aun así, encontramos </w:t>
      </w:r>
      <w:r w:rsidR="004E1F99">
        <w:rPr>
          <w:noProof/>
        </w:rPr>
        <w:t>algunas features que, aunque con bajo peso, participan en este factor.</w:t>
      </w:r>
    </w:p>
    <w:p w14:paraId="04CD31A9" w14:textId="11A5CC5C" w:rsidR="000622FF" w:rsidRDefault="000622FF" w:rsidP="005226EE">
      <w:pPr>
        <w:jc w:val="both"/>
        <w:rPr>
          <w:noProof/>
        </w:rPr>
      </w:pPr>
      <w:r>
        <w:rPr>
          <w:noProof/>
          <w:lang w:val="en-US"/>
        </w:rPr>
        <w:lastRenderedPageBreak/>
        <mc:AlternateContent>
          <mc:Choice Requires="wps">
            <w:drawing>
              <wp:anchor distT="45720" distB="45720" distL="114300" distR="114300" simplePos="0" relativeHeight="251679744" behindDoc="0" locked="0" layoutInCell="1" allowOverlap="1" wp14:anchorId="48E4C2AF" wp14:editId="031357C7">
                <wp:simplePos x="0" y="0"/>
                <wp:positionH relativeFrom="margin">
                  <wp:align>left</wp:align>
                </wp:positionH>
                <wp:positionV relativeFrom="paragraph">
                  <wp:posOffset>333375</wp:posOffset>
                </wp:positionV>
                <wp:extent cx="5372100" cy="2604770"/>
                <wp:effectExtent l="0" t="0" r="19050" b="2413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604770"/>
                        </a:xfrm>
                        <a:prstGeom prst="rect">
                          <a:avLst/>
                        </a:prstGeom>
                        <a:solidFill>
                          <a:srgbClr val="FFFFFF"/>
                        </a:solidFill>
                        <a:ln w="9525">
                          <a:solidFill>
                            <a:srgbClr val="000000"/>
                          </a:solidFill>
                          <a:miter lim="800000"/>
                          <a:headEnd/>
                          <a:tailEnd/>
                        </a:ln>
                      </wps:spPr>
                      <wps:txbx>
                        <w:txbxContent>
                          <w:p w14:paraId="1AEDC4D2" w14:textId="68FA3ED5" w:rsidR="00D60AF2" w:rsidRDefault="00D60AF2" w:rsidP="000622FF">
                            <w:pPr>
                              <w:jc w:val="center"/>
                              <w:rPr>
                                <w:lang w:val="en-US"/>
                              </w:rPr>
                            </w:pPr>
                            <w:r>
                              <w:rPr>
                                <w:noProof/>
                                <w:lang w:val="en-US"/>
                              </w:rPr>
                              <w:drawing>
                                <wp:inline distT="0" distB="0" distL="0" distR="0" wp14:anchorId="63494ED0" wp14:editId="2D96A121">
                                  <wp:extent cx="5180330" cy="20802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0330" cy="2080260"/>
                                          </a:xfrm>
                                          <a:prstGeom prst="rect">
                                            <a:avLst/>
                                          </a:prstGeom>
                                        </pic:spPr>
                                      </pic:pic>
                                    </a:graphicData>
                                  </a:graphic>
                                </wp:inline>
                              </w:drawing>
                            </w:r>
                          </w:p>
                          <w:p w14:paraId="2EA4684F" w14:textId="616F1223" w:rsidR="00D60AF2" w:rsidRPr="00570F83" w:rsidRDefault="00D60AF2" w:rsidP="000622FF">
                            <w:pPr>
                              <w:jc w:val="both"/>
                            </w:pPr>
                            <w:proofErr w:type="spellStart"/>
                            <w:r>
                              <w:rPr>
                                <w:i/>
                              </w:rPr>
                              <w:t>Loadings</w:t>
                            </w:r>
                            <w:proofErr w:type="spellEnd"/>
                            <w:r>
                              <w:rPr>
                                <w:i/>
                              </w:rPr>
                              <w:t xml:space="preserve"> </w:t>
                            </w:r>
                            <w:r>
                              <w:t>3</w:t>
                            </w:r>
                            <w:r w:rsidRPr="00570F83">
                              <w:t xml:space="preserve">. </w:t>
                            </w:r>
                            <w:r>
                              <w:t xml:space="preserve">Valores de los </w:t>
                            </w:r>
                            <w:proofErr w:type="spellStart"/>
                            <w:r>
                              <w:rPr>
                                <w:i/>
                              </w:rPr>
                              <w:t>loadings</w:t>
                            </w:r>
                            <w:proofErr w:type="spellEnd"/>
                            <w:r>
                              <w:rPr>
                                <w:i/>
                              </w:rPr>
                              <w:t xml:space="preserve"> </w:t>
                            </w:r>
                            <w:r>
                              <w:t>de los metabolitos en el Factor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4C2AF" id="_x0000_s1049" type="#_x0000_t202" style="position:absolute;left:0;text-align:left;margin-left:0;margin-top:26.25pt;width:423pt;height:205.1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">
                <v:textbox>
                  <w:txbxContent>
                    <w:p w14:paraId="1AEDC4D2" w14:textId="68FA3ED5" w:rsidR="00D60AF2" w:rsidRDefault="00D60AF2" w:rsidP="000622FF">
                      <w:pPr>
                        <w:jc w:val="center"/>
                        <w:rPr>
                          <w:lang w:val="en-US"/>
                        </w:rPr>
                      </w:pPr>
                      <w:r>
                        <w:rPr>
                          <w:noProof/>
                          <w:lang w:val="en-US"/>
                        </w:rPr>
                        <w:drawing>
                          <wp:inline distT="0" distB="0" distL="0" distR="0" wp14:anchorId="63494ED0" wp14:editId="2D96A121">
                            <wp:extent cx="5180330" cy="20802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0330" cy="2080260"/>
                                    </a:xfrm>
                                    <a:prstGeom prst="rect">
                                      <a:avLst/>
                                    </a:prstGeom>
                                  </pic:spPr>
                                </pic:pic>
                              </a:graphicData>
                            </a:graphic>
                          </wp:inline>
                        </w:drawing>
                      </w:r>
                    </w:p>
                    <w:p w14:paraId="2EA4684F" w14:textId="616F1223" w:rsidR="00D60AF2" w:rsidRPr="00570F83" w:rsidRDefault="00D60AF2" w:rsidP="000622FF">
                      <w:pPr>
                        <w:jc w:val="both"/>
                      </w:pPr>
                      <w:proofErr w:type="spellStart"/>
                      <w:r>
                        <w:rPr>
                          <w:i/>
                        </w:rPr>
                        <w:t>Loadings</w:t>
                      </w:r>
                      <w:proofErr w:type="spellEnd"/>
                      <w:r>
                        <w:rPr>
                          <w:i/>
                        </w:rPr>
                        <w:t xml:space="preserve"> </w:t>
                      </w:r>
                      <w:r>
                        <w:t>3</w:t>
                      </w:r>
                      <w:r w:rsidRPr="00570F83">
                        <w:t xml:space="preserve">. </w:t>
                      </w:r>
                      <w:r>
                        <w:t xml:space="preserve">Valores de los </w:t>
                      </w:r>
                      <w:proofErr w:type="spellStart"/>
                      <w:r>
                        <w:rPr>
                          <w:i/>
                        </w:rPr>
                        <w:t>loadings</w:t>
                      </w:r>
                      <w:proofErr w:type="spellEnd"/>
                      <w:r>
                        <w:rPr>
                          <w:i/>
                        </w:rPr>
                        <w:t xml:space="preserve"> </w:t>
                      </w:r>
                      <w:r>
                        <w:t>de los metabolitos en el Factor 2.</w:t>
                      </w:r>
                    </w:p>
                  </w:txbxContent>
                </v:textbox>
                <w10:wrap type="square" anchorx="margin"/>
              </v:shape>
            </w:pict>
          </mc:Fallback>
        </mc:AlternateContent>
      </w:r>
    </w:p>
    <w:p w14:paraId="209D9D52" w14:textId="08A2D702" w:rsidR="000622FF" w:rsidRDefault="000622FF" w:rsidP="005226EE">
      <w:pPr>
        <w:jc w:val="both"/>
        <w:rPr>
          <w:noProof/>
        </w:rPr>
      </w:pPr>
      <w:r>
        <w:rPr>
          <w:noProof/>
          <w:lang w:val="en-US"/>
        </w:rPr>
        <mc:AlternateContent>
          <mc:Choice Requires="wps">
            <w:drawing>
              <wp:anchor distT="45720" distB="45720" distL="114300" distR="114300" simplePos="0" relativeHeight="251671552" behindDoc="0" locked="0" layoutInCell="1" allowOverlap="1" wp14:anchorId="4849C0F7" wp14:editId="6A1F2BAF">
                <wp:simplePos x="0" y="0"/>
                <wp:positionH relativeFrom="margin">
                  <wp:align>left</wp:align>
                </wp:positionH>
                <wp:positionV relativeFrom="paragraph">
                  <wp:posOffset>2940014</wp:posOffset>
                </wp:positionV>
                <wp:extent cx="5372100" cy="3952875"/>
                <wp:effectExtent l="0" t="0" r="19050"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952875"/>
                        </a:xfrm>
                        <a:prstGeom prst="rect">
                          <a:avLst/>
                        </a:prstGeom>
                        <a:solidFill>
                          <a:srgbClr val="FFFFFF"/>
                        </a:solidFill>
                        <a:ln w="9525">
                          <a:solidFill>
                            <a:srgbClr val="000000"/>
                          </a:solidFill>
                          <a:miter lim="800000"/>
                          <a:headEnd/>
                          <a:tailEnd/>
                        </a:ln>
                      </wps:spPr>
                      <wps:txbx>
                        <w:txbxContent>
                          <w:p w14:paraId="132E9C80" w14:textId="1D3D35C6" w:rsidR="00D60AF2" w:rsidRDefault="00D60AF2" w:rsidP="000417C8">
                            <w:pPr>
                              <w:jc w:val="center"/>
                              <w:rPr>
                                <w:lang w:val="en-US"/>
                              </w:rPr>
                            </w:pPr>
                            <w:r>
                              <w:rPr>
                                <w:noProof/>
                                <w:lang w:val="en-US"/>
                              </w:rPr>
                              <w:drawing>
                                <wp:inline distT="0" distB="0" distL="0" distR="0" wp14:anchorId="5044B54F" wp14:editId="76EC835E">
                                  <wp:extent cx="4847619" cy="3504762"/>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7619" cy="3504762"/>
                                          </a:xfrm>
                                          <a:prstGeom prst="rect">
                                            <a:avLst/>
                                          </a:prstGeom>
                                        </pic:spPr>
                                      </pic:pic>
                                    </a:graphicData>
                                  </a:graphic>
                                </wp:inline>
                              </w:drawing>
                            </w:r>
                          </w:p>
                          <w:p w14:paraId="7E368847" w14:textId="3782A276" w:rsidR="00D60AF2" w:rsidRPr="00570F83" w:rsidRDefault="00D60AF2" w:rsidP="000417C8">
                            <w:pPr>
                              <w:jc w:val="both"/>
                            </w:pPr>
                            <w:r>
                              <w:t>Distribución de los valores del Factor 2 distinguiendo entre casos y aterosclerosis subclínica.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9C0F7" id="_x0000_s1050" type="#_x0000_t202" style="position:absolute;left:0;text-align:left;margin-left:0;margin-top:231.5pt;width:423pt;height:311.2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ezPJwIAAE4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">
                <v:textbox>
                  <w:txbxContent>
                    <w:p w14:paraId="132E9C80" w14:textId="1D3D35C6" w:rsidR="00D60AF2" w:rsidRDefault="00D60AF2" w:rsidP="000417C8">
                      <w:pPr>
                        <w:jc w:val="center"/>
                        <w:rPr>
                          <w:lang w:val="en-US"/>
                        </w:rPr>
                      </w:pPr>
                      <w:r>
                        <w:rPr>
                          <w:noProof/>
                          <w:lang w:val="en-US"/>
                        </w:rPr>
                        <w:drawing>
                          <wp:inline distT="0" distB="0" distL="0" distR="0" wp14:anchorId="5044B54F" wp14:editId="76EC835E">
                            <wp:extent cx="4847619" cy="3504762"/>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7619" cy="3504762"/>
                                    </a:xfrm>
                                    <a:prstGeom prst="rect">
                                      <a:avLst/>
                                    </a:prstGeom>
                                  </pic:spPr>
                                </pic:pic>
                              </a:graphicData>
                            </a:graphic>
                          </wp:inline>
                        </w:drawing>
                      </w:r>
                    </w:p>
                    <w:p w14:paraId="7E368847" w14:textId="3782A276" w:rsidR="00D60AF2" w:rsidRPr="00570F83" w:rsidRDefault="00D60AF2" w:rsidP="000417C8">
                      <w:pPr>
                        <w:jc w:val="both"/>
                      </w:pPr>
                      <w:r>
                        <w:t>Distribución de los valores del Factor 2 distinguiendo entre casos y aterosclerosis subclínica.</w:t>
                      </w:r>
                    </w:p>
                  </w:txbxContent>
                </v:textbox>
                <w10:wrap type="square" anchorx="margin"/>
              </v:shape>
            </w:pict>
          </mc:Fallback>
        </mc:AlternateContent>
      </w:r>
    </w:p>
    <w:p w14:paraId="24DDB9DA" w14:textId="607D61DF" w:rsidR="000622FF" w:rsidRDefault="000622FF" w:rsidP="005226EE">
      <w:pPr>
        <w:jc w:val="both"/>
        <w:rPr>
          <w:noProof/>
        </w:rPr>
      </w:pPr>
    </w:p>
    <w:p w14:paraId="63E760A2" w14:textId="1C1592A3" w:rsidR="000622FF" w:rsidRDefault="000622FF" w:rsidP="005226EE">
      <w:pPr>
        <w:jc w:val="both"/>
        <w:rPr>
          <w:noProof/>
        </w:rPr>
      </w:pPr>
    </w:p>
    <w:p w14:paraId="60976DD0" w14:textId="462AA3D4" w:rsidR="000622FF" w:rsidRDefault="000622FF" w:rsidP="005226EE">
      <w:pPr>
        <w:jc w:val="both"/>
        <w:rPr>
          <w:noProof/>
        </w:rPr>
      </w:pPr>
    </w:p>
    <w:p w14:paraId="7807A928" w14:textId="512285D5" w:rsidR="000622FF" w:rsidRDefault="000622FF" w:rsidP="005226EE">
      <w:pPr>
        <w:jc w:val="both"/>
        <w:rPr>
          <w:noProof/>
        </w:rPr>
      </w:pPr>
    </w:p>
    <w:p w14:paraId="433E336B" w14:textId="6CDC4D2F" w:rsidR="000417C8" w:rsidRDefault="00FC51D4" w:rsidP="004F2E4F">
      <w:r>
        <w:lastRenderedPageBreak/>
        <w:t>Análisis de enriquecimiento de las proteínas:</w:t>
      </w:r>
      <w:r>
        <w:rPr>
          <w:noProof/>
          <w:lang w:val="en-US"/>
        </w:rPr>
        <mc:AlternateContent>
          <mc:Choice Requires="wps">
            <w:drawing>
              <wp:anchor distT="45720" distB="45720" distL="114300" distR="114300" simplePos="0" relativeHeight="251675648" behindDoc="0" locked="0" layoutInCell="1" allowOverlap="1" wp14:anchorId="3DFD1E87" wp14:editId="0E81DA24">
                <wp:simplePos x="0" y="0"/>
                <wp:positionH relativeFrom="margin">
                  <wp:align>right</wp:align>
                </wp:positionH>
                <wp:positionV relativeFrom="paragraph">
                  <wp:posOffset>332105</wp:posOffset>
                </wp:positionV>
                <wp:extent cx="5391150" cy="6210935"/>
                <wp:effectExtent l="0" t="0" r="19050" b="18415"/>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210935"/>
                        </a:xfrm>
                        <a:prstGeom prst="rect">
                          <a:avLst/>
                        </a:prstGeom>
                        <a:solidFill>
                          <a:srgbClr val="FFFFFF"/>
                        </a:solidFill>
                        <a:ln w="9525">
                          <a:solidFill>
                            <a:srgbClr val="000000"/>
                          </a:solidFill>
                          <a:miter lim="800000"/>
                          <a:headEnd/>
                          <a:tailEnd/>
                        </a:ln>
                      </wps:spPr>
                      <wps:txbx>
                        <w:txbxContent>
                          <w:p w14:paraId="37FE667B" w14:textId="328CD1B4" w:rsidR="00D60AF2" w:rsidRDefault="00D60AF2" w:rsidP="00FC51D4">
                            <w:pPr>
                              <w:jc w:val="center"/>
                              <w:rPr>
                                <w:lang w:val="en-US"/>
                              </w:rPr>
                            </w:pPr>
                            <w:r w:rsidRPr="00FC51D4">
                              <w:rPr>
                                <w:noProof/>
                                <w:lang w:val="en-US"/>
                              </w:rPr>
                              <w:drawing>
                                <wp:inline distT="0" distB="0" distL="0" distR="0" wp14:anchorId="13303091" wp14:editId="2549B1EB">
                                  <wp:extent cx="5180330" cy="1759668"/>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0330" cy="1759668"/>
                                          </a:xfrm>
                                          <a:prstGeom prst="rect">
                                            <a:avLst/>
                                          </a:prstGeom>
                                          <a:noFill/>
                                          <a:ln>
                                            <a:noFill/>
                                          </a:ln>
                                        </pic:spPr>
                                      </pic:pic>
                                    </a:graphicData>
                                  </a:graphic>
                                </wp:inline>
                              </w:drawing>
                            </w:r>
                          </w:p>
                          <w:p w14:paraId="4D572C8D" w14:textId="77777777" w:rsidR="00D60AF2" w:rsidRDefault="00D60AF2" w:rsidP="00FC51D4">
                            <w:pPr>
                              <w:jc w:val="both"/>
                            </w:pPr>
                          </w:p>
                          <w:p w14:paraId="6BED0318" w14:textId="02DC2295" w:rsidR="00D60AF2" w:rsidRDefault="00D60AF2" w:rsidP="00760CBF">
                            <w:pPr>
                              <w:jc w:val="center"/>
                            </w:pPr>
                            <w:r>
                              <w:rPr>
                                <w:noProof/>
                                <w:lang w:val="en-US"/>
                              </w:rPr>
                              <w:drawing>
                                <wp:inline distT="0" distB="0" distL="0" distR="0" wp14:anchorId="522772E0" wp14:editId="27909C94">
                                  <wp:extent cx="3157268" cy="3138717"/>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1353" cy="3142778"/>
                                          </a:xfrm>
                                          <a:prstGeom prst="rect">
                                            <a:avLst/>
                                          </a:prstGeom>
                                        </pic:spPr>
                                      </pic:pic>
                                    </a:graphicData>
                                  </a:graphic>
                                </wp:inline>
                              </w:drawing>
                            </w:r>
                          </w:p>
                          <w:p w14:paraId="00FC0F3E" w14:textId="0C41CACF" w:rsidR="00D60AF2" w:rsidRDefault="00D60AF2" w:rsidP="00FC51D4">
                            <w:pPr>
                              <w:jc w:val="both"/>
                            </w:pPr>
                            <w:proofErr w:type="spellStart"/>
                            <w:r>
                              <w:t>Strings</w:t>
                            </w:r>
                            <w:proofErr w:type="spellEnd"/>
                            <w:r>
                              <w:t xml:space="preserve"> 1</w:t>
                            </w:r>
                            <w:r w:rsidRPr="00570F83">
                              <w:t xml:space="preserve">. </w:t>
                            </w:r>
                            <w:r>
                              <w:t xml:space="preserve">Análisis de enriquecimiento con proteínas (30, -30) del Factor 2 mediante test </w:t>
                            </w:r>
                            <w:proofErr w:type="spellStart"/>
                            <w:r>
                              <w:t>hipergeómetrico</w:t>
                            </w:r>
                            <w:proofErr w:type="spellEnd"/>
                            <w:r>
                              <w:t xml:space="preserve"> usando como </w:t>
                            </w:r>
                            <w:proofErr w:type="spellStart"/>
                            <w:r>
                              <w:t>background</w:t>
                            </w:r>
                            <w:proofErr w:type="spellEnd"/>
                            <w:r>
                              <w:t xml:space="preserve"> todas las proteínas identificadas:</w:t>
                            </w:r>
                          </w:p>
                          <w:p w14:paraId="35AE4524" w14:textId="3469C3AA" w:rsidR="00D60AF2" w:rsidRPr="00C35EF8" w:rsidRDefault="00D60AF2" w:rsidP="00FC51D4">
                            <w:pPr>
                              <w:jc w:val="both"/>
                              <w:rPr>
                                <w:lang w:val="en-US"/>
                              </w:rPr>
                            </w:pPr>
                            <w:hyperlink r:id="rId80" w:history="1">
                              <w:proofErr w:type="gramStart"/>
                              <w:r w:rsidRPr="001F59A1">
                                <w:rPr>
                                  <w:rStyle w:val="Hyperlink"/>
                                  <w:lang w:val="en-US"/>
                                </w:rPr>
                                <w:t>30</w:t>
                              </w:r>
                              <w:proofErr w:type="gramEnd"/>
                              <w:r w:rsidRPr="001F59A1">
                                <w:rPr>
                                  <w:rStyle w:val="Hyperlink"/>
                                  <w:lang w:val="en-US"/>
                                </w:rPr>
                                <w:t xml:space="preserve"> items (human) - STRING interaction network (string-db.org)</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D1E87" id="_x0000_s1051" type="#_x0000_t202" style="position:absolute;margin-left:373.3pt;margin-top:26.15pt;width:424.5pt;height:489.05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">
                <v:textbox>
                  <w:txbxContent>
                    <w:p w14:paraId="37FE667B" w14:textId="328CD1B4" w:rsidR="00D60AF2" w:rsidRDefault="00D60AF2" w:rsidP="00FC51D4">
                      <w:pPr>
                        <w:jc w:val="center"/>
                        <w:rPr>
                          <w:lang w:val="en-US"/>
                        </w:rPr>
                      </w:pPr>
                      <w:r w:rsidRPr="00FC51D4">
                        <w:rPr>
                          <w:noProof/>
                          <w:lang w:val="en-US"/>
                        </w:rPr>
                        <w:drawing>
                          <wp:inline distT="0" distB="0" distL="0" distR="0" wp14:anchorId="13303091" wp14:editId="2549B1EB">
                            <wp:extent cx="5180330" cy="1759668"/>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0330" cy="1759668"/>
                                    </a:xfrm>
                                    <a:prstGeom prst="rect">
                                      <a:avLst/>
                                    </a:prstGeom>
                                    <a:noFill/>
                                    <a:ln>
                                      <a:noFill/>
                                    </a:ln>
                                  </pic:spPr>
                                </pic:pic>
                              </a:graphicData>
                            </a:graphic>
                          </wp:inline>
                        </w:drawing>
                      </w:r>
                    </w:p>
                    <w:p w14:paraId="4D572C8D" w14:textId="77777777" w:rsidR="00D60AF2" w:rsidRDefault="00D60AF2" w:rsidP="00FC51D4">
                      <w:pPr>
                        <w:jc w:val="both"/>
                      </w:pPr>
                    </w:p>
                    <w:p w14:paraId="6BED0318" w14:textId="02DC2295" w:rsidR="00D60AF2" w:rsidRDefault="00D60AF2" w:rsidP="00760CBF">
                      <w:pPr>
                        <w:jc w:val="center"/>
                      </w:pPr>
                      <w:r>
                        <w:rPr>
                          <w:noProof/>
                          <w:lang w:val="en-US"/>
                        </w:rPr>
                        <w:drawing>
                          <wp:inline distT="0" distB="0" distL="0" distR="0" wp14:anchorId="522772E0" wp14:editId="27909C94">
                            <wp:extent cx="3157268" cy="3138717"/>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1353" cy="3142778"/>
                                    </a:xfrm>
                                    <a:prstGeom prst="rect">
                                      <a:avLst/>
                                    </a:prstGeom>
                                  </pic:spPr>
                                </pic:pic>
                              </a:graphicData>
                            </a:graphic>
                          </wp:inline>
                        </w:drawing>
                      </w:r>
                    </w:p>
                    <w:p w14:paraId="00FC0F3E" w14:textId="0C41CACF" w:rsidR="00D60AF2" w:rsidRDefault="00D60AF2" w:rsidP="00FC51D4">
                      <w:pPr>
                        <w:jc w:val="both"/>
                      </w:pPr>
                      <w:proofErr w:type="spellStart"/>
                      <w:r>
                        <w:t>Strings</w:t>
                      </w:r>
                      <w:proofErr w:type="spellEnd"/>
                      <w:r>
                        <w:t xml:space="preserve"> 1</w:t>
                      </w:r>
                      <w:r w:rsidRPr="00570F83">
                        <w:t xml:space="preserve">. </w:t>
                      </w:r>
                      <w:r>
                        <w:t xml:space="preserve">Análisis de enriquecimiento con proteínas (30, -30) del Factor 2 mediante test </w:t>
                      </w:r>
                      <w:proofErr w:type="spellStart"/>
                      <w:r>
                        <w:t>hipergeómetrico</w:t>
                      </w:r>
                      <w:proofErr w:type="spellEnd"/>
                      <w:r>
                        <w:t xml:space="preserve"> usando como </w:t>
                      </w:r>
                      <w:proofErr w:type="spellStart"/>
                      <w:r>
                        <w:t>background</w:t>
                      </w:r>
                      <w:proofErr w:type="spellEnd"/>
                      <w:r>
                        <w:t xml:space="preserve"> todas las proteínas identificadas:</w:t>
                      </w:r>
                    </w:p>
                    <w:p w14:paraId="35AE4524" w14:textId="3469C3AA" w:rsidR="00D60AF2" w:rsidRPr="00C35EF8" w:rsidRDefault="00D60AF2" w:rsidP="00FC51D4">
                      <w:pPr>
                        <w:jc w:val="both"/>
                        <w:rPr>
                          <w:lang w:val="en-US"/>
                        </w:rPr>
                      </w:pPr>
                      <w:hyperlink r:id="rId81" w:history="1">
                        <w:proofErr w:type="gramStart"/>
                        <w:r w:rsidRPr="001F59A1">
                          <w:rPr>
                            <w:rStyle w:val="Hyperlink"/>
                            <w:lang w:val="en-US"/>
                          </w:rPr>
                          <w:t>30</w:t>
                        </w:r>
                        <w:proofErr w:type="gramEnd"/>
                        <w:r w:rsidRPr="001F59A1">
                          <w:rPr>
                            <w:rStyle w:val="Hyperlink"/>
                            <w:lang w:val="en-US"/>
                          </w:rPr>
                          <w:t xml:space="preserve"> items (human) - STRING interaction network (string-db.org)</w:t>
                        </w:r>
                      </w:hyperlink>
                    </w:p>
                  </w:txbxContent>
                </v:textbox>
                <w10:wrap type="topAndBottom" anchorx="margin"/>
              </v:shape>
            </w:pict>
          </mc:Fallback>
        </mc:AlternateContent>
      </w:r>
    </w:p>
    <w:p w14:paraId="0310F865" w14:textId="44CEDC9D" w:rsidR="000417C8" w:rsidRDefault="000417C8" w:rsidP="004F2E4F"/>
    <w:p w14:paraId="3B0FD8D7" w14:textId="77777777" w:rsidR="007B3416" w:rsidRDefault="007B3416" w:rsidP="004F2E4F">
      <w:pPr>
        <w:rPr>
          <w:b/>
        </w:rPr>
      </w:pPr>
    </w:p>
    <w:p w14:paraId="61E57E47" w14:textId="77777777" w:rsidR="007B3416" w:rsidRDefault="007B3416" w:rsidP="004F2E4F">
      <w:pPr>
        <w:rPr>
          <w:b/>
        </w:rPr>
      </w:pPr>
    </w:p>
    <w:p w14:paraId="401A855D" w14:textId="77777777" w:rsidR="007B3416" w:rsidRDefault="007B3416" w:rsidP="004F2E4F">
      <w:pPr>
        <w:rPr>
          <w:b/>
        </w:rPr>
      </w:pPr>
    </w:p>
    <w:p w14:paraId="118B3FDF" w14:textId="77777777" w:rsidR="007B3416" w:rsidRDefault="007B3416" w:rsidP="004F2E4F">
      <w:pPr>
        <w:rPr>
          <w:b/>
        </w:rPr>
      </w:pPr>
    </w:p>
    <w:p w14:paraId="667CBD7B" w14:textId="77777777" w:rsidR="007B3416" w:rsidRDefault="007B3416" w:rsidP="004F2E4F">
      <w:pPr>
        <w:rPr>
          <w:b/>
        </w:rPr>
      </w:pPr>
    </w:p>
    <w:p w14:paraId="2D3CECA1" w14:textId="77777777" w:rsidR="007B3416" w:rsidRDefault="007B3416" w:rsidP="004F2E4F">
      <w:pPr>
        <w:rPr>
          <w:b/>
        </w:rPr>
      </w:pPr>
    </w:p>
    <w:p w14:paraId="0445EDC4" w14:textId="5A8A00FA" w:rsidR="007B3416" w:rsidRDefault="007B3416" w:rsidP="004F2E4F">
      <w:pPr>
        <w:rPr>
          <w:b/>
        </w:rPr>
      </w:pPr>
      <w:r>
        <w:rPr>
          <w:noProof/>
          <w:lang w:val="en-US"/>
        </w:rPr>
        <w:lastRenderedPageBreak/>
        <mc:AlternateContent>
          <mc:Choice Requires="wps">
            <w:drawing>
              <wp:anchor distT="45720" distB="45720" distL="114300" distR="114300" simplePos="0" relativeHeight="251673600" behindDoc="0" locked="0" layoutInCell="1" allowOverlap="1" wp14:anchorId="2E016C8B" wp14:editId="27591EF1">
                <wp:simplePos x="0" y="0"/>
                <wp:positionH relativeFrom="margin">
                  <wp:align>left</wp:align>
                </wp:positionH>
                <wp:positionV relativeFrom="paragraph">
                  <wp:posOffset>0</wp:posOffset>
                </wp:positionV>
                <wp:extent cx="5372100" cy="4057650"/>
                <wp:effectExtent l="0" t="0" r="19050"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057650"/>
                        </a:xfrm>
                        <a:prstGeom prst="rect">
                          <a:avLst/>
                        </a:prstGeom>
                        <a:solidFill>
                          <a:srgbClr val="FFFFFF"/>
                        </a:solidFill>
                        <a:ln w="9525">
                          <a:solidFill>
                            <a:srgbClr val="000000"/>
                          </a:solidFill>
                          <a:miter lim="800000"/>
                          <a:headEnd/>
                          <a:tailEnd/>
                        </a:ln>
                      </wps:spPr>
                      <wps:txbx>
                        <w:txbxContent>
                          <w:p w14:paraId="028F7A19" w14:textId="4B116407" w:rsidR="00D60AF2" w:rsidRDefault="00D60AF2" w:rsidP="00933908">
                            <w:pPr>
                              <w:rPr>
                                <w:lang w:val="en-US"/>
                              </w:rPr>
                            </w:pPr>
                            <w:r>
                              <w:rPr>
                                <w:noProof/>
                                <w:lang w:val="en-US"/>
                              </w:rPr>
                              <w:drawing>
                                <wp:inline distT="0" distB="0" distL="0" distR="0" wp14:anchorId="75373176" wp14:editId="11AAB3B0">
                                  <wp:extent cx="5180330" cy="3463290"/>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80330" cy="3463290"/>
                                          </a:xfrm>
                                          <a:prstGeom prst="rect">
                                            <a:avLst/>
                                          </a:prstGeom>
                                        </pic:spPr>
                                      </pic:pic>
                                    </a:graphicData>
                                  </a:graphic>
                                </wp:inline>
                              </w:drawing>
                            </w:r>
                          </w:p>
                          <w:p w14:paraId="554BB472" w14:textId="073EB908" w:rsidR="00D60AF2" w:rsidRPr="00570F83" w:rsidRDefault="00D60AF2" w:rsidP="00933908">
                            <w:pPr>
                              <w:jc w:val="both"/>
                            </w:pPr>
                            <w:proofErr w:type="spellStart"/>
                            <w:r>
                              <w:t>Heatmap</w:t>
                            </w:r>
                            <w:proofErr w:type="spellEnd"/>
                            <w:r w:rsidRPr="00570F83">
                              <w:t xml:space="preserve"> </w:t>
                            </w:r>
                            <w:r>
                              <w:t>3</w:t>
                            </w:r>
                            <w:r w:rsidRPr="00570F83">
                              <w:t xml:space="preserve">. </w:t>
                            </w:r>
                            <w:r>
                              <w:t>Valores de los metabolitos (</w:t>
                            </w:r>
                            <w:hyperlink r:id="rId83" w:history="1">
                              <w:r>
                                <w:rPr>
                                  <w:rStyle w:val="Hyperlink"/>
                                </w:rPr>
                                <w:t>30</w:t>
                              </w:r>
                            </w:hyperlink>
                            <w:r>
                              <w:t xml:space="preserve">, </w:t>
                            </w:r>
                            <w:hyperlink r:id="rId84" w:history="1">
                              <w:r w:rsidRPr="00C60F6A">
                                <w:rPr>
                                  <w:rStyle w:val="Hyperlink"/>
                                </w:rPr>
                                <w:t>-</w:t>
                              </w:r>
                              <w:r>
                                <w:rPr>
                                  <w:rStyle w:val="Hyperlink"/>
                                </w:rPr>
                                <w:t>30</w:t>
                              </w:r>
                            </w:hyperlink>
                            <w:r>
                              <w:t>) y proteínas (</w:t>
                            </w:r>
                            <w:hyperlink r:id="rId85" w:history="1">
                              <w:r w:rsidRPr="00933908">
                                <w:rPr>
                                  <w:rStyle w:val="Hyperlink"/>
                                </w:rPr>
                                <w:t>30</w:t>
                              </w:r>
                            </w:hyperlink>
                            <w:r>
                              <w:t xml:space="preserve">, </w:t>
                            </w:r>
                            <w:hyperlink r:id="rId86" w:history="1">
                              <w:r w:rsidRPr="00933908">
                                <w:rPr>
                                  <w:rStyle w:val="Hyperlink"/>
                                </w:rPr>
                                <w:t>-30</w:t>
                              </w:r>
                            </w:hyperlink>
                            <w:r>
                              <w:t>) más relevantes del Factor 3 del en las observaciones. En este caso solo metabolitos.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16C8B" id="_x0000_s1052" type="#_x0000_t202" style="position:absolute;margin-left:0;margin-top:0;width:423pt;height:319.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mTKQIAAE4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">
                <v:textbox>
                  <w:txbxContent>
                    <w:p w14:paraId="028F7A19" w14:textId="4B116407" w:rsidR="00D60AF2" w:rsidRDefault="00D60AF2" w:rsidP="00933908">
                      <w:pPr>
                        <w:rPr>
                          <w:lang w:val="en-US"/>
                        </w:rPr>
                      </w:pPr>
                      <w:r>
                        <w:rPr>
                          <w:noProof/>
                          <w:lang w:val="en-US"/>
                        </w:rPr>
                        <w:drawing>
                          <wp:inline distT="0" distB="0" distL="0" distR="0" wp14:anchorId="75373176" wp14:editId="11AAB3B0">
                            <wp:extent cx="5180330" cy="3463290"/>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80330" cy="3463290"/>
                                    </a:xfrm>
                                    <a:prstGeom prst="rect">
                                      <a:avLst/>
                                    </a:prstGeom>
                                  </pic:spPr>
                                </pic:pic>
                              </a:graphicData>
                            </a:graphic>
                          </wp:inline>
                        </w:drawing>
                      </w:r>
                    </w:p>
                    <w:p w14:paraId="554BB472" w14:textId="073EB908" w:rsidR="00D60AF2" w:rsidRPr="00570F83" w:rsidRDefault="00D60AF2" w:rsidP="00933908">
                      <w:pPr>
                        <w:jc w:val="both"/>
                      </w:pPr>
                      <w:proofErr w:type="spellStart"/>
                      <w:r>
                        <w:t>Heatmap</w:t>
                      </w:r>
                      <w:proofErr w:type="spellEnd"/>
                      <w:r w:rsidRPr="00570F83">
                        <w:t xml:space="preserve"> </w:t>
                      </w:r>
                      <w:r>
                        <w:t>3</w:t>
                      </w:r>
                      <w:r w:rsidRPr="00570F83">
                        <w:t xml:space="preserve">. </w:t>
                      </w:r>
                      <w:r>
                        <w:t>Valores de los metabolitos (</w:t>
                      </w:r>
                      <w:hyperlink r:id="rId87" w:history="1">
                        <w:r>
                          <w:rPr>
                            <w:rStyle w:val="Hyperlink"/>
                          </w:rPr>
                          <w:t>30</w:t>
                        </w:r>
                      </w:hyperlink>
                      <w:r>
                        <w:t xml:space="preserve">, </w:t>
                      </w:r>
                      <w:hyperlink r:id="rId88" w:history="1">
                        <w:r w:rsidRPr="00C60F6A">
                          <w:rPr>
                            <w:rStyle w:val="Hyperlink"/>
                          </w:rPr>
                          <w:t>-</w:t>
                        </w:r>
                        <w:r>
                          <w:rPr>
                            <w:rStyle w:val="Hyperlink"/>
                          </w:rPr>
                          <w:t>30</w:t>
                        </w:r>
                      </w:hyperlink>
                      <w:r>
                        <w:t>) y proteínas (</w:t>
                      </w:r>
                      <w:hyperlink r:id="rId89" w:history="1">
                        <w:r w:rsidRPr="00933908">
                          <w:rPr>
                            <w:rStyle w:val="Hyperlink"/>
                          </w:rPr>
                          <w:t>30</w:t>
                        </w:r>
                      </w:hyperlink>
                      <w:r>
                        <w:t xml:space="preserve">, </w:t>
                      </w:r>
                      <w:hyperlink r:id="rId90" w:history="1">
                        <w:r w:rsidRPr="00933908">
                          <w:rPr>
                            <w:rStyle w:val="Hyperlink"/>
                          </w:rPr>
                          <w:t>-30</w:t>
                        </w:r>
                      </w:hyperlink>
                      <w:r>
                        <w:t>) más relevantes del Factor 3 del en las observaciones. En este caso solo metabolitos.</w:t>
                      </w:r>
                    </w:p>
                  </w:txbxContent>
                </v:textbox>
                <w10:wrap type="square" anchorx="margin"/>
              </v:shape>
            </w:pict>
          </mc:Fallback>
        </mc:AlternateContent>
      </w:r>
    </w:p>
    <w:p w14:paraId="16D06489" w14:textId="527A5954" w:rsidR="004F2E4F" w:rsidRDefault="0028665C" w:rsidP="004F2E4F">
      <w:r>
        <w:rPr>
          <w:b/>
        </w:rPr>
        <w:t>Factor 4</w:t>
      </w:r>
    </w:p>
    <w:p w14:paraId="1C32C259" w14:textId="1CE234C6" w:rsidR="000622FF" w:rsidRDefault="0028665C" w:rsidP="00F07A86">
      <w:pPr>
        <w:jc w:val="both"/>
      </w:pPr>
      <w:r>
        <w:t xml:space="preserve">El análisis de correlación muestra asociación entre el cuarto factor y los niveles </w:t>
      </w:r>
      <w:r w:rsidR="000622FF">
        <w:t xml:space="preserve">de colesterol de los pacientes, especialmente LDL y LDL oxidado. Este factor está principalmente ligado a las variables de </w:t>
      </w:r>
      <w:proofErr w:type="spellStart"/>
      <w:r w:rsidR="000622FF">
        <w:t>metabolómica</w:t>
      </w:r>
      <w:proofErr w:type="spellEnd"/>
      <w:r w:rsidR="000622FF">
        <w:t>.</w:t>
      </w:r>
      <w:r w:rsidR="00F07A86">
        <w:t xml:space="preserve"> La </w:t>
      </w:r>
      <w:proofErr w:type="spellStart"/>
      <w:r w:rsidR="00F07A86">
        <w:t>features</w:t>
      </w:r>
      <w:proofErr w:type="spellEnd"/>
      <w:r w:rsidR="00F07A86">
        <w:t xml:space="preserve"> con mayor peso tienen anotados esteroles y otros lípidos oxidados.</w:t>
      </w:r>
      <w:r w:rsidR="000622FF">
        <w:t xml:space="preserve"> </w:t>
      </w:r>
      <w:r w:rsidR="00F07A86">
        <w:t>Por otro lado</w:t>
      </w:r>
      <w:r w:rsidR="000622FF">
        <w:t xml:space="preserve">, el análisis de enriquecimiento de proteínas muestra la participación de </w:t>
      </w:r>
      <w:proofErr w:type="spellStart"/>
      <w:r w:rsidR="000622FF">
        <w:t>apolipoproteínas</w:t>
      </w:r>
      <w:proofErr w:type="spellEnd"/>
      <w:r w:rsidR="000622FF">
        <w:t xml:space="preserve"> y otras proteínas implicadas en el metabolismo de lípidos.</w:t>
      </w:r>
    </w:p>
    <w:p w14:paraId="2FBA4374" w14:textId="17BA898B" w:rsidR="000622FF" w:rsidRDefault="000622FF" w:rsidP="004F2E4F"/>
    <w:p w14:paraId="6A3B4926" w14:textId="7F7224B9" w:rsidR="000622FF" w:rsidRDefault="000622FF" w:rsidP="004F2E4F"/>
    <w:p w14:paraId="19B46994" w14:textId="77777777" w:rsidR="007B3416" w:rsidRDefault="007B3416" w:rsidP="004F2E4F"/>
    <w:p w14:paraId="5D335499" w14:textId="77777777" w:rsidR="007B3416" w:rsidRDefault="007B3416" w:rsidP="004F2E4F"/>
    <w:p w14:paraId="053F1CAD" w14:textId="77777777" w:rsidR="007B3416" w:rsidRDefault="007B3416" w:rsidP="004F2E4F"/>
    <w:p w14:paraId="4FD7E9C7" w14:textId="77777777" w:rsidR="007B3416" w:rsidRDefault="007B3416" w:rsidP="004F2E4F"/>
    <w:p w14:paraId="3F96A0A6" w14:textId="77777777" w:rsidR="007B3416" w:rsidRDefault="007B3416" w:rsidP="004F2E4F"/>
    <w:p w14:paraId="15199459" w14:textId="77777777" w:rsidR="007B3416" w:rsidRDefault="007B3416" w:rsidP="004F2E4F"/>
    <w:p w14:paraId="2EE3404C" w14:textId="77777777" w:rsidR="007B3416" w:rsidRDefault="007B3416" w:rsidP="004F2E4F"/>
    <w:p w14:paraId="60882EE4" w14:textId="77777777" w:rsidR="007B3416" w:rsidRDefault="007B3416" w:rsidP="004F2E4F"/>
    <w:p w14:paraId="1E615087" w14:textId="77777777" w:rsidR="007B3416" w:rsidRDefault="007B3416" w:rsidP="004F2E4F"/>
    <w:p w14:paraId="4C2EB6FF" w14:textId="656B9B33" w:rsidR="007B3416" w:rsidRDefault="00B60ED9" w:rsidP="004F2E4F">
      <w:r>
        <w:rPr>
          <w:noProof/>
          <w:lang w:val="en-US"/>
        </w:rPr>
        <w:lastRenderedPageBreak/>
        <mc:AlternateContent>
          <mc:Choice Requires="wps">
            <w:drawing>
              <wp:anchor distT="45720" distB="45720" distL="114300" distR="114300" simplePos="0" relativeHeight="251681792" behindDoc="0" locked="0" layoutInCell="1" allowOverlap="1" wp14:anchorId="2BE65ACB" wp14:editId="35153659">
                <wp:simplePos x="0" y="0"/>
                <wp:positionH relativeFrom="margin">
                  <wp:align>left</wp:align>
                </wp:positionH>
                <wp:positionV relativeFrom="paragraph">
                  <wp:posOffset>2938960</wp:posOffset>
                </wp:positionV>
                <wp:extent cx="5372100" cy="4131945"/>
                <wp:effectExtent l="0" t="0" r="19050" b="2095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131945"/>
                        </a:xfrm>
                        <a:prstGeom prst="rect">
                          <a:avLst/>
                        </a:prstGeom>
                        <a:solidFill>
                          <a:srgbClr val="FFFFFF"/>
                        </a:solidFill>
                        <a:ln w="9525">
                          <a:solidFill>
                            <a:srgbClr val="000000"/>
                          </a:solidFill>
                          <a:miter lim="800000"/>
                          <a:headEnd/>
                          <a:tailEnd/>
                        </a:ln>
                      </wps:spPr>
                      <wps:txbx>
                        <w:txbxContent>
                          <w:p w14:paraId="6E692E96" w14:textId="3D4B0B11" w:rsidR="00D60AF2" w:rsidRDefault="00D60AF2" w:rsidP="007B3416">
                            <w:pPr>
                              <w:rPr>
                                <w:lang w:val="en-US"/>
                              </w:rPr>
                            </w:pPr>
                            <w:r>
                              <w:rPr>
                                <w:noProof/>
                                <w:lang w:val="en-US"/>
                              </w:rPr>
                              <w:drawing>
                                <wp:inline distT="0" distB="0" distL="0" distR="0" wp14:anchorId="02F45030" wp14:editId="31C7FAAE">
                                  <wp:extent cx="5180330" cy="3459480"/>
                                  <wp:effectExtent l="0" t="0" r="127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0330" cy="3459480"/>
                                          </a:xfrm>
                                          <a:prstGeom prst="rect">
                                            <a:avLst/>
                                          </a:prstGeom>
                                        </pic:spPr>
                                      </pic:pic>
                                    </a:graphicData>
                                  </a:graphic>
                                </wp:inline>
                              </w:drawing>
                            </w:r>
                          </w:p>
                          <w:p w14:paraId="542D2A70" w14:textId="2965012E" w:rsidR="00D60AF2" w:rsidRPr="00570F83" w:rsidRDefault="00D60AF2" w:rsidP="007B3416">
                            <w:pPr>
                              <w:jc w:val="both"/>
                            </w:pPr>
                            <w:proofErr w:type="spellStart"/>
                            <w:r>
                              <w:t>Heatmap</w:t>
                            </w:r>
                            <w:proofErr w:type="spellEnd"/>
                            <w:r w:rsidRPr="00570F83">
                              <w:t xml:space="preserve"> </w:t>
                            </w:r>
                            <w:r>
                              <w:t>4</w:t>
                            </w:r>
                            <w:r w:rsidRPr="00570F83">
                              <w:t xml:space="preserve">. </w:t>
                            </w:r>
                            <w:r>
                              <w:t>Valores de los metabolitos (</w:t>
                            </w:r>
                            <w:hyperlink r:id="rId92" w:history="1">
                              <w:r>
                                <w:rPr>
                                  <w:rStyle w:val="Hyperlink"/>
                                </w:rPr>
                                <w:t>100</w:t>
                              </w:r>
                            </w:hyperlink>
                            <w:r>
                              <w:t xml:space="preserve">, </w:t>
                            </w:r>
                            <w:hyperlink r:id="rId93" w:history="1">
                              <w:r w:rsidRPr="00C60F6A">
                                <w:rPr>
                                  <w:rStyle w:val="Hyperlink"/>
                                </w:rPr>
                                <w:t>-</w:t>
                              </w:r>
                              <w:r>
                                <w:rPr>
                                  <w:rStyle w:val="Hyperlink"/>
                                </w:rPr>
                                <w:t>10</w:t>
                              </w:r>
                            </w:hyperlink>
                            <w:r>
                              <w:t>) y proteínas (</w:t>
                            </w:r>
                            <w:r w:rsidRPr="007B3416">
                              <w:t>0</w:t>
                            </w:r>
                            <w:r>
                              <w:t xml:space="preserve">, </w:t>
                            </w:r>
                            <w:r w:rsidRPr="007B3416">
                              <w:t>0</w:t>
                            </w:r>
                            <w:r>
                              <w:t>) más relevantes del Factor 3 del en las observaciones. En este caso solo metabolitos.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65ACB" id="_x0000_s1053" type="#_x0000_t202" style="position:absolute;margin-left:0;margin-top:231.4pt;width:423pt;height:325.3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">
                <v:textbox>
                  <w:txbxContent>
                    <w:p w14:paraId="6E692E96" w14:textId="3D4B0B11" w:rsidR="00D60AF2" w:rsidRDefault="00D60AF2" w:rsidP="007B3416">
                      <w:pPr>
                        <w:rPr>
                          <w:lang w:val="en-US"/>
                        </w:rPr>
                      </w:pPr>
                      <w:r>
                        <w:rPr>
                          <w:noProof/>
                          <w:lang w:val="en-US"/>
                        </w:rPr>
                        <w:drawing>
                          <wp:inline distT="0" distB="0" distL="0" distR="0" wp14:anchorId="02F45030" wp14:editId="31C7FAAE">
                            <wp:extent cx="5180330" cy="3459480"/>
                            <wp:effectExtent l="0" t="0" r="127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0330" cy="3459480"/>
                                    </a:xfrm>
                                    <a:prstGeom prst="rect">
                                      <a:avLst/>
                                    </a:prstGeom>
                                  </pic:spPr>
                                </pic:pic>
                              </a:graphicData>
                            </a:graphic>
                          </wp:inline>
                        </w:drawing>
                      </w:r>
                    </w:p>
                    <w:p w14:paraId="542D2A70" w14:textId="2965012E" w:rsidR="00D60AF2" w:rsidRPr="00570F83" w:rsidRDefault="00D60AF2" w:rsidP="007B3416">
                      <w:pPr>
                        <w:jc w:val="both"/>
                      </w:pPr>
                      <w:proofErr w:type="spellStart"/>
                      <w:r>
                        <w:t>Heatmap</w:t>
                      </w:r>
                      <w:proofErr w:type="spellEnd"/>
                      <w:r w:rsidRPr="00570F83">
                        <w:t xml:space="preserve"> </w:t>
                      </w:r>
                      <w:r>
                        <w:t>4</w:t>
                      </w:r>
                      <w:r w:rsidRPr="00570F83">
                        <w:t xml:space="preserve">. </w:t>
                      </w:r>
                      <w:r>
                        <w:t>Valores de los metabolitos (</w:t>
                      </w:r>
                      <w:hyperlink r:id="rId94" w:history="1">
                        <w:r>
                          <w:rPr>
                            <w:rStyle w:val="Hyperlink"/>
                          </w:rPr>
                          <w:t>100</w:t>
                        </w:r>
                      </w:hyperlink>
                      <w:r>
                        <w:t xml:space="preserve">, </w:t>
                      </w:r>
                      <w:hyperlink r:id="rId95" w:history="1">
                        <w:r w:rsidRPr="00C60F6A">
                          <w:rPr>
                            <w:rStyle w:val="Hyperlink"/>
                          </w:rPr>
                          <w:t>-</w:t>
                        </w:r>
                        <w:r>
                          <w:rPr>
                            <w:rStyle w:val="Hyperlink"/>
                          </w:rPr>
                          <w:t>10</w:t>
                        </w:r>
                      </w:hyperlink>
                      <w:r>
                        <w:t>) y proteínas (</w:t>
                      </w:r>
                      <w:r w:rsidRPr="007B3416">
                        <w:t>0</w:t>
                      </w:r>
                      <w:r>
                        <w:t xml:space="preserve">, </w:t>
                      </w:r>
                      <w:r w:rsidRPr="007B3416">
                        <w:t>0</w:t>
                      </w:r>
                      <w:r>
                        <w:t>) más relevantes del Factor 3 del en las observaciones. En este caso solo metabolitos.</w:t>
                      </w:r>
                    </w:p>
                  </w:txbxContent>
                </v:textbox>
                <w10:wrap type="square" anchorx="margin"/>
              </v:shape>
            </w:pict>
          </mc:Fallback>
        </mc:AlternateContent>
      </w:r>
      <w:r>
        <w:rPr>
          <w:noProof/>
          <w:lang w:val="en-US"/>
        </w:rPr>
        <mc:AlternateContent>
          <mc:Choice Requires="wps">
            <w:drawing>
              <wp:anchor distT="45720" distB="45720" distL="114300" distR="114300" simplePos="0" relativeHeight="251677696" behindDoc="0" locked="0" layoutInCell="1" allowOverlap="1" wp14:anchorId="66240325" wp14:editId="627E8488">
                <wp:simplePos x="0" y="0"/>
                <wp:positionH relativeFrom="margin">
                  <wp:align>left</wp:align>
                </wp:positionH>
                <wp:positionV relativeFrom="paragraph">
                  <wp:posOffset>1078</wp:posOffset>
                </wp:positionV>
                <wp:extent cx="5372100" cy="2752725"/>
                <wp:effectExtent l="0" t="0" r="19050" b="2857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52725"/>
                        </a:xfrm>
                        <a:prstGeom prst="rect">
                          <a:avLst/>
                        </a:prstGeom>
                        <a:solidFill>
                          <a:srgbClr val="FFFFFF"/>
                        </a:solidFill>
                        <a:ln w="9525">
                          <a:solidFill>
                            <a:srgbClr val="000000"/>
                          </a:solidFill>
                          <a:miter lim="800000"/>
                          <a:headEnd/>
                          <a:tailEnd/>
                        </a:ln>
                      </wps:spPr>
                      <wps:txbx>
                        <w:txbxContent>
                          <w:p w14:paraId="327F4A46" w14:textId="020130FD" w:rsidR="00D60AF2" w:rsidRDefault="00D60AF2" w:rsidP="000622FF">
                            <w:pPr>
                              <w:jc w:val="center"/>
                              <w:rPr>
                                <w:lang w:val="en-US"/>
                              </w:rPr>
                            </w:pPr>
                            <w:r>
                              <w:rPr>
                                <w:noProof/>
                                <w:lang w:val="en-US"/>
                              </w:rPr>
                              <w:drawing>
                                <wp:inline distT="0" distB="0" distL="0" distR="0" wp14:anchorId="02C1061F" wp14:editId="66CD8291">
                                  <wp:extent cx="5180330" cy="2092960"/>
                                  <wp:effectExtent l="0" t="0" r="127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80330" cy="2092960"/>
                                          </a:xfrm>
                                          <a:prstGeom prst="rect">
                                            <a:avLst/>
                                          </a:prstGeom>
                                        </pic:spPr>
                                      </pic:pic>
                                    </a:graphicData>
                                  </a:graphic>
                                </wp:inline>
                              </w:drawing>
                            </w:r>
                          </w:p>
                          <w:p w14:paraId="58512CE8" w14:textId="2F54FDC7" w:rsidR="00D60AF2" w:rsidRPr="00570F83" w:rsidRDefault="00D60AF2" w:rsidP="000622FF">
                            <w:pPr>
                              <w:jc w:val="both"/>
                            </w:pPr>
                            <w:proofErr w:type="spellStart"/>
                            <w:r>
                              <w:rPr>
                                <w:i/>
                              </w:rPr>
                              <w:t>Loadings</w:t>
                            </w:r>
                            <w:proofErr w:type="spellEnd"/>
                            <w:r>
                              <w:rPr>
                                <w:i/>
                              </w:rPr>
                              <w:t xml:space="preserve"> </w:t>
                            </w:r>
                            <w:r>
                              <w:t>4</w:t>
                            </w:r>
                            <w:r w:rsidRPr="00570F83">
                              <w:t xml:space="preserve">. </w:t>
                            </w:r>
                            <w:r>
                              <w:t xml:space="preserve">Valores de los </w:t>
                            </w:r>
                            <w:proofErr w:type="spellStart"/>
                            <w:r>
                              <w:rPr>
                                <w:i/>
                              </w:rPr>
                              <w:t>loadings</w:t>
                            </w:r>
                            <w:proofErr w:type="spellEnd"/>
                            <w:r>
                              <w:rPr>
                                <w:i/>
                              </w:rPr>
                              <w:t xml:space="preserve"> </w:t>
                            </w:r>
                            <w:r>
                              <w:t>de los metabolitos en el Factor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40325" id="_x0000_s1054" type="#_x0000_t202" style="position:absolute;margin-left:0;margin-top:.1pt;width:423pt;height:216.7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">
                <v:textbox>
                  <w:txbxContent>
                    <w:p w14:paraId="327F4A46" w14:textId="020130FD" w:rsidR="00D60AF2" w:rsidRDefault="00D60AF2" w:rsidP="000622FF">
                      <w:pPr>
                        <w:jc w:val="center"/>
                        <w:rPr>
                          <w:lang w:val="en-US"/>
                        </w:rPr>
                      </w:pPr>
                      <w:r>
                        <w:rPr>
                          <w:noProof/>
                          <w:lang w:val="en-US"/>
                        </w:rPr>
                        <w:drawing>
                          <wp:inline distT="0" distB="0" distL="0" distR="0" wp14:anchorId="02C1061F" wp14:editId="66CD8291">
                            <wp:extent cx="5180330" cy="2092960"/>
                            <wp:effectExtent l="0" t="0" r="127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80330" cy="2092960"/>
                                    </a:xfrm>
                                    <a:prstGeom prst="rect">
                                      <a:avLst/>
                                    </a:prstGeom>
                                  </pic:spPr>
                                </pic:pic>
                              </a:graphicData>
                            </a:graphic>
                          </wp:inline>
                        </w:drawing>
                      </w:r>
                    </w:p>
                    <w:p w14:paraId="58512CE8" w14:textId="2F54FDC7" w:rsidR="00D60AF2" w:rsidRPr="00570F83" w:rsidRDefault="00D60AF2" w:rsidP="000622FF">
                      <w:pPr>
                        <w:jc w:val="both"/>
                      </w:pPr>
                      <w:proofErr w:type="spellStart"/>
                      <w:r>
                        <w:rPr>
                          <w:i/>
                        </w:rPr>
                        <w:t>Loadings</w:t>
                      </w:r>
                      <w:proofErr w:type="spellEnd"/>
                      <w:r>
                        <w:rPr>
                          <w:i/>
                        </w:rPr>
                        <w:t xml:space="preserve"> </w:t>
                      </w:r>
                      <w:r>
                        <w:t>4</w:t>
                      </w:r>
                      <w:r w:rsidRPr="00570F83">
                        <w:t xml:space="preserve">. </w:t>
                      </w:r>
                      <w:r>
                        <w:t xml:space="preserve">Valores de los </w:t>
                      </w:r>
                      <w:proofErr w:type="spellStart"/>
                      <w:r>
                        <w:rPr>
                          <w:i/>
                        </w:rPr>
                        <w:t>loadings</w:t>
                      </w:r>
                      <w:proofErr w:type="spellEnd"/>
                      <w:r>
                        <w:rPr>
                          <w:i/>
                        </w:rPr>
                        <w:t xml:space="preserve"> </w:t>
                      </w:r>
                      <w:r>
                        <w:t>de los metabolitos en el Factor 4.</w:t>
                      </w:r>
                    </w:p>
                  </w:txbxContent>
                </v:textbox>
                <w10:wrap type="square" anchorx="margin"/>
              </v:shape>
            </w:pict>
          </mc:Fallback>
        </mc:AlternateContent>
      </w:r>
    </w:p>
    <w:p w14:paraId="2744F96F" w14:textId="0532FA2E" w:rsidR="007B3416" w:rsidRDefault="007B3416" w:rsidP="004F2E4F"/>
    <w:p w14:paraId="5C33952E" w14:textId="0F8FC5C0" w:rsidR="007B3416" w:rsidRDefault="007B3416" w:rsidP="004F2E4F"/>
    <w:p w14:paraId="68330A06" w14:textId="116E7541" w:rsidR="000622FF" w:rsidRDefault="000622FF" w:rsidP="004F2E4F"/>
    <w:p w14:paraId="49FF2F1E" w14:textId="5DBF62BF" w:rsidR="007B3416" w:rsidRDefault="007B3416" w:rsidP="004F2E4F"/>
    <w:p w14:paraId="123C12DB" w14:textId="1949F01A" w:rsidR="007B3416" w:rsidRDefault="007B3416" w:rsidP="004F2E4F"/>
    <w:p w14:paraId="35BE02A0" w14:textId="0FB46BB0" w:rsidR="00B60ED9" w:rsidRDefault="00B60ED9" w:rsidP="004F2E4F">
      <w:r>
        <w:rPr>
          <w:noProof/>
          <w:lang w:val="en-US"/>
        </w:rPr>
        <w:lastRenderedPageBreak/>
        <mc:AlternateContent>
          <mc:Choice Requires="wps">
            <w:drawing>
              <wp:anchor distT="45720" distB="45720" distL="114300" distR="114300" simplePos="0" relativeHeight="251683840" behindDoc="0" locked="0" layoutInCell="1" allowOverlap="1" wp14:anchorId="494ACAAB" wp14:editId="6884906B">
                <wp:simplePos x="0" y="0"/>
                <wp:positionH relativeFrom="margin">
                  <wp:align>left</wp:align>
                </wp:positionH>
                <wp:positionV relativeFrom="paragraph">
                  <wp:posOffset>0</wp:posOffset>
                </wp:positionV>
                <wp:extent cx="5372100" cy="8013700"/>
                <wp:effectExtent l="0" t="0" r="19050" b="2540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3700"/>
                        </a:xfrm>
                        <a:prstGeom prst="rect">
                          <a:avLst/>
                        </a:prstGeom>
                        <a:solidFill>
                          <a:srgbClr val="FFFFFF"/>
                        </a:solidFill>
                        <a:ln w="9525">
                          <a:solidFill>
                            <a:srgbClr val="000000"/>
                          </a:solidFill>
                          <a:miter lim="800000"/>
                          <a:headEnd/>
                          <a:tailEnd/>
                        </a:ln>
                      </wps:spPr>
                      <wps:txbx>
                        <w:txbxContent>
                          <w:p w14:paraId="7345B880" w14:textId="5C88BCC2" w:rsidR="00D60AF2" w:rsidRDefault="00D60AF2" w:rsidP="007B3416">
                            <w:pPr>
                              <w:jc w:val="center"/>
                              <w:rPr>
                                <w:lang w:val="en-US"/>
                              </w:rPr>
                            </w:pPr>
                            <w:r>
                              <w:rPr>
                                <w:noProof/>
                                <w:lang w:val="en-US"/>
                              </w:rPr>
                              <w:drawing>
                                <wp:inline distT="0" distB="0" distL="0" distR="0" wp14:anchorId="04BE3E9D" wp14:editId="2FFAD1D3">
                                  <wp:extent cx="5180330" cy="173799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80330" cy="1737995"/>
                                          </a:xfrm>
                                          <a:prstGeom prst="rect">
                                            <a:avLst/>
                                          </a:prstGeom>
                                        </pic:spPr>
                                      </pic:pic>
                                    </a:graphicData>
                                  </a:graphic>
                                </wp:inline>
                              </w:drawing>
                            </w:r>
                          </w:p>
                          <w:p w14:paraId="54C40534" w14:textId="4160D1A4" w:rsidR="00D60AF2" w:rsidRDefault="00D60AF2" w:rsidP="007B3416">
                            <w:pPr>
                              <w:jc w:val="both"/>
                            </w:pPr>
                            <w:r>
                              <w:t>Asociación entre el Factor 4 y la LDL-Oxidada.</w:t>
                            </w:r>
                          </w:p>
                          <w:p w14:paraId="3A574E21" w14:textId="425D21C1" w:rsidR="00D60AF2" w:rsidRDefault="00D60AF2" w:rsidP="007B3416">
                            <w:pPr>
                              <w:jc w:val="both"/>
                            </w:pPr>
                          </w:p>
                          <w:p w14:paraId="09E4B3D2" w14:textId="63CC80CD" w:rsidR="00D60AF2" w:rsidRDefault="00D60AF2" w:rsidP="007B3416">
                            <w:pPr>
                              <w:jc w:val="both"/>
                            </w:pPr>
                            <w:r>
                              <w:rPr>
                                <w:noProof/>
                                <w:lang w:val="en-US"/>
                              </w:rPr>
                              <w:drawing>
                                <wp:inline distT="0" distB="0" distL="0" distR="0" wp14:anchorId="4EE0A1AC" wp14:editId="2938C5B7">
                                  <wp:extent cx="5180330" cy="2292350"/>
                                  <wp:effectExtent l="0" t="0" r="127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0330" cy="2292350"/>
                                          </a:xfrm>
                                          <a:prstGeom prst="rect">
                                            <a:avLst/>
                                          </a:prstGeom>
                                        </pic:spPr>
                                      </pic:pic>
                                    </a:graphicData>
                                  </a:graphic>
                                </wp:inline>
                              </w:drawing>
                            </w:r>
                          </w:p>
                          <w:p w14:paraId="42574224" w14:textId="1682CA54" w:rsidR="00D60AF2" w:rsidRDefault="00D60AF2" w:rsidP="002308B9">
                            <w:pPr>
                              <w:jc w:val="both"/>
                            </w:pPr>
                            <w:r>
                              <w:t>Asociación entre el Factor 6 y la LDL-Oxidada.</w:t>
                            </w:r>
                          </w:p>
                          <w:p w14:paraId="37762365" w14:textId="58D34826" w:rsidR="00D60AF2" w:rsidRDefault="00D60AF2" w:rsidP="007B3416">
                            <w:pPr>
                              <w:jc w:val="both"/>
                            </w:pPr>
                            <w:r>
                              <w:rPr>
                                <w:noProof/>
                                <w:lang w:val="en-US"/>
                              </w:rPr>
                              <w:drawing>
                                <wp:inline distT="0" distB="0" distL="0" distR="0" wp14:anchorId="5A34F700" wp14:editId="07C62DAF">
                                  <wp:extent cx="5180330" cy="232410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0330" cy="2324100"/>
                                          </a:xfrm>
                                          <a:prstGeom prst="rect">
                                            <a:avLst/>
                                          </a:prstGeom>
                                        </pic:spPr>
                                      </pic:pic>
                                    </a:graphicData>
                                  </a:graphic>
                                </wp:inline>
                              </w:drawing>
                            </w:r>
                          </w:p>
                          <w:p w14:paraId="2719D952" w14:textId="25B2ECF1" w:rsidR="00D60AF2" w:rsidRDefault="00D60AF2" w:rsidP="002308B9">
                            <w:pPr>
                              <w:jc w:val="both"/>
                            </w:pPr>
                            <w:r>
                              <w:t>Asociación entre el Factor 6 y la LDL.</w:t>
                            </w:r>
                          </w:p>
                          <w:p w14:paraId="3C83AEC6" w14:textId="77777777" w:rsidR="00D60AF2" w:rsidRPr="00570F83" w:rsidRDefault="00D60AF2" w:rsidP="007B3416">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ACAAB" id="_x0000_s1055" type="#_x0000_t202" style="position:absolute;margin-left:0;margin-top:0;width:423pt;height:631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">
                <v:textbox>
                  <w:txbxContent>
                    <w:p w14:paraId="7345B880" w14:textId="5C88BCC2" w:rsidR="00D60AF2" w:rsidRDefault="00D60AF2" w:rsidP="007B3416">
                      <w:pPr>
                        <w:jc w:val="center"/>
                        <w:rPr>
                          <w:lang w:val="en-US"/>
                        </w:rPr>
                      </w:pPr>
                      <w:r>
                        <w:rPr>
                          <w:noProof/>
                          <w:lang w:val="en-US"/>
                        </w:rPr>
                        <w:drawing>
                          <wp:inline distT="0" distB="0" distL="0" distR="0" wp14:anchorId="04BE3E9D" wp14:editId="2FFAD1D3">
                            <wp:extent cx="5180330" cy="173799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80330" cy="1737995"/>
                                    </a:xfrm>
                                    <a:prstGeom prst="rect">
                                      <a:avLst/>
                                    </a:prstGeom>
                                  </pic:spPr>
                                </pic:pic>
                              </a:graphicData>
                            </a:graphic>
                          </wp:inline>
                        </w:drawing>
                      </w:r>
                    </w:p>
                    <w:p w14:paraId="54C40534" w14:textId="4160D1A4" w:rsidR="00D60AF2" w:rsidRDefault="00D60AF2" w:rsidP="007B3416">
                      <w:pPr>
                        <w:jc w:val="both"/>
                      </w:pPr>
                      <w:r>
                        <w:t>Asociación entre el Factor 4 y la LDL-Oxidada.</w:t>
                      </w:r>
                    </w:p>
                    <w:p w14:paraId="3A574E21" w14:textId="425D21C1" w:rsidR="00D60AF2" w:rsidRDefault="00D60AF2" w:rsidP="007B3416">
                      <w:pPr>
                        <w:jc w:val="both"/>
                      </w:pPr>
                    </w:p>
                    <w:p w14:paraId="09E4B3D2" w14:textId="63CC80CD" w:rsidR="00D60AF2" w:rsidRDefault="00D60AF2" w:rsidP="007B3416">
                      <w:pPr>
                        <w:jc w:val="both"/>
                      </w:pPr>
                      <w:r>
                        <w:rPr>
                          <w:noProof/>
                          <w:lang w:val="en-US"/>
                        </w:rPr>
                        <w:drawing>
                          <wp:inline distT="0" distB="0" distL="0" distR="0" wp14:anchorId="4EE0A1AC" wp14:editId="2938C5B7">
                            <wp:extent cx="5180330" cy="2292350"/>
                            <wp:effectExtent l="0" t="0" r="127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0330" cy="2292350"/>
                                    </a:xfrm>
                                    <a:prstGeom prst="rect">
                                      <a:avLst/>
                                    </a:prstGeom>
                                  </pic:spPr>
                                </pic:pic>
                              </a:graphicData>
                            </a:graphic>
                          </wp:inline>
                        </w:drawing>
                      </w:r>
                    </w:p>
                    <w:p w14:paraId="42574224" w14:textId="1682CA54" w:rsidR="00D60AF2" w:rsidRDefault="00D60AF2" w:rsidP="002308B9">
                      <w:pPr>
                        <w:jc w:val="both"/>
                      </w:pPr>
                      <w:r>
                        <w:t>Asociación entre el Factor 6 y la LDL-Oxidada.</w:t>
                      </w:r>
                    </w:p>
                    <w:p w14:paraId="37762365" w14:textId="58D34826" w:rsidR="00D60AF2" w:rsidRDefault="00D60AF2" w:rsidP="007B3416">
                      <w:pPr>
                        <w:jc w:val="both"/>
                      </w:pPr>
                      <w:r>
                        <w:rPr>
                          <w:noProof/>
                          <w:lang w:val="en-US"/>
                        </w:rPr>
                        <w:drawing>
                          <wp:inline distT="0" distB="0" distL="0" distR="0" wp14:anchorId="5A34F700" wp14:editId="07C62DAF">
                            <wp:extent cx="5180330" cy="232410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0330" cy="2324100"/>
                                    </a:xfrm>
                                    <a:prstGeom prst="rect">
                                      <a:avLst/>
                                    </a:prstGeom>
                                  </pic:spPr>
                                </pic:pic>
                              </a:graphicData>
                            </a:graphic>
                          </wp:inline>
                        </w:drawing>
                      </w:r>
                    </w:p>
                    <w:p w14:paraId="2719D952" w14:textId="25B2ECF1" w:rsidR="00D60AF2" w:rsidRDefault="00D60AF2" w:rsidP="002308B9">
                      <w:pPr>
                        <w:jc w:val="both"/>
                      </w:pPr>
                      <w:r>
                        <w:t>Asociación entre el Factor 6 y la LDL.</w:t>
                      </w:r>
                    </w:p>
                    <w:p w14:paraId="3C83AEC6" w14:textId="77777777" w:rsidR="00D60AF2" w:rsidRPr="00570F83" w:rsidRDefault="00D60AF2" w:rsidP="007B3416">
                      <w:pPr>
                        <w:jc w:val="both"/>
                      </w:pPr>
                    </w:p>
                  </w:txbxContent>
                </v:textbox>
                <w10:wrap type="square" anchorx="margin"/>
              </v:shape>
            </w:pict>
          </mc:Fallback>
        </mc:AlternateContent>
      </w:r>
    </w:p>
    <w:p w14:paraId="64F8C0A3" w14:textId="45DC94E3" w:rsidR="00B60ED9" w:rsidRDefault="00B60ED9" w:rsidP="004F2E4F"/>
    <w:p w14:paraId="12E9685D" w14:textId="1F556738" w:rsidR="00B60ED9" w:rsidRDefault="00B60ED9" w:rsidP="004F2E4F"/>
    <w:p w14:paraId="06AED291" w14:textId="2D226BE2" w:rsidR="00B60ED9" w:rsidRDefault="00B60ED9" w:rsidP="004F2E4F">
      <w:r>
        <w:rPr>
          <w:noProof/>
          <w:lang w:val="en-US"/>
        </w:rPr>
        <w:lastRenderedPageBreak/>
        <mc:AlternateContent>
          <mc:Choice Requires="wps">
            <w:drawing>
              <wp:anchor distT="45720" distB="45720" distL="114300" distR="114300" simplePos="0" relativeHeight="251685888" behindDoc="0" locked="0" layoutInCell="1" allowOverlap="1" wp14:anchorId="6CF29352" wp14:editId="1C91814A">
                <wp:simplePos x="0" y="0"/>
                <wp:positionH relativeFrom="margin">
                  <wp:align>right</wp:align>
                </wp:positionH>
                <wp:positionV relativeFrom="paragraph">
                  <wp:posOffset>432</wp:posOffset>
                </wp:positionV>
                <wp:extent cx="5391150" cy="6512944"/>
                <wp:effectExtent l="0" t="0" r="19050" b="2159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512944"/>
                        </a:xfrm>
                        <a:prstGeom prst="rect">
                          <a:avLst/>
                        </a:prstGeom>
                        <a:solidFill>
                          <a:srgbClr val="FFFFFF"/>
                        </a:solidFill>
                        <a:ln w="9525">
                          <a:solidFill>
                            <a:srgbClr val="000000"/>
                          </a:solidFill>
                          <a:miter lim="800000"/>
                          <a:headEnd/>
                          <a:tailEnd/>
                        </a:ln>
                      </wps:spPr>
                      <wps:txbx>
                        <w:txbxContent>
                          <w:p w14:paraId="495506AA" w14:textId="241E5668" w:rsidR="00D60AF2" w:rsidRDefault="00D60AF2" w:rsidP="00F07A86">
                            <w:pPr>
                              <w:jc w:val="center"/>
                              <w:rPr>
                                <w:lang w:val="en-US"/>
                              </w:rPr>
                            </w:pPr>
                            <w:r w:rsidRPr="00F07A86">
                              <w:rPr>
                                <w:noProof/>
                                <w:lang w:val="en-US"/>
                              </w:rPr>
                              <w:drawing>
                                <wp:inline distT="0" distB="0" distL="0" distR="0" wp14:anchorId="2E9DD0DD" wp14:editId="539285D8">
                                  <wp:extent cx="5199380" cy="176468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99380" cy="1764685"/>
                                          </a:xfrm>
                                          <a:prstGeom prst="rect">
                                            <a:avLst/>
                                          </a:prstGeom>
                                          <a:noFill/>
                                          <a:ln>
                                            <a:noFill/>
                                          </a:ln>
                                        </pic:spPr>
                                      </pic:pic>
                                    </a:graphicData>
                                  </a:graphic>
                                </wp:inline>
                              </w:drawing>
                            </w:r>
                          </w:p>
                          <w:p w14:paraId="35DACFD4" w14:textId="77777777" w:rsidR="00D60AF2" w:rsidRDefault="00D60AF2" w:rsidP="00F07A86">
                            <w:pPr>
                              <w:jc w:val="both"/>
                            </w:pPr>
                          </w:p>
                          <w:p w14:paraId="5EA1AE4A" w14:textId="2B7D18F5" w:rsidR="00D60AF2" w:rsidRDefault="00D60AF2" w:rsidP="00F07A86">
                            <w:pPr>
                              <w:jc w:val="both"/>
                            </w:pPr>
                            <w:r>
                              <w:rPr>
                                <w:noProof/>
                                <w:lang w:val="en-US"/>
                              </w:rPr>
                              <w:drawing>
                                <wp:inline distT="0" distB="0" distL="0" distR="0" wp14:anchorId="79333BE1" wp14:editId="0A9AE530">
                                  <wp:extent cx="5199380" cy="3439160"/>
                                  <wp:effectExtent l="0" t="0" r="127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99380" cy="3439160"/>
                                          </a:xfrm>
                                          <a:prstGeom prst="rect">
                                            <a:avLst/>
                                          </a:prstGeom>
                                        </pic:spPr>
                                      </pic:pic>
                                    </a:graphicData>
                                  </a:graphic>
                                </wp:inline>
                              </w:drawing>
                            </w:r>
                          </w:p>
                          <w:p w14:paraId="4BBB763F" w14:textId="7028E0FD" w:rsidR="00D60AF2" w:rsidRDefault="00D60AF2" w:rsidP="00F07A86">
                            <w:pPr>
                              <w:jc w:val="both"/>
                            </w:pPr>
                            <w:proofErr w:type="spellStart"/>
                            <w:r>
                              <w:t>Strings</w:t>
                            </w:r>
                            <w:proofErr w:type="spellEnd"/>
                            <w:r>
                              <w:t xml:space="preserve"> 2</w:t>
                            </w:r>
                            <w:r w:rsidRPr="00570F83">
                              <w:t xml:space="preserve">. </w:t>
                            </w:r>
                            <w:r>
                              <w:t xml:space="preserve">Análisis de enriquecimiento de proteínas (15, -15) mediante test </w:t>
                            </w:r>
                            <w:proofErr w:type="spellStart"/>
                            <w:r>
                              <w:t>hipergeómetrico</w:t>
                            </w:r>
                            <w:proofErr w:type="spellEnd"/>
                            <w:r>
                              <w:t xml:space="preserve"> usando como </w:t>
                            </w:r>
                            <w:proofErr w:type="spellStart"/>
                            <w:r>
                              <w:t>background</w:t>
                            </w:r>
                            <w:proofErr w:type="spellEnd"/>
                            <w:r>
                              <w:t xml:space="preserve"> todas las proteínas identificadas:</w:t>
                            </w:r>
                          </w:p>
                          <w:p w14:paraId="71B427F9" w14:textId="2945885D" w:rsidR="00D60AF2" w:rsidRPr="00FE01C7" w:rsidRDefault="00D60AF2" w:rsidP="00F07A86">
                            <w:pPr>
                              <w:jc w:val="both"/>
                              <w:rPr>
                                <w:lang w:val="en-US"/>
                              </w:rPr>
                            </w:pPr>
                            <w:r w:rsidRPr="001F59A1">
                              <w:t xml:space="preserve"> </w:t>
                            </w:r>
                            <w:hyperlink r:id="rId102" w:history="1">
                              <w:proofErr w:type="gramStart"/>
                              <w:r w:rsidRPr="00F07A86">
                                <w:rPr>
                                  <w:rStyle w:val="Hyperlink"/>
                                  <w:lang w:val="en-US"/>
                                </w:rPr>
                                <w:t>24</w:t>
                              </w:r>
                              <w:proofErr w:type="gramEnd"/>
                              <w:r w:rsidRPr="00F07A86">
                                <w:rPr>
                                  <w:rStyle w:val="Hyperlink"/>
                                  <w:lang w:val="en-US"/>
                                </w:rPr>
                                <w:t xml:space="preserve"> items (human) - STRING interaction network (string-db.org)</w:t>
                              </w:r>
                            </w:hyperlink>
                          </w:p>
                          <w:p w14:paraId="4E7DCA32" w14:textId="77777777" w:rsidR="00D60AF2" w:rsidRPr="00F07A86" w:rsidRDefault="00D60AF2" w:rsidP="00F07A86">
                            <w:pPr>
                              <w:jc w:val="both"/>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29352" id="_x0000_s1056" type="#_x0000_t202" style="position:absolute;margin-left:373.3pt;margin-top:.05pt;width:424.5pt;height:512.8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">
                <v:textbox>
                  <w:txbxContent>
                    <w:p w14:paraId="495506AA" w14:textId="241E5668" w:rsidR="00D60AF2" w:rsidRDefault="00D60AF2" w:rsidP="00F07A86">
                      <w:pPr>
                        <w:jc w:val="center"/>
                        <w:rPr>
                          <w:lang w:val="en-US"/>
                        </w:rPr>
                      </w:pPr>
                      <w:r w:rsidRPr="00F07A86">
                        <w:rPr>
                          <w:noProof/>
                          <w:lang w:val="en-US"/>
                        </w:rPr>
                        <w:drawing>
                          <wp:inline distT="0" distB="0" distL="0" distR="0" wp14:anchorId="2E9DD0DD" wp14:editId="539285D8">
                            <wp:extent cx="5199380" cy="176468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99380" cy="1764685"/>
                                    </a:xfrm>
                                    <a:prstGeom prst="rect">
                                      <a:avLst/>
                                    </a:prstGeom>
                                    <a:noFill/>
                                    <a:ln>
                                      <a:noFill/>
                                    </a:ln>
                                  </pic:spPr>
                                </pic:pic>
                              </a:graphicData>
                            </a:graphic>
                          </wp:inline>
                        </w:drawing>
                      </w:r>
                    </w:p>
                    <w:p w14:paraId="35DACFD4" w14:textId="77777777" w:rsidR="00D60AF2" w:rsidRDefault="00D60AF2" w:rsidP="00F07A86">
                      <w:pPr>
                        <w:jc w:val="both"/>
                      </w:pPr>
                    </w:p>
                    <w:p w14:paraId="5EA1AE4A" w14:textId="2B7D18F5" w:rsidR="00D60AF2" w:rsidRDefault="00D60AF2" w:rsidP="00F07A86">
                      <w:pPr>
                        <w:jc w:val="both"/>
                      </w:pPr>
                      <w:r>
                        <w:rPr>
                          <w:noProof/>
                          <w:lang w:val="en-US"/>
                        </w:rPr>
                        <w:drawing>
                          <wp:inline distT="0" distB="0" distL="0" distR="0" wp14:anchorId="79333BE1" wp14:editId="0A9AE530">
                            <wp:extent cx="5199380" cy="3439160"/>
                            <wp:effectExtent l="0" t="0" r="127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99380" cy="3439160"/>
                                    </a:xfrm>
                                    <a:prstGeom prst="rect">
                                      <a:avLst/>
                                    </a:prstGeom>
                                  </pic:spPr>
                                </pic:pic>
                              </a:graphicData>
                            </a:graphic>
                          </wp:inline>
                        </w:drawing>
                      </w:r>
                    </w:p>
                    <w:p w14:paraId="4BBB763F" w14:textId="7028E0FD" w:rsidR="00D60AF2" w:rsidRDefault="00D60AF2" w:rsidP="00F07A86">
                      <w:pPr>
                        <w:jc w:val="both"/>
                      </w:pPr>
                      <w:proofErr w:type="spellStart"/>
                      <w:r>
                        <w:t>Strings</w:t>
                      </w:r>
                      <w:proofErr w:type="spellEnd"/>
                      <w:r>
                        <w:t xml:space="preserve"> 2</w:t>
                      </w:r>
                      <w:r w:rsidRPr="00570F83">
                        <w:t xml:space="preserve">. </w:t>
                      </w:r>
                      <w:r>
                        <w:t xml:space="preserve">Análisis de enriquecimiento de proteínas (15, -15) mediante test </w:t>
                      </w:r>
                      <w:proofErr w:type="spellStart"/>
                      <w:r>
                        <w:t>hipergeómetrico</w:t>
                      </w:r>
                      <w:proofErr w:type="spellEnd"/>
                      <w:r>
                        <w:t xml:space="preserve"> usando como </w:t>
                      </w:r>
                      <w:proofErr w:type="spellStart"/>
                      <w:r>
                        <w:t>background</w:t>
                      </w:r>
                      <w:proofErr w:type="spellEnd"/>
                      <w:r>
                        <w:t xml:space="preserve"> todas las proteínas identificadas:</w:t>
                      </w:r>
                    </w:p>
                    <w:p w14:paraId="71B427F9" w14:textId="2945885D" w:rsidR="00D60AF2" w:rsidRPr="00FE01C7" w:rsidRDefault="00D60AF2" w:rsidP="00F07A86">
                      <w:pPr>
                        <w:jc w:val="both"/>
                        <w:rPr>
                          <w:lang w:val="en-US"/>
                        </w:rPr>
                      </w:pPr>
                      <w:r w:rsidRPr="001F59A1">
                        <w:t xml:space="preserve"> </w:t>
                      </w:r>
                      <w:hyperlink r:id="rId103" w:history="1">
                        <w:proofErr w:type="gramStart"/>
                        <w:r w:rsidRPr="00F07A86">
                          <w:rPr>
                            <w:rStyle w:val="Hyperlink"/>
                            <w:lang w:val="en-US"/>
                          </w:rPr>
                          <w:t>24</w:t>
                        </w:r>
                        <w:proofErr w:type="gramEnd"/>
                        <w:r w:rsidRPr="00F07A86">
                          <w:rPr>
                            <w:rStyle w:val="Hyperlink"/>
                            <w:lang w:val="en-US"/>
                          </w:rPr>
                          <w:t xml:space="preserve"> items (human) - STRING interaction network (string-db.org)</w:t>
                        </w:r>
                      </w:hyperlink>
                    </w:p>
                    <w:p w14:paraId="4E7DCA32" w14:textId="77777777" w:rsidR="00D60AF2" w:rsidRPr="00F07A86" w:rsidRDefault="00D60AF2" w:rsidP="00F07A86">
                      <w:pPr>
                        <w:jc w:val="both"/>
                        <w:rPr>
                          <w:lang w:val="en-US"/>
                        </w:rPr>
                      </w:pPr>
                    </w:p>
                  </w:txbxContent>
                </v:textbox>
                <w10:wrap type="square" anchorx="margin"/>
              </v:shape>
            </w:pict>
          </mc:Fallback>
        </mc:AlternateContent>
      </w:r>
    </w:p>
    <w:p w14:paraId="0F0ABACE" w14:textId="18075A4D" w:rsidR="00B60ED9" w:rsidRDefault="00B60ED9" w:rsidP="004F2E4F">
      <w:pPr>
        <w:rPr>
          <w:b/>
        </w:rPr>
      </w:pPr>
      <w:r>
        <w:rPr>
          <w:b/>
        </w:rPr>
        <w:t>Factor 5</w:t>
      </w:r>
    </w:p>
    <w:p w14:paraId="6D1FF7B0" w14:textId="04C7512E" w:rsidR="00B60ED9" w:rsidRDefault="00B60ED9" w:rsidP="004F2E4F">
      <w:r>
        <w:t xml:space="preserve">La mayor parte de las </w:t>
      </w:r>
      <w:proofErr w:type="spellStart"/>
      <w:r>
        <w:t>features</w:t>
      </w:r>
      <w:proofErr w:type="spellEnd"/>
      <w:r>
        <w:t xml:space="preserve"> asociadas al factor 5 son UNK.</w:t>
      </w:r>
    </w:p>
    <w:p w14:paraId="6D821332" w14:textId="32275BED" w:rsidR="00B60ED9" w:rsidRDefault="00B60ED9" w:rsidP="004F2E4F"/>
    <w:p w14:paraId="2AFE6931" w14:textId="097ED640" w:rsidR="00B60ED9" w:rsidRDefault="00B60ED9" w:rsidP="004F2E4F">
      <w:pPr>
        <w:rPr>
          <w:b/>
        </w:rPr>
      </w:pPr>
      <w:r>
        <w:rPr>
          <w:b/>
        </w:rPr>
        <w:t>Factor 6</w:t>
      </w:r>
    </w:p>
    <w:p w14:paraId="61EE13E3" w14:textId="629D5DC2" w:rsidR="00B60ED9" w:rsidRDefault="00B60ED9" w:rsidP="00B60ED9">
      <w:pPr>
        <w:jc w:val="both"/>
      </w:pPr>
      <w:r>
        <w:t>Al igual que el Factor 4</w:t>
      </w:r>
      <w:r w:rsidR="000E75D6">
        <w:t>, el Factor 6</w:t>
      </w:r>
      <w:r>
        <w:t xml:space="preserve"> aparece asociado a los niveles de colesterol de las observaciones, especialmente LDL. En este caso no aparece asociación al LDL oxidado. El análisis de enriquecimiento de proteínas</w:t>
      </w:r>
      <w:r w:rsidR="001F59A1">
        <w:t xml:space="preserve"> sale también </w:t>
      </w:r>
      <w:proofErr w:type="gramStart"/>
      <w:r w:rsidR="001F59A1">
        <w:t>parecido</w:t>
      </w:r>
      <w:proofErr w:type="gramEnd"/>
      <w:r w:rsidR="001F59A1">
        <w:t xml:space="preserve"> aunque con menos proteínas</w:t>
      </w:r>
      <w:r w:rsidR="002308B9">
        <w:t>.</w:t>
      </w:r>
    </w:p>
    <w:p w14:paraId="51487D58" w14:textId="0A665E0D" w:rsidR="002308B9" w:rsidRDefault="002308B9" w:rsidP="00B60ED9">
      <w:pPr>
        <w:jc w:val="both"/>
      </w:pPr>
      <w:r>
        <w:t xml:space="preserve">En este caso puede ser interesante comparar lípidos con </w:t>
      </w:r>
      <w:proofErr w:type="spellStart"/>
      <w:r>
        <w:rPr>
          <w:i/>
        </w:rPr>
        <w:t>loading</w:t>
      </w:r>
      <w:proofErr w:type="spellEnd"/>
      <w:r>
        <w:rPr>
          <w:i/>
        </w:rPr>
        <w:t xml:space="preserve"> </w:t>
      </w:r>
      <w:r>
        <w:t xml:space="preserve">negativo y positivo. </w:t>
      </w:r>
    </w:p>
    <w:p w14:paraId="3F2D5916" w14:textId="35A5FBA5" w:rsidR="00B60ED9" w:rsidRPr="00C07416" w:rsidRDefault="000E75D6" w:rsidP="001F59A1">
      <w:pPr>
        <w:jc w:val="both"/>
      </w:pPr>
      <w:r w:rsidRPr="000E75D6">
        <w:rPr>
          <w:noProof/>
          <w:lang w:val="en-US"/>
        </w:rPr>
        <w:lastRenderedPageBreak/>
        <mc:AlternateContent>
          <mc:Choice Requires="wps">
            <w:drawing>
              <wp:anchor distT="45720" distB="45720" distL="114300" distR="114300" simplePos="0" relativeHeight="251687936" behindDoc="0" locked="0" layoutInCell="1" allowOverlap="1" wp14:anchorId="5F2D5E68" wp14:editId="6A8BB6E3">
                <wp:simplePos x="0" y="0"/>
                <wp:positionH relativeFrom="margin">
                  <wp:posOffset>0</wp:posOffset>
                </wp:positionH>
                <wp:positionV relativeFrom="paragraph">
                  <wp:posOffset>330200</wp:posOffset>
                </wp:positionV>
                <wp:extent cx="5372100" cy="2752725"/>
                <wp:effectExtent l="0" t="0" r="19050" b="2857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52725"/>
                        </a:xfrm>
                        <a:prstGeom prst="rect">
                          <a:avLst/>
                        </a:prstGeom>
                        <a:solidFill>
                          <a:srgbClr val="FFFFFF"/>
                        </a:solidFill>
                        <a:ln w="9525">
                          <a:solidFill>
                            <a:srgbClr val="000000"/>
                          </a:solidFill>
                          <a:miter lim="800000"/>
                          <a:headEnd/>
                          <a:tailEnd/>
                        </a:ln>
                      </wps:spPr>
                      <wps:txbx>
                        <w:txbxContent>
                          <w:p w14:paraId="55DCF233" w14:textId="23134E55" w:rsidR="00D60AF2" w:rsidRDefault="00D60AF2" w:rsidP="000E75D6">
                            <w:pPr>
                              <w:jc w:val="center"/>
                              <w:rPr>
                                <w:lang w:val="en-US"/>
                              </w:rPr>
                            </w:pPr>
                            <w:r>
                              <w:rPr>
                                <w:noProof/>
                                <w:lang w:val="en-US"/>
                              </w:rPr>
                              <w:drawing>
                                <wp:inline distT="0" distB="0" distL="0" distR="0" wp14:anchorId="36B0CBAD" wp14:editId="3DF09731">
                                  <wp:extent cx="5180330" cy="2336165"/>
                                  <wp:effectExtent l="0" t="0" r="127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0330" cy="2336165"/>
                                          </a:xfrm>
                                          <a:prstGeom prst="rect">
                                            <a:avLst/>
                                          </a:prstGeom>
                                        </pic:spPr>
                                      </pic:pic>
                                    </a:graphicData>
                                  </a:graphic>
                                </wp:inline>
                              </w:drawing>
                            </w:r>
                          </w:p>
                          <w:p w14:paraId="18446898" w14:textId="2FD1F658" w:rsidR="00D60AF2" w:rsidRPr="00570F83" w:rsidRDefault="00D60AF2" w:rsidP="000E75D6">
                            <w:pPr>
                              <w:jc w:val="both"/>
                            </w:pPr>
                            <w:proofErr w:type="spellStart"/>
                            <w:r>
                              <w:rPr>
                                <w:i/>
                              </w:rPr>
                              <w:t>Loadings</w:t>
                            </w:r>
                            <w:proofErr w:type="spellEnd"/>
                            <w:r>
                              <w:rPr>
                                <w:i/>
                              </w:rPr>
                              <w:t xml:space="preserve"> </w:t>
                            </w:r>
                            <w:r>
                              <w:t>5</w:t>
                            </w:r>
                            <w:r w:rsidRPr="00570F83">
                              <w:t xml:space="preserve">. </w:t>
                            </w:r>
                            <w:r>
                              <w:t xml:space="preserve">Valores de los </w:t>
                            </w:r>
                            <w:proofErr w:type="spellStart"/>
                            <w:r>
                              <w:rPr>
                                <w:i/>
                              </w:rPr>
                              <w:t>loadings</w:t>
                            </w:r>
                            <w:proofErr w:type="spellEnd"/>
                            <w:r>
                              <w:rPr>
                                <w:i/>
                              </w:rPr>
                              <w:t xml:space="preserve"> </w:t>
                            </w:r>
                            <w:r>
                              <w:t>de los metabolitos en el Factor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D5E68" id="_x0000_s1057" type="#_x0000_t202" style="position:absolute;left:0;text-align:left;margin-left:0;margin-top:26pt;width:423pt;height:216.7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">
                <v:textbox>
                  <w:txbxContent>
                    <w:p w14:paraId="55DCF233" w14:textId="23134E55" w:rsidR="00D60AF2" w:rsidRDefault="00D60AF2" w:rsidP="000E75D6">
                      <w:pPr>
                        <w:jc w:val="center"/>
                        <w:rPr>
                          <w:lang w:val="en-US"/>
                        </w:rPr>
                      </w:pPr>
                      <w:r>
                        <w:rPr>
                          <w:noProof/>
                          <w:lang w:val="en-US"/>
                        </w:rPr>
                        <w:drawing>
                          <wp:inline distT="0" distB="0" distL="0" distR="0" wp14:anchorId="36B0CBAD" wp14:editId="3DF09731">
                            <wp:extent cx="5180330" cy="2336165"/>
                            <wp:effectExtent l="0" t="0" r="127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0330" cy="2336165"/>
                                    </a:xfrm>
                                    <a:prstGeom prst="rect">
                                      <a:avLst/>
                                    </a:prstGeom>
                                  </pic:spPr>
                                </pic:pic>
                              </a:graphicData>
                            </a:graphic>
                          </wp:inline>
                        </w:drawing>
                      </w:r>
                    </w:p>
                    <w:p w14:paraId="18446898" w14:textId="2FD1F658" w:rsidR="00D60AF2" w:rsidRPr="00570F83" w:rsidRDefault="00D60AF2" w:rsidP="000E75D6">
                      <w:pPr>
                        <w:jc w:val="both"/>
                      </w:pPr>
                      <w:proofErr w:type="spellStart"/>
                      <w:r>
                        <w:rPr>
                          <w:i/>
                        </w:rPr>
                        <w:t>Loadings</w:t>
                      </w:r>
                      <w:proofErr w:type="spellEnd"/>
                      <w:r>
                        <w:rPr>
                          <w:i/>
                        </w:rPr>
                        <w:t xml:space="preserve"> </w:t>
                      </w:r>
                      <w:r>
                        <w:t>5</w:t>
                      </w:r>
                      <w:r w:rsidRPr="00570F83">
                        <w:t xml:space="preserve">. </w:t>
                      </w:r>
                      <w:r>
                        <w:t xml:space="preserve">Valores de los </w:t>
                      </w:r>
                      <w:proofErr w:type="spellStart"/>
                      <w:r>
                        <w:rPr>
                          <w:i/>
                        </w:rPr>
                        <w:t>loadings</w:t>
                      </w:r>
                      <w:proofErr w:type="spellEnd"/>
                      <w:r>
                        <w:rPr>
                          <w:i/>
                        </w:rPr>
                        <w:t xml:space="preserve"> </w:t>
                      </w:r>
                      <w:r>
                        <w:t>de los metabolitos en el Factor 4.</w:t>
                      </w:r>
                    </w:p>
                  </w:txbxContent>
                </v:textbox>
                <w10:wrap type="square" anchorx="margin"/>
              </v:shape>
            </w:pict>
          </mc:Fallback>
        </mc:AlternateContent>
      </w:r>
      <w:r w:rsidRPr="000E75D6">
        <w:rPr>
          <w:noProof/>
          <w:lang w:val="en-US"/>
        </w:rPr>
        <mc:AlternateContent>
          <mc:Choice Requires="wps">
            <w:drawing>
              <wp:anchor distT="45720" distB="45720" distL="114300" distR="114300" simplePos="0" relativeHeight="251688960" behindDoc="0" locked="0" layoutInCell="1" allowOverlap="1" wp14:anchorId="0CF40D04" wp14:editId="09A4112C">
                <wp:simplePos x="0" y="0"/>
                <wp:positionH relativeFrom="margin">
                  <wp:posOffset>0</wp:posOffset>
                </wp:positionH>
                <wp:positionV relativeFrom="paragraph">
                  <wp:posOffset>3268345</wp:posOffset>
                </wp:positionV>
                <wp:extent cx="5372100" cy="4131945"/>
                <wp:effectExtent l="0" t="0" r="19050" b="2095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131945"/>
                        </a:xfrm>
                        <a:prstGeom prst="rect">
                          <a:avLst/>
                        </a:prstGeom>
                        <a:solidFill>
                          <a:srgbClr val="FFFFFF"/>
                        </a:solidFill>
                        <a:ln w="9525">
                          <a:solidFill>
                            <a:srgbClr val="000000"/>
                          </a:solidFill>
                          <a:miter lim="800000"/>
                          <a:headEnd/>
                          <a:tailEnd/>
                        </a:ln>
                      </wps:spPr>
                      <wps:txbx>
                        <w:txbxContent>
                          <w:p w14:paraId="14CDDB8D" w14:textId="313A85D0" w:rsidR="00D60AF2" w:rsidRDefault="00D60AF2" w:rsidP="000E75D6">
                            <w:pPr>
                              <w:rPr>
                                <w:lang w:val="en-US"/>
                              </w:rPr>
                            </w:pPr>
                            <w:r>
                              <w:rPr>
                                <w:noProof/>
                                <w:lang w:val="en-US"/>
                              </w:rPr>
                              <w:drawing>
                                <wp:inline distT="0" distB="0" distL="0" distR="0" wp14:anchorId="2D2C56DA" wp14:editId="286F5601">
                                  <wp:extent cx="5180330" cy="3465830"/>
                                  <wp:effectExtent l="0" t="0" r="127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0330" cy="3465830"/>
                                          </a:xfrm>
                                          <a:prstGeom prst="rect">
                                            <a:avLst/>
                                          </a:prstGeom>
                                        </pic:spPr>
                                      </pic:pic>
                                    </a:graphicData>
                                  </a:graphic>
                                </wp:inline>
                              </w:drawing>
                            </w:r>
                          </w:p>
                          <w:p w14:paraId="386C64C0" w14:textId="6094C3AF" w:rsidR="00D60AF2" w:rsidRPr="00570F83" w:rsidRDefault="00D60AF2" w:rsidP="000E75D6">
                            <w:pPr>
                              <w:jc w:val="both"/>
                            </w:pPr>
                            <w:proofErr w:type="spellStart"/>
                            <w:r>
                              <w:t>Heatmap</w:t>
                            </w:r>
                            <w:proofErr w:type="spellEnd"/>
                            <w:r w:rsidRPr="00570F83">
                              <w:t xml:space="preserve"> </w:t>
                            </w:r>
                            <w:r>
                              <w:t>5</w:t>
                            </w:r>
                            <w:r w:rsidRPr="00570F83">
                              <w:t xml:space="preserve">. </w:t>
                            </w:r>
                            <w:r>
                              <w:t>Valores de los metabolitos (</w:t>
                            </w:r>
                            <w:hyperlink r:id="rId106" w:history="1">
                              <w:r>
                                <w:rPr>
                                  <w:rStyle w:val="Hyperlink"/>
                                </w:rPr>
                                <w:t>30</w:t>
                              </w:r>
                            </w:hyperlink>
                            <w:r>
                              <w:t xml:space="preserve">, </w:t>
                            </w:r>
                            <w:hyperlink r:id="rId107" w:history="1">
                              <w:r w:rsidRPr="00C60F6A">
                                <w:rPr>
                                  <w:rStyle w:val="Hyperlink"/>
                                </w:rPr>
                                <w:t>-</w:t>
                              </w:r>
                              <w:r>
                                <w:rPr>
                                  <w:rStyle w:val="Hyperlink"/>
                                </w:rPr>
                                <w:t>100</w:t>
                              </w:r>
                            </w:hyperlink>
                            <w:r>
                              <w:t>) y proteínas (</w:t>
                            </w:r>
                            <w:r w:rsidRPr="007B3416">
                              <w:t>0</w:t>
                            </w:r>
                            <w:r>
                              <w:t xml:space="preserve">, </w:t>
                            </w:r>
                            <w:r w:rsidRPr="007B3416">
                              <w:t>0</w:t>
                            </w:r>
                            <w:r>
                              <w:t>) más relevantes del Factor 3 del en las observaciones. En este caso solo metabolitos.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40D04" id="_x0000_s1058" type="#_x0000_t202" style="position:absolute;left:0;text-align:left;margin-left:0;margin-top:257.35pt;width:423pt;height:325.3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">
                <v:textbox>
                  <w:txbxContent>
                    <w:p w14:paraId="14CDDB8D" w14:textId="313A85D0" w:rsidR="00D60AF2" w:rsidRDefault="00D60AF2" w:rsidP="000E75D6">
                      <w:pPr>
                        <w:rPr>
                          <w:lang w:val="en-US"/>
                        </w:rPr>
                      </w:pPr>
                      <w:r>
                        <w:rPr>
                          <w:noProof/>
                          <w:lang w:val="en-US"/>
                        </w:rPr>
                        <w:drawing>
                          <wp:inline distT="0" distB="0" distL="0" distR="0" wp14:anchorId="2D2C56DA" wp14:editId="286F5601">
                            <wp:extent cx="5180330" cy="3465830"/>
                            <wp:effectExtent l="0" t="0" r="127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0330" cy="3465830"/>
                                    </a:xfrm>
                                    <a:prstGeom prst="rect">
                                      <a:avLst/>
                                    </a:prstGeom>
                                  </pic:spPr>
                                </pic:pic>
                              </a:graphicData>
                            </a:graphic>
                          </wp:inline>
                        </w:drawing>
                      </w:r>
                    </w:p>
                    <w:p w14:paraId="386C64C0" w14:textId="6094C3AF" w:rsidR="00D60AF2" w:rsidRPr="00570F83" w:rsidRDefault="00D60AF2" w:rsidP="000E75D6">
                      <w:pPr>
                        <w:jc w:val="both"/>
                      </w:pPr>
                      <w:proofErr w:type="spellStart"/>
                      <w:r>
                        <w:t>Heatmap</w:t>
                      </w:r>
                      <w:proofErr w:type="spellEnd"/>
                      <w:r w:rsidRPr="00570F83">
                        <w:t xml:space="preserve"> </w:t>
                      </w:r>
                      <w:r>
                        <w:t>5</w:t>
                      </w:r>
                      <w:r w:rsidRPr="00570F83">
                        <w:t xml:space="preserve">. </w:t>
                      </w:r>
                      <w:r>
                        <w:t>Valores de los metabolitos (</w:t>
                      </w:r>
                      <w:hyperlink r:id="rId108" w:history="1">
                        <w:r>
                          <w:rPr>
                            <w:rStyle w:val="Hyperlink"/>
                          </w:rPr>
                          <w:t>30</w:t>
                        </w:r>
                      </w:hyperlink>
                      <w:r>
                        <w:t xml:space="preserve">, </w:t>
                      </w:r>
                      <w:hyperlink r:id="rId109" w:history="1">
                        <w:r w:rsidRPr="00C60F6A">
                          <w:rPr>
                            <w:rStyle w:val="Hyperlink"/>
                          </w:rPr>
                          <w:t>-</w:t>
                        </w:r>
                        <w:r>
                          <w:rPr>
                            <w:rStyle w:val="Hyperlink"/>
                          </w:rPr>
                          <w:t>100</w:t>
                        </w:r>
                      </w:hyperlink>
                      <w:r>
                        <w:t>) y proteínas (</w:t>
                      </w:r>
                      <w:r w:rsidRPr="007B3416">
                        <w:t>0</w:t>
                      </w:r>
                      <w:r>
                        <w:t xml:space="preserve">, </w:t>
                      </w:r>
                      <w:r w:rsidRPr="007B3416">
                        <w:t>0</w:t>
                      </w:r>
                      <w:r>
                        <w:t>) más relevantes del Factor 3 del en las observaciones. En este caso solo metabolitos.</w:t>
                      </w:r>
                    </w:p>
                  </w:txbxContent>
                </v:textbox>
                <w10:wrap type="square" anchorx="margin"/>
              </v:shape>
            </w:pict>
          </mc:Fallback>
        </mc:AlternateContent>
      </w:r>
    </w:p>
    <w:p w14:paraId="74F3BAEE" w14:textId="45573B3D" w:rsidR="001F59A1" w:rsidRPr="00C07416" w:rsidRDefault="001F59A1" w:rsidP="004F2E4F"/>
    <w:p w14:paraId="3E8879E3" w14:textId="3DB2881C" w:rsidR="001F59A1" w:rsidRPr="00C07416" w:rsidRDefault="001F59A1" w:rsidP="004F2E4F"/>
    <w:p w14:paraId="051C6195" w14:textId="2CD84894" w:rsidR="001F59A1" w:rsidRPr="00C07416" w:rsidRDefault="001F59A1" w:rsidP="004F2E4F"/>
    <w:p w14:paraId="00651921" w14:textId="7DE38601" w:rsidR="001F59A1" w:rsidRPr="00C07416" w:rsidRDefault="001F59A1" w:rsidP="004F2E4F">
      <w:r>
        <w:rPr>
          <w:noProof/>
          <w:lang w:val="en-US"/>
        </w:rPr>
        <w:lastRenderedPageBreak/>
        <mc:AlternateContent>
          <mc:Choice Requires="wps">
            <w:drawing>
              <wp:anchor distT="45720" distB="45720" distL="114300" distR="114300" simplePos="0" relativeHeight="251708416" behindDoc="0" locked="0" layoutInCell="1" allowOverlap="1" wp14:anchorId="5D81106A" wp14:editId="797D7E04">
                <wp:simplePos x="0" y="0"/>
                <wp:positionH relativeFrom="margin">
                  <wp:align>left</wp:align>
                </wp:positionH>
                <wp:positionV relativeFrom="paragraph">
                  <wp:posOffset>264</wp:posOffset>
                </wp:positionV>
                <wp:extent cx="5391150" cy="6512944"/>
                <wp:effectExtent l="0" t="0" r="19050" b="2159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512944"/>
                        </a:xfrm>
                        <a:prstGeom prst="rect">
                          <a:avLst/>
                        </a:prstGeom>
                        <a:solidFill>
                          <a:srgbClr val="FFFFFF"/>
                        </a:solidFill>
                        <a:ln w="9525">
                          <a:solidFill>
                            <a:srgbClr val="000000"/>
                          </a:solidFill>
                          <a:miter lim="800000"/>
                          <a:headEnd/>
                          <a:tailEnd/>
                        </a:ln>
                      </wps:spPr>
                      <wps:txbx>
                        <w:txbxContent>
                          <w:p w14:paraId="2AB1ED6E" w14:textId="5780CF9C" w:rsidR="00D60AF2" w:rsidRDefault="00D60AF2" w:rsidP="001F59A1">
                            <w:pPr>
                              <w:jc w:val="center"/>
                              <w:rPr>
                                <w:lang w:val="en-US"/>
                              </w:rPr>
                            </w:pPr>
                            <w:r w:rsidRPr="001F59A1">
                              <w:rPr>
                                <w:noProof/>
                                <w:lang w:val="en-US"/>
                              </w:rPr>
                              <w:drawing>
                                <wp:inline distT="0" distB="0" distL="0" distR="0" wp14:anchorId="657B0D04" wp14:editId="51EB614C">
                                  <wp:extent cx="5199380" cy="1689397"/>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9380" cy="1689397"/>
                                          </a:xfrm>
                                          <a:prstGeom prst="rect">
                                            <a:avLst/>
                                          </a:prstGeom>
                                          <a:noFill/>
                                          <a:ln>
                                            <a:noFill/>
                                          </a:ln>
                                        </pic:spPr>
                                      </pic:pic>
                                    </a:graphicData>
                                  </a:graphic>
                                </wp:inline>
                              </w:drawing>
                            </w:r>
                          </w:p>
                          <w:p w14:paraId="06EE5720" w14:textId="7A9F8E4D" w:rsidR="00D60AF2" w:rsidRDefault="00D60AF2" w:rsidP="001F59A1">
                            <w:pPr>
                              <w:jc w:val="center"/>
                            </w:pPr>
                            <w:r>
                              <w:rPr>
                                <w:noProof/>
                                <w:lang w:val="en-US"/>
                              </w:rPr>
                              <w:drawing>
                                <wp:inline distT="0" distB="0" distL="0" distR="0" wp14:anchorId="5623104A" wp14:editId="0DAB95D6">
                                  <wp:extent cx="2587925" cy="3115750"/>
                                  <wp:effectExtent l="0" t="0" r="317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98410" cy="3128374"/>
                                          </a:xfrm>
                                          <a:prstGeom prst="rect">
                                            <a:avLst/>
                                          </a:prstGeom>
                                        </pic:spPr>
                                      </pic:pic>
                                    </a:graphicData>
                                  </a:graphic>
                                </wp:inline>
                              </w:drawing>
                            </w:r>
                          </w:p>
                          <w:p w14:paraId="00912904" w14:textId="4E007C19" w:rsidR="00D60AF2" w:rsidRDefault="00D60AF2" w:rsidP="001F59A1">
                            <w:pPr>
                              <w:jc w:val="both"/>
                            </w:pPr>
                          </w:p>
                          <w:p w14:paraId="5BDF2F61" w14:textId="5381B90F" w:rsidR="00D60AF2" w:rsidRDefault="00D60AF2" w:rsidP="001F59A1">
                            <w:pPr>
                              <w:jc w:val="both"/>
                            </w:pPr>
                            <w:proofErr w:type="spellStart"/>
                            <w:r>
                              <w:t>Strings</w:t>
                            </w:r>
                            <w:proofErr w:type="spellEnd"/>
                            <w:r>
                              <w:t xml:space="preserve"> 3</w:t>
                            </w:r>
                            <w:r w:rsidRPr="00570F83">
                              <w:t xml:space="preserve">. </w:t>
                            </w:r>
                            <w:r>
                              <w:t xml:space="preserve">Análisis de enriquecimiento de proteínas (20, -20) mediante test </w:t>
                            </w:r>
                            <w:proofErr w:type="spellStart"/>
                            <w:r>
                              <w:t>hipergeómetrico</w:t>
                            </w:r>
                            <w:proofErr w:type="spellEnd"/>
                            <w:r>
                              <w:t xml:space="preserve"> usando como </w:t>
                            </w:r>
                            <w:proofErr w:type="spellStart"/>
                            <w:r>
                              <w:t>background</w:t>
                            </w:r>
                            <w:proofErr w:type="spellEnd"/>
                            <w:r>
                              <w:t xml:space="preserve"> todas las proteínas identificadas:</w:t>
                            </w:r>
                          </w:p>
                          <w:p w14:paraId="012771ED" w14:textId="36563130" w:rsidR="00D60AF2" w:rsidRPr="00F07A86" w:rsidRDefault="00D60AF2" w:rsidP="001F59A1">
                            <w:pPr>
                              <w:jc w:val="both"/>
                              <w:rPr>
                                <w:lang w:val="en-US"/>
                              </w:rPr>
                            </w:pPr>
                            <w:hyperlink r:id="rId112" w:history="1">
                              <w:proofErr w:type="gramStart"/>
                              <w:r w:rsidRPr="001F59A1">
                                <w:rPr>
                                  <w:rStyle w:val="Hyperlink"/>
                                  <w:lang w:val="en-US"/>
                                </w:rPr>
                                <w:t>20</w:t>
                              </w:r>
                              <w:proofErr w:type="gramEnd"/>
                              <w:r w:rsidRPr="001F59A1">
                                <w:rPr>
                                  <w:rStyle w:val="Hyperlink"/>
                                  <w:lang w:val="en-US"/>
                                </w:rPr>
                                <w:t xml:space="preserve"> items (human) - STRING interaction network (string-db.org)</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1106A" id="_x0000_s1059" type="#_x0000_t202" style="position:absolute;margin-left:0;margin-top:0;width:424.5pt;height:512.85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">
                <v:textbox>
                  <w:txbxContent>
                    <w:p w14:paraId="2AB1ED6E" w14:textId="5780CF9C" w:rsidR="00D60AF2" w:rsidRDefault="00D60AF2" w:rsidP="001F59A1">
                      <w:pPr>
                        <w:jc w:val="center"/>
                        <w:rPr>
                          <w:lang w:val="en-US"/>
                        </w:rPr>
                      </w:pPr>
                      <w:r w:rsidRPr="001F59A1">
                        <w:rPr>
                          <w:noProof/>
                          <w:lang w:val="en-US"/>
                        </w:rPr>
                        <w:drawing>
                          <wp:inline distT="0" distB="0" distL="0" distR="0" wp14:anchorId="657B0D04" wp14:editId="51EB614C">
                            <wp:extent cx="5199380" cy="1689397"/>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9380" cy="1689397"/>
                                    </a:xfrm>
                                    <a:prstGeom prst="rect">
                                      <a:avLst/>
                                    </a:prstGeom>
                                    <a:noFill/>
                                    <a:ln>
                                      <a:noFill/>
                                    </a:ln>
                                  </pic:spPr>
                                </pic:pic>
                              </a:graphicData>
                            </a:graphic>
                          </wp:inline>
                        </w:drawing>
                      </w:r>
                    </w:p>
                    <w:p w14:paraId="06EE5720" w14:textId="7A9F8E4D" w:rsidR="00D60AF2" w:rsidRDefault="00D60AF2" w:rsidP="001F59A1">
                      <w:pPr>
                        <w:jc w:val="center"/>
                      </w:pPr>
                      <w:r>
                        <w:rPr>
                          <w:noProof/>
                          <w:lang w:val="en-US"/>
                        </w:rPr>
                        <w:drawing>
                          <wp:inline distT="0" distB="0" distL="0" distR="0" wp14:anchorId="5623104A" wp14:editId="0DAB95D6">
                            <wp:extent cx="2587925" cy="3115750"/>
                            <wp:effectExtent l="0" t="0" r="317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98410" cy="3128374"/>
                                    </a:xfrm>
                                    <a:prstGeom prst="rect">
                                      <a:avLst/>
                                    </a:prstGeom>
                                  </pic:spPr>
                                </pic:pic>
                              </a:graphicData>
                            </a:graphic>
                          </wp:inline>
                        </w:drawing>
                      </w:r>
                    </w:p>
                    <w:p w14:paraId="00912904" w14:textId="4E007C19" w:rsidR="00D60AF2" w:rsidRDefault="00D60AF2" w:rsidP="001F59A1">
                      <w:pPr>
                        <w:jc w:val="both"/>
                      </w:pPr>
                    </w:p>
                    <w:p w14:paraId="5BDF2F61" w14:textId="5381B90F" w:rsidR="00D60AF2" w:rsidRDefault="00D60AF2" w:rsidP="001F59A1">
                      <w:pPr>
                        <w:jc w:val="both"/>
                      </w:pPr>
                      <w:proofErr w:type="spellStart"/>
                      <w:r>
                        <w:t>Strings</w:t>
                      </w:r>
                      <w:proofErr w:type="spellEnd"/>
                      <w:r>
                        <w:t xml:space="preserve"> 3</w:t>
                      </w:r>
                      <w:r w:rsidRPr="00570F83">
                        <w:t xml:space="preserve">. </w:t>
                      </w:r>
                      <w:r>
                        <w:t xml:space="preserve">Análisis de enriquecimiento de proteínas (20, -20) mediante test </w:t>
                      </w:r>
                      <w:proofErr w:type="spellStart"/>
                      <w:r>
                        <w:t>hipergeómetrico</w:t>
                      </w:r>
                      <w:proofErr w:type="spellEnd"/>
                      <w:r>
                        <w:t xml:space="preserve"> usando como </w:t>
                      </w:r>
                      <w:proofErr w:type="spellStart"/>
                      <w:r>
                        <w:t>background</w:t>
                      </w:r>
                      <w:proofErr w:type="spellEnd"/>
                      <w:r>
                        <w:t xml:space="preserve"> todas las proteínas identificadas:</w:t>
                      </w:r>
                    </w:p>
                    <w:p w14:paraId="012771ED" w14:textId="36563130" w:rsidR="00D60AF2" w:rsidRPr="00F07A86" w:rsidRDefault="00D60AF2" w:rsidP="001F59A1">
                      <w:pPr>
                        <w:jc w:val="both"/>
                        <w:rPr>
                          <w:lang w:val="en-US"/>
                        </w:rPr>
                      </w:pPr>
                      <w:hyperlink r:id="rId113" w:history="1">
                        <w:proofErr w:type="gramStart"/>
                        <w:r w:rsidRPr="001F59A1">
                          <w:rPr>
                            <w:rStyle w:val="Hyperlink"/>
                            <w:lang w:val="en-US"/>
                          </w:rPr>
                          <w:t>20</w:t>
                        </w:r>
                        <w:proofErr w:type="gramEnd"/>
                        <w:r w:rsidRPr="001F59A1">
                          <w:rPr>
                            <w:rStyle w:val="Hyperlink"/>
                            <w:lang w:val="en-US"/>
                          </w:rPr>
                          <w:t xml:space="preserve"> items (human) - STRING interaction network (string-db.org)</w:t>
                        </w:r>
                      </w:hyperlink>
                    </w:p>
                  </w:txbxContent>
                </v:textbox>
                <w10:wrap type="square" anchorx="margin"/>
              </v:shape>
            </w:pict>
          </mc:Fallback>
        </mc:AlternateContent>
      </w:r>
    </w:p>
    <w:p w14:paraId="2FA30DB6" w14:textId="03E06E55" w:rsidR="001F59A1" w:rsidRDefault="00C07416" w:rsidP="00C07416">
      <w:pPr>
        <w:pStyle w:val="Heading1"/>
      </w:pPr>
      <w:proofErr w:type="spellStart"/>
      <w:r>
        <w:t>Differential</w:t>
      </w:r>
      <w:proofErr w:type="spellEnd"/>
      <w:r>
        <w:t xml:space="preserve"> </w:t>
      </w:r>
      <w:proofErr w:type="spellStart"/>
      <w:r>
        <w:t>Correlation</w:t>
      </w:r>
      <w:proofErr w:type="spellEnd"/>
      <w:r>
        <w:t xml:space="preserve"> Network </w:t>
      </w:r>
      <w:proofErr w:type="spellStart"/>
      <w:r>
        <w:t>Analysis</w:t>
      </w:r>
      <w:proofErr w:type="spellEnd"/>
    </w:p>
    <w:p w14:paraId="0CC5AA7D" w14:textId="162A3AA1" w:rsidR="0036138B" w:rsidRDefault="0036138B" w:rsidP="001B2916">
      <w:pPr>
        <w:jc w:val="both"/>
      </w:pPr>
    </w:p>
    <w:p w14:paraId="5550FBBF" w14:textId="5A2E9B16" w:rsidR="0036138B" w:rsidRDefault="0036138B" w:rsidP="0036138B">
      <w:pPr>
        <w:jc w:val="both"/>
      </w:pPr>
      <w:r>
        <w:t xml:space="preserve">Los análisis de correlación diferencial son una herramienta muy útil en el campo de las ciencias biológicas para comprender las interacciones entre los diferentes componentes de un sistema biológico y cuentan con un gran número de aplicaciones en las diferentes </w:t>
      </w:r>
      <w:proofErr w:type="spellStart"/>
      <w:r>
        <w:t>ómicas</w:t>
      </w:r>
      <w:proofErr w:type="spellEnd"/>
      <w:r>
        <w:t xml:space="preserve">. Estos análisis se basan en las correlaciones entre medidas obtenidas para las biomoléculas pertenecientes a una </w:t>
      </w:r>
      <w:proofErr w:type="spellStart"/>
      <w:r>
        <w:t>ómica</w:t>
      </w:r>
      <w:proofErr w:type="spellEnd"/>
      <w:r>
        <w:t xml:space="preserve"> (</w:t>
      </w:r>
      <w:proofErr w:type="spellStart"/>
      <w:r>
        <w:t>e.g</w:t>
      </w:r>
      <w:proofErr w:type="spellEnd"/>
      <w:r>
        <w:t xml:space="preserve">. transcritos, proteínas, </w:t>
      </w:r>
      <w:proofErr w:type="spellStart"/>
      <w:r>
        <w:t>metabolistos</w:t>
      </w:r>
      <w:proofErr w:type="spellEnd"/>
      <w:r>
        <w:t>) de diferentes "</w:t>
      </w:r>
      <w:proofErr w:type="spellStart"/>
      <w:r>
        <w:t>ómicas</w:t>
      </w:r>
      <w:proofErr w:type="spellEnd"/>
      <w:r>
        <w:t xml:space="preserve">", como genómica, </w:t>
      </w:r>
      <w:proofErr w:type="spellStart"/>
      <w:r>
        <w:t>transcriptómica</w:t>
      </w:r>
      <w:proofErr w:type="spellEnd"/>
      <w:r>
        <w:t xml:space="preserve">, </w:t>
      </w:r>
      <w:proofErr w:type="spellStart"/>
      <w:r>
        <w:t>proteómica</w:t>
      </w:r>
      <w:proofErr w:type="spellEnd"/>
      <w:r>
        <w:t xml:space="preserve"> y </w:t>
      </w:r>
      <w:proofErr w:type="spellStart"/>
      <w:r>
        <w:t>metabolómica</w:t>
      </w:r>
      <w:proofErr w:type="spellEnd"/>
      <w:r>
        <w:t>.</w:t>
      </w:r>
    </w:p>
    <w:p w14:paraId="1ED6BF88" w14:textId="77777777" w:rsidR="0036138B" w:rsidRDefault="0036138B" w:rsidP="0036138B">
      <w:pPr>
        <w:jc w:val="both"/>
      </w:pPr>
    </w:p>
    <w:p w14:paraId="2F7E8286" w14:textId="5270FB8F" w:rsidR="0036138B" w:rsidRDefault="0036138B" w:rsidP="0036138B">
      <w:pPr>
        <w:jc w:val="both"/>
      </w:pPr>
      <w:r>
        <w:lastRenderedPageBreak/>
        <w:t xml:space="preserve">En particular, los análisis de correlación diferencial se utilizan para identificar parejas de biomoléculas cuya correlación </w:t>
      </w:r>
      <w:r w:rsidR="00CE2518">
        <w:t>cambia</w:t>
      </w:r>
      <w:r>
        <w:t xml:space="preserve"> de manera significativa en el grupo caso frente al control. Esto permite obtener información sobre las </w:t>
      </w:r>
      <w:r w:rsidR="00CE2518">
        <w:t xml:space="preserve">alteraciones producidas </w:t>
      </w:r>
      <w:r>
        <w:t>en los procesos biológicos,</w:t>
      </w:r>
      <w:r w:rsidR="00CE2518">
        <w:t xml:space="preserve"> y plantear hipótesis sobre</w:t>
      </w:r>
      <w:r>
        <w:t xml:space="preserve"> las causas y mecanismos de la iniciación</w:t>
      </w:r>
      <w:r w:rsidR="00CE2518">
        <w:t xml:space="preserve"> y progresión de enfermedades, así como</w:t>
      </w:r>
      <w:r>
        <w:t xml:space="preserve"> las respuestas biológicas a factores ambientales.</w:t>
      </w:r>
    </w:p>
    <w:p w14:paraId="23621869" w14:textId="77777777" w:rsidR="0036138B" w:rsidRDefault="0036138B" w:rsidP="0036138B">
      <w:pPr>
        <w:jc w:val="both"/>
      </w:pPr>
    </w:p>
    <w:p w14:paraId="4CE89FCE" w14:textId="3B9042C0" w:rsidR="0036138B" w:rsidRDefault="0036138B" w:rsidP="0036138B">
      <w:pPr>
        <w:jc w:val="both"/>
      </w:pPr>
      <w:r>
        <w:t xml:space="preserve">Los análisis de correlación diferencial son especialmente útiles para integrar los datos de múltiples </w:t>
      </w:r>
      <w:proofErr w:type="spellStart"/>
      <w:r>
        <w:t>omics</w:t>
      </w:r>
      <w:proofErr w:type="spellEnd"/>
      <w:r>
        <w:t xml:space="preserve">, lo que proporciona una visión más completa de los sistemas biológicos. En este sentido, la integración de datos de </w:t>
      </w:r>
      <w:proofErr w:type="spellStart"/>
      <w:r>
        <w:t>proteómica</w:t>
      </w:r>
      <w:proofErr w:type="spellEnd"/>
      <w:r>
        <w:t xml:space="preserve"> y </w:t>
      </w:r>
      <w:proofErr w:type="spellStart"/>
      <w:r>
        <w:t>metabolómica</w:t>
      </w:r>
      <w:proofErr w:type="spellEnd"/>
      <w:r>
        <w:t xml:space="preserve"> puede ser particularmente poderosa, ya que estas </w:t>
      </w:r>
      <w:proofErr w:type="spellStart"/>
      <w:r>
        <w:t>omics</w:t>
      </w:r>
      <w:proofErr w:type="spellEnd"/>
      <w:r>
        <w:t xml:space="preserve"> proporcionan información sobre los cambios a nivel de proteínas y metabolitos, respectivamente, que pueden ser indicativos de diferentes esta</w:t>
      </w:r>
      <w:r w:rsidR="00CE106A">
        <w:t>dos fisiológicos o patológicos.</w:t>
      </w:r>
    </w:p>
    <w:p w14:paraId="6D17F552" w14:textId="1347929B" w:rsidR="0036138B" w:rsidRDefault="0036138B" w:rsidP="0036138B">
      <w:pPr>
        <w:jc w:val="both"/>
      </w:pPr>
      <w:r>
        <w:t xml:space="preserve">Es importante destacar que, aunque existen varios métodos para realizar análisis de correlación diferencial, la falta de herramientas software para estimar y visualizar las redes de correlación diferencial ha sido un obstáculo en la investigación biológica. Sin embargo, recientemente se han desarrollado nuevas herramientas para realizar este tipo de análisis y visualizaciones, lo que ha mejorado significativamente la capacidad de los investigadores para integrar múltiples </w:t>
      </w:r>
      <w:proofErr w:type="spellStart"/>
      <w:r>
        <w:t>omics</w:t>
      </w:r>
      <w:proofErr w:type="spellEnd"/>
      <w:r>
        <w:t xml:space="preserve"> y analizar cambios en las correlaciones entre ellas.</w:t>
      </w:r>
    </w:p>
    <w:p w14:paraId="015F1B53" w14:textId="73011D15" w:rsidR="00740EA9" w:rsidRPr="001B2916" w:rsidRDefault="00C07416" w:rsidP="001B2916">
      <w:pPr>
        <w:jc w:val="both"/>
      </w:pPr>
      <w:r>
        <w:t xml:space="preserve">El objetivo de esta sección es analizar </w:t>
      </w:r>
      <w:r w:rsidR="00AA17BF">
        <w:t>la influencia</w:t>
      </w:r>
      <w:r w:rsidR="00947FFE">
        <w:t xml:space="preserve"> </w:t>
      </w:r>
      <w:proofErr w:type="gramStart"/>
      <w:r w:rsidR="00947FFE">
        <w:t>de la</w:t>
      </w:r>
      <w:r>
        <w:t xml:space="preserve"> aterosclerosis</w:t>
      </w:r>
      <w:proofErr w:type="gramEnd"/>
      <w:r>
        <w:t xml:space="preserve"> subclínica </w:t>
      </w:r>
      <w:r w:rsidR="00AA17BF">
        <w:t>en</w:t>
      </w:r>
      <w:r w:rsidR="00947FFE">
        <w:t xml:space="preserve"> </w:t>
      </w:r>
      <w:r>
        <w:t>las interacciones entre proteínas y metabolitos</w:t>
      </w:r>
      <w:r w:rsidR="00947FFE">
        <w:t xml:space="preserve"> así como su posible asociación a </w:t>
      </w:r>
      <w:r w:rsidR="00AA17BF">
        <w:t xml:space="preserve">los </w:t>
      </w:r>
      <w:r w:rsidR="001B2916">
        <w:t>datos clínicos</w:t>
      </w:r>
      <w:r w:rsidR="00947FFE">
        <w:t xml:space="preserve"> de los pacientes</w:t>
      </w:r>
      <w:r>
        <w:t xml:space="preserve">. </w:t>
      </w:r>
      <w:r w:rsidR="00947FFE">
        <w:t>Ello lo haremos mediante la construcción de un grafo donde los nodos representan las proteínas</w:t>
      </w:r>
      <w:r w:rsidR="00AA17BF">
        <w:t xml:space="preserve"> y las </w:t>
      </w:r>
      <w:proofErr w:type="spellStart"/>
      <w:r w:rsidR="00AA17BF">
        <w:t>features</w:t>
      </w:r>
      <w:proofErr w:type="spellEnd"/>
      <w:r w:rsidR="00AA17BF">
        <w:t xml:space="preserve"> detectad</w:t>
      </w:r>
      <w:r w:rsidR="002F155D">
        <w:t>a</w:t>
      </w:r>
      <w:r w:rsidR="00AA17BF">
        <w:t xml:space="preserve">s en los experimentos de </w:t>
      </w:r>
      <w:proofErr w:type="spellStart"/>
      <w:r w:rsidR="00AA17BF">
        <w:t>proteómica</w:t>
      </w:r>
      <w:proofErr w:type="spellEnd"/>
      <w:r w:rsidR="00AA17BF">
        <w:t xml:space="preserve"> y </w:t>
      </w:r>
      <w:proofErr w:type="spellStart"/>
      <w:r w:rsidR="00AA17BF">
        <w:t>metabolómica</w:t>
      </w:r>
      <w:proofErr w:type="spellEnd"/>
      <w:r w:rsidR="00AA17BF">
        <w:t>, respectivamente.</w:t>
      </w:r>
      <w:r w:rsidR="00947FFE">
        <w:t xml:space="preserve"> </w:t>
      </w:r>
      <w:r w:rsidR="00AA17BF">
        <w:t>Asimismo, dos nodos aparecerán conectados si su correlación se ve significativamente alterada en los casos (aterosclerosis subclínica) respecto a los controles.</w:t>
      </w:r>
      <w:r w:rsidR="00B44857">
        <w:t xml:space="preserve"> </w:t>
      </w:r>
    </w:p>
    <w:p w14:paraId="1DF9FD54" w14:textId="62FCCDEE" w:rsidR="00740EA9" w:rsidRPr="00740EA9" w:rsidRDefault="004D42A5" w:rsidP="00FD38F2">
      <w:pPr>
        <w:pStyle w:val="ListParagraph"/>
        <w:numPr>
          <w:ilvl w:val="0"/>
          <w:numId w:val="4"/>
        </w:numPr>
        <w:spacing w:line="240" w:lineRule="auto"/>
        <w:jc w:val="both"/>
        <w:rPr>
          <w:rFonts w:eastAsiaTheme="minorEastAsia"/>
        </w:rPr>
      </w:pPr>
      <w:r>
        <w:rPr>
          <w:rFonts w:eastAsiaTheme="minorEastAsia"/>
        </w:rPr>
        <w:t xml:space="preserve">Hacer breve revisión de las redes de correlación diferencial aplicadas a los estudios biológicos en áreas como la </w:t>
      </w:r>
      <w:proofErr w:type="spellStart"/>
      <w:r>
        <w:rPr>
          <w:rFonts w:eastAsiaTheme="minorEastAsia"/>
        </w:rPr>
        <w:t>transcriptómica</w:t>
      </w:r>
      <w:proofErr w:type="spellEnd"/>
      <w:r>
        <w:rPr>
          <w:rFonts w:eastAsiaTheme="minorEastAsia"/>
        </w:rPr>
        <w:t xml:space="preserve">. </w:t>
      </w:r>
      <w:r w:rsidR="00740EA9">
        <w:rPr>
          <w:rFonts w:eastAsiaTheme="minorEastAsia"/>
        </w:rPr>
        <w:t xml:space="preserve">Explicar cómo se obtiene </w:t>
      </w:r>
      <m:oMath>
        <m:r>
          <m:rPr>
            <m:sty m:val="p"/>
          </m:rPr>
          <w:rPr>
            <w:rFonts w:ascii="Cambria Math" w:eastAsiaTheme="minorEastAsia" w:hAnsi="Cambria Math"/>
          </w:rPr>
          <m:t>Δ</m:t>
        </m:r>
        <m:r>
          <w:rPr>
            <w:rFonts w:ascii="Cambria Math" w:eastAsiaTheme="minorEastAsia" w:hAnsi="Cambria Math"/>
          </w:rPr>
          <m:t>r</m:t>
        </m:r>
      </m:oMath>
      <w:r>
        <w:rPr>
          <w:rFonts w:eastAsiaTheme="minorEastAsia"/>
        </w:rPr>
        <w:t>.</w:t>
      </w:r>
    </w:p>
    <w:p w14:paraId="434D174B" w14:textId="77777777" w:rsidR="00417AA3" w:rsidRDefault="00417AA3" w:rsidP="00417AA3">
      <w:pPr>
        <w:pStyle w:val="ListParagraph"/>
        <w:numPr>
          <w:ilvl w:val="0"/>
          <w:numId w:val="4"/>
        </w:numPr>
        <w:spacing w:line="240" w:lineRule="auto"/>
        <w:jc w:val="both"/>
        <w:rPr>
          <w:rFonts w:eastAsiaTheme="minorEastAsia"/>
        </w:rPr>
      </w:pPr>
      <w:r>
        <w:rPr>
          <w:rFonts w:eastAsiaTheme="minorEastAsia"/>
        </w:rPr>
        <w:t xml:space="preserve">Para la construcción del grafo se emplearon dos tipos de correlaciones, siguiendo el esquema descrito en el </w:t>
      </w:r>
      <w:proofErr w:type="spellStart"/>
      <w:r>
        <w:rPr>
          <w:rFonts w:eastAsiaTheme="minorEastAsia"/>
        </w:rPr>
        <w:t>paper</w:t>
      </w:r>
      <w:proofErr w:type="spellEnd"/>
      <w:r>
        <w:rPr>
          <w:rFonts w:eastAsiaTheme="minorEastAsia"/>
        </w:rPr>
        <w:t xml:space="preserve"> de MOTA. Para el cálculo de correlaciones entre entidades pertenecientes a la misma </w:t>
      </w:r>
      <w:proofErr w:type="spellStart"/>
      <w:r>
        <w:rPr>
          <w:rFonts w:eastAsiaTheme="minorEastAsia"/>
        </w:rPr>
        <w:t>ómica</w:t>
      </w:r>
      <w:proofErr w:type="spellEnd"/>
      <w:r>
        <w:rPr>
          <w:rFonts w:eastAsiaTheme="minorEastAsia"/>
        </w:rPr>
        <w:t xml:space="preserve"> se empleó el modelo </w:t>
      </w:r>
      <w:proofErr w:type="spellStart"/>
      <w:r>
        <w:rPr>
          <w:rFonts w:eastAsiaTheme="minorEastAsia"/>
        </w:rPr>
        <w:t>Graphical</w:t>
      </w:r>
      <w:proofErr w:type="spellEnd"/>
      <w:r>
        <w:rPr>
          <w:rFonts w:eastAsiaTheme="minorEastAsia"/>
        </w:rPr>
        <w:t xml:space="preserve"> Lasso, mientras que para el cálculo de correlaciones entre entidades pertenecientes a diferentes </w:t>
      </w:r>
      <w:proofErr w:type="spellStart"/>
      <w:r>
        <w:rPr>
          <w:rFonts w:eastAsiaTheme="minorEastAsia"/>
        </w:rPr>
        <w:t>ómicas</w:t>
      </w:r>
      <w:proofErr w:type="spellEnd"/>
      <w:r>
        <w:rPr>
          <w:rFonts w:eastAsiaTheme="minorEastAsia"/>
        </w:rPr>
        <w:t xml:space="preserve"> (proteína-metabolito) se empleó el modelo </w:t>
      </w:r>
      <w:proofErr w:type="spellStart"/>
      <w:r>
        <w:rPr>
          <w:rFonts w:eastAsiaTheme="minorEastAsia"/>
        </w:rPr>
        <w:t>rCCA</w:t>
      </w:r>
      <w:proofErr w:type="spellEnd"/>
      <w:r>
        <w:rPr>
          <w:rFonts w:eastAsiaTheme="minorEastAsia"/>
        </w:rPr>
        <w:t xml:space="preserve">. Asimismo, para realizar comparaciones (evaluar la performance del modelo) se calcularon correlaciones </w:t>
      </w:r>
      <w:proofErr w:type="spellStart"/>
      <w:r>
        <w:rPr>
          <w:rFonts w:eastAsiaTheme="minorEastAsia"/>
        </w:rPr>
        <w:t>interómicas</w:t>
      </w:r>
      <w:proofErr w:type="spellEnd"/>
      <w:r>
        <w:rPr>
          <w:rFonts w:eastAsiaTheme="minorEastAsia"/>
        </w:rPr>
        <w:t xml:space="preserve"> usando CCA y correlaciones </w:t>
      </w:r>
      <w:proofErr w:type="spellStart"/>
      <w:r>
        <w:rPr>
          <w:rFonts w:eastAsiaTheme="minorEastAsia"/>
        </w:rPr>
        <w:t>intra</w:t>
      </w:r>
      <w:proofErr w:type="spellEnd"/>
      <w:r>
        <w:rPr>
          <w:rFonts w:eastAsiaTheme="minorEastAsia"/>
        </w:rPr>
        <w:t xml:space="preserve"> e </w:t>
      </w:r>
      <w:proofErr w:type="spellStart"/>
      <w:r>
        <w:rPr>
          <w:rFonts w:eastAsiaTheme="minorEastAsia"/>
        </w:rPr>
        <w:t>interómicas</w:t>
      </w:r>
      <w:proofErr w:type="spellEnd"/>
      <w:r>
        <w:rPr>
          <w:rFonts w:eastAsiaTheme="minorEastAsia"/>
        </w:rPr>
        <w:t xml:space="preserve"> usando la media de las correlaciones de Pearson, </w:t>
      </w:r>
      <w:proofErr w:type="spellStart"/>
      <w:r>
        <w:rPr>
          <w:rFonts w:eastAsiaTheme="minorEastAsia"/>
        </w:rPr>
        <w:t>Spearman</w:t>
      </w:r>
      <w:proofErr w:type="spellEnd"/>
      <w:r>
        <w:rPr>
          <w:rFonts w:eastAsiaTheme="minorEastAsia"/>
        </w:rPr>
        <w:t xml:space="preserve"> y Kendall. </w:t>
      </w:r>
    </w:p>
    <w:p w14:paraId="7F837B73" w14:textId="77777777" w:rsidR="00417AA3" w:rsidRDefault="00417AA3" w:rsidP="00417AA3">
      <w:pPr>
        <w:pStyle w:val="ListParagraph"/>
        <w:numPr>
          <w:ilvl w:val="0"/>
          <w:numId w:val="4"/>
        </w:numPr>
        <w:spacing w:line="240" w:lineRule="auto"/>
        <w:jc w:val="both"/>
        <w:rPr>
          <w:rFonts w:eastAsiaTheme="minorEastAsia"/>
        </w:rPr>
      </w:pPr>
      <w:r>
        <w:rPr>
          <w:rFonts w:eastAsiaTheme="minorEastAsia"/>
        </w:rPr>
        <w:t xml:space="preserve">Breve revisión de </w:t>
      </w:r>
      <w:proofErr w:type="spellStart"/>
      <w:r>
        <w:rPr>
          <w:rFonts w:eastAsiaTheme="minorEastAsia"/>
        </w:rPr>
        <w:t>Graphical</w:t>
      </w:r>
      <w:proofErr w:type="spellEnd"/>
      <w:r>
        <w:rPr>
          <w:rFonts w:eastAsiaTheme="minorEastAsia"/>
        </w:rPr>
        <w:t xml:space="preserve"> Lasso y </w:t>
      </w:r>
      <w:proofErr w:type="spellStart"/>
      <w:r>
        <w:rPr>
          <w:rFonts w:eastAsiaTheme="minorEastAsia"/>
        </w:rPr>
        <w:t>rCCA</w:t>
      </w:r>
      <w:proofErr w:type="spellEnd"/>
      <w:r>
        <w:rPr>
          <w:rFonts w:eastAsiaTheme="minorEastAsia"/>
        </w:rPr>
        <w:t xml:space="preserve">. </w:t>
      </w:r>
    </w:p>
    <w:p w14:paraId="2B2B9632" w14:textId="4F11B750" w:rsidR="00C07416" w:rsidRDefault="002F155D" w:rsidP="004D42A5">
      <w:pPr>
        <w:pStyle w:val="ListParagraph"/>
        <w:numPr>
          <w:ilvl w:val="0"/>
          <w:numId w:val="4"/>
        </w:numPr>
        <w:spacing w:line="240" w:lineRule="auto"/>
        <w:jc w:val="both"/>
        <w:rPr>
          <w:rFonts w:eastAsiaTheme="minorEastAsia"/>
        </w:rPr>
      </w:pPr>
      <w:r>
        <w:t xml:space="preserve">Para determinar la </w:t>
      </w:r>
      <w:r w:rsidR="00B44857">
        <w:t>significatividad estadística de la diferencia de correlacione</w:t>
      </w:r>
      <w:r w:rsidR="00740EA9">
        <w:t xml:space="preserve">s, </w:t>
      </w:r>
      <m:oMath>
        <m:r>
          <m:rPr>
            <m:sty m:val="p"/>
          </m:rPr>
          <w:rPr>
            <w:rFonts w:ascii="Cambria Math" w:hAnsi="Cambria Math"/>
          </w:rPr>
          <m:t>Δ</m:t>
        </m:r>
        <m:r>
          <w:rPr>
            <w:rFonts w:ascii="Cambria Math" w:hAnsi="Cambria Math"/>
          </w:rPr>
          <m:t>r</m:t>
        </m:r>
      </m:oMath>
      <w:r w:rsidR="00740EA9">
        <w:rPr>
          <w:rFonts w:eastAsiaTheme="minorEastAsia"/>
        </w:rPr>
        <w:t>,</w:t>
      </w:r>
      <w:r w:rsidR="00B44857">
        <w:t xml:space="preserve"> </w:t>
      </w:r>
      <w:r>
        <w:t>planteamos</w:t>
      </w:r>
      <w:r w:rsidR="00DE2C67">
        <w:t xml:space="preserve"> un contraste de hipótesis en el que la hipótesis nula es la</w:t>
      </w:r>
      <w:r w:rsidR="00740EA9">
        <w:t xml:space="preserve"> no influencia de la</w:t>
      </w:r>
      <w:r w:rsidR="00DE2C67">
        <w:t xml:space="preserve"> condición caso/control </w:t>
      </w:r>
      <w:r w:rsidR="00740EA9">
        <w:t xml:space="preserve">sobre </w:t>
      </w:r>
      <w:r w:rsidR="00DE2C67">
        <w:t>la correlación diferencial.</w:t>
      </w:r>
      <w:r>
        <w:t xml:space="preserve"> </w:t>
      </w:r>
      <w:r w:rsidR="00DE2C67">
        <w:t>Así, l</w:t>
      </w:r>
      <w:r w:rsidRPr="00DE2C67">
        <w:rPr>
          <w:rFonts w:eastAsiaTheme="minorEastAsia"/>
        </w:rPr>
        <w:t xml:space="preserve">a distribución de </w:t>
      </w:r>
      <m:oMath>
        <m:r>
          <m:rPr>
            <m:sty m:val="p"/>
          </m:rPr>
          <w:rPr>
            <w:rFonts w:ascii="Cambria Math" w:eastAsiaTheme="minorEastAsia" w:hAnsi="Cambria Math"/>
          </w:rPr>
          <m:t>Δ</m:t>
        </m:r>
        <m:r>
          <w:rPr>
            <w:rFonts w:ascii="Cambria Math" w:eastAsiaTheme="minorEastAsia" w:hAnsi="Cambria Math"/>
          </w:rPr>
          <m:t>r</m:t>
        </m:r>
      </m:oMath>
      <w:r w:rsidRPr="00DE2C67">
        <w:rPr>
          <w:rFonts w:eastAsiaTheme="minorEastAsia"/>
        </w:rPr>
        <w:t xml:space="preserve"> bajo la hipótesis nula se </w:t>
      </w:r>
      <w:r w:rsidR="000662CD">
        <w:rPr>
          <w:rFonts w:eastAsiaTheme="minorEastAsia"/>
        </w:rPr>
        <w:t>estima</w:t>
      </w:r>
      <w:r w:rsidRPr="00DE2C67">
        <w:rPr>
          <w:rFonts w:eastAsiaTheme="minorEastAsia"/>
        </w:rPr>
        <w:t xml:space="preserve"> mediante Monte Carlo </w:t>
      </w:r>
      <w:proofErr w:type="spellStart"/>
      <w:r w:rsidRPr="00DE2C67">
        <w:rPr>
          <w:rFonts w:eastAsiaTheme="minorEastAsia"/>
        </w:rPr>
        <w:t>permutation</w:t>
      </w:r>
      <w:proofErr w:type="spellEnd"/>
      <w:r w:rsidRPr="00DE2C67">
        <w:rPr>
          <w:rFonts w:eastAsiaTheme="minorEastAsia"/>
        </w:rPr>
        <w:t xml:space="preserve"> test</w:t>
      </w:r>
      <w:r w:rsidR="00DE2C67">
        <w:rPr>
          <w:rFonts w:eastAsiaTheme="minorEastAsia"/>
        </w:rPr>
        <w:t>. Para ello,</w:t>
      </w:r>
      <w:r w:rsidR="00740EA9">
        <w:rPr>
          <w:rFonts w:eastAsiaTheme="minorEastAsia"/>
        </w:rPr>
        <w:t xml:space="preserve"> calculamos </w:t>
      </w:r>
      <w:r w:rsidR="000662CD">
        <w:rPr>
          <w:rFonts w:eastAsiaTheme="minorEastAsia"/>
        </w:rPr>
        <w:t>los diferentes valores de</w:t>
      </w:r>
      <w:r w:rsidR="00740EA9">
        <w:rPr>
          <w:rFonts w:eastAsiaTheme="minorEastAsia"/>
        </w:rPr>
        <w:t xml:space="preserve"> </w:t>
      </w:r>
      <m:oMath>
        <m:r>
          <m:rPr>
            <m:sty m:val="p"/>
          </m:rPr>
          <w:rPr>
            <w:rFonts w:ascii="Cambria Math" w:eastAsiaTheme="minorEastAsia" w:hAnsi="Cambria Math"/>
          </w:rPr>
          <m:t>Δ</m:t>
        </m:r>
        <m:r>
          <w:rPr>
            <w:rFonts w:ascii="Cambria Math" w:eastAsiaTheme="minorEastAsia" w:hAnsi="Cambria Math"/>
          </w:rPr>
          <m:t>r</m:t>
        </m:r>
      </m:oMath>
      <w:r w:rsidR="00740EA9">
        <w:rPr>
          <w:rFonts w:eastAsiaTheme="minorEastAsia"/>
        </w:rPr>
        <w:t xml:space="preserve"> tras realizar múltiples permutaciones sobre los datos originales (para eliminar la influencia caso/control). Así, si</w:t>
      </w:r>
      <w:r w:rsidRPr="00DE2C67">
        <w:rPr>
          <w:rFonts w:eastAsiaTheme="minorEastAsia"/>
        </w:rPr>
        <w:t xml:space="preserve"> i y j </w:t>
      </w:r>
      <w:r w:rsidR="00740EA9">
        <w:rPr>
          <w:rFonts w:eastAsiaTheme="minorEastAsia"/>
        </w:rPr>
        <w:t xml:space="preserve">son </w:t>
      </w:r>
      <w:r w:rsidRPr="00DE2C67">
        <w:rPr>
          <w:rFonts w:eastAsiaTheme="minorEastAsia"/>
        </w:rPr>
        <w:t xml:space="preserve">nodos </w:t>
      </w:r>
      <w:r w:rsidR="00740EA9">
        <w:rPr>
          <w:rFonts w:eastAsiaTheme="minorEastAsia"/>
        </w:rPr>
        <w:t>del grafo descrito anteriormente</w:t>
      </w:r>
      <w:r w:rsidRPr="00DE2C67">
        <w:rPr>
          <w:rFonts w:eastAsiaTheme="minorEastAsia"/>
        </w:rPr>
        <w:t xml:space="preserve"> cuya correlación diferencial</w:t>
      </w:r>
      <w:r w:rsidR="00DE2C67" w:rsidRPr="00DE2C67">
        <w:rPr>
          <w:rFonts w:eastAsiaTheme="minorEastAsia"/>
        </w:rPr>
        <w:t xml:space="preserve"> entre caso y control</w:t>
      </w:r>
      <w:r w:rsidRPr="00DE2C67">
        <w:rPr>
          <w:rFonts w:eastAsiaTheme="minorEastAsia"/>
        </w:rPr>
        <w:t xml:space="preserve"> es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sidR="00740EA9">
        <w:rPr>
          <w:rFonts w:eastAsiaTheme="minorEastAsia"/>
        </w:rPr>
        <w:t>, l</w:t>
      </w:r>
      <w:r w:rsidRPr="00DE2C67">
        <w:rPr>
          <w:rFonts w:eastAsiaTheme="minorEastAsia"/>
        </w:rPr>
        <w:t xml:space="preserve">os nodos i y j aparecerán conectados si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abs</m:t>
            </m:r>
            <m:d>
              <m:dPr>
                <m:ctrlPr>
                  <w:rPr>
                    <w:rFonts w:ascii="Cambria Math" w:eastAsiaTheme="minorEastAsia" w:hAnsi="Cambria Math"/>
                    <w:i/>
                  </w:rPr>
                </m:ctrlPr>
              </m:dPr>
              <m:e>
                <m:r>
                  <m:rPr>
                    <m:sty m:val="p"/>
                  </m:rPr>
                  <w:rPr>
                    <w:rFonts w:ascii="Cambria Math" w:eastAsiaTheme="minorEastAsia" w:hAnsi="Cambria Math"/>
                  </w:rPr>
                  <m:t>Δ</m:t>
                </m:r>
                <m:r>
                  <w:rPr>
                    <w:rFonts w:ascii="Cambria Math" w:eastAsiaTheme="minorEastAsia" w:hAnsi="Cambria Math"/>
                  </w:rPr>
                  <m:t>r</m:t>
                </m:r>
              </m:e>
            </m:d>
            <m:r>
              <w:rPr>
                <w:rFonts w:ascii="Cambria Math" w:eastAsiaTheme="minorEastAsia" w:hAnsi="Cambria Math"/>
              </w:rPr>
              <m:t>&gt;abs</m:t>
            </m:r>
            <m:d>
              <m:dPr>
                <m:ctrlPr>
                  <w:rPr>
                    <w:rFonts w:ascii="Cambria Math" w:eastAsiaTheme="minorEastAsia" w:hAnsi="Cambria Math"/>
                    <w:i/>
                  </w:rPr>
                </m:ctrlPr>
              </m:dPr>
              <m:e>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e>
        </m:d>
        <m:r>
          <w:rPr>
            <w:rFonts w:ascii="Cambria Math" w:eastAsiaTheme="minorEastAsia" w:hAnsi="Cambria Math"/>
          </w:rPr>
          <m:t xml:space="preserve"> &lt;α</m:t>
        </m:r>
      </m:oMath>
      <w:r w:rsidR="00DE2C67" w:rsidRPr="00DE2C67">
        <w:rPr>
          <w:rFonts w:eastAsiaTheme="minorEastAsia"/>
        </w:rPr>
        <w:t>.</w:t>
      </w:r>
      <w:r w:rsidR="00621022" w:rsidRPr="00DE2C67">
        <w:rPr>
          <w:rFonts w:eastAsiaTheme="minorEastAsia"/>
        </w:rPr>
        <w:t xml:space="preserve"> </w:t>
      </w:r>
      <w:r w:rsidR="00055517">
        <w:rPr>
          <w:rFonts w:eastAsiaTheme="minorEastAsia"/>
        </w:rPr>
        <w:t xml:space="preserve">Es decir, los nodos i y j aparecerán conectados si más del </w:t>
      </w:r>
      <m:oMath>
        <m:r>
          <w:rPr>
            <w:rFonts w:ascii="Cambria Math" w:eastAsiaTheme="minorEastAsia" w:hAnsi="Cambria Math"/>
          </w:rPr>
          <m:t>100α%</m:t>
        </m:r>
      </m:oMath>
      <w:r w:rsidR="00055517">
        <w:rPr>
          <w:rFonts w:eastAsiaTheme="minorEastAsia"/>
        </w:rPr>
        <w:t xml:space="preserve"> de las correlaciones obtenidas en los tests de permutación tienen un valor absoluto menor al calculado para ese par de nodos.</w:t>
      </w:r>
      <w:r w:rsidR="001B2916">
        <w:rPr>
          <w:rFonts w:eastAsiaTheme="minorEastAsia"/>
        </w:rPr>
        <w:t xml:space="preserve"> Se aplicó corrección por </w:t>
      </w:r>
      <w:proofErr w:type="spellStart"/>
      <w:r w:rsidR="001B2916">
        <w:rPr>
          <w:rFonts w:eastAsiaTheme="minorEastAsia"/>
        </w:rPr>
        <w:t>multiple-testing</w:t>
      </w:r>
      <w:proofErr w:type="spellEnd"/>
      <w:r w:rsidR="001B2916">
        <w:rPr>
          <w:rFonts w:eastAsiaTheme="minorEastAsia"/>
        </w:rPr>
        <w:t xml:space="preserve"> (FDR B-H).</w:t>
      </w:r>
    </w:p>
    <w:p w14:paraId="4610C893" w14:textId="22E71BCF" w:rsidR="00237781" w:rsidRDefault="007B601D" w:rsidP="004D42A5">
      <w:pPr>
        <w:pStyle w:val="ListParagraph"/>
        <w:numPr>
          <w:ilvl w:val="0"/>
          <w:numId w:val="4"/>
        </w:numPr>
        <w:spacing w:line="240" w:lineRule="auto"/>
        <w:jc w:val="both"/>
        <w:rPr>
          <w:rFonts w:eastAsiaTheme="minorEastAsia"/>
        </w:rPr>
      </w:pPr>
      <w:r w:rsidRPr="007B601D">
        <w:rPr>
          <w:rFonts w:eastAsiaTheme="minorEastAsia"/>
          <w:noProof/>
          <w:lang w:val="en-US"/>
        </w:rPr>
        <w:lastRenderedPageBreak/>
        <mc:AlternateContent>
          <mc:Choice Requires="wps">
            <w:drawing>
              <wp:anchor distT="45720" distB="45720" distL="114300" distR="114300" simplePos="0" relativeHeight="251737088" behindDoc="0" locked="0" layoutInCell="1" allowOverlap="1" wp14:anchorId="70AEFD83" wp14:editId="0FC8CB06">
                <wp:simplePos x="0" y="0"/>
                <wp:positionH relativeFrom="margin">
                  <wp:align>left</wp:align>
                </wp:positionH>
                <wp:positionV relativeFrom="paragraph">
                  <wp:posOffset>3531259</wp:posOffset>
                </wp:positionV>
                <wp:extent cx="5391150" cy="4623207"/>
                <wp:effectExtent l="0" t="0" r="19050" b="2540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4623207"/>
                        </a:xfrm>
                        <a:prstGeom prst="rect">
                          <a:avLst/>
                        </a:prstGeom>
                        <a:solidFill>
                          <a:srgbClr val="FFFFFF"/>
                        </a:solidFill>
                        <a:ln w="9525">
                          <a:solidFill>
                            <a:srgbClr val="000000"/>
                          </a:solidFill>
                          <a:miter lim="800000"/>
                          <a:headEnd/>
                          <a:tailEnd/>
                        </a:ln>
                      </wps:spPr>
                      <wps:txbx>
                        <w:txbxContent>
                          <w:p w14:paraId="4187C04D" w14:textId="3BE3BBE3" w:rsidR="00D60AF2" w:rsidRDefault="00D60AF2" w:rsidP="001D5E49">
                            <w:pPr>
                              <w:jc w:val="center"/>
                              <w:rPr>
                                <w:lang w:val="en-US"/>
                              </w:rPr>
                            </w:pPr>
                            <w:r>
                              <w:rPr>
                                <w:noProof/>
                                <w:lang w:val="en-US"/>
                              </w:rPr>
                              <w:drawing>
                                <wp:inline distT="0" distB="0" distL="0" distR="0" wp14:anchorId="5F2D70B8" wp14:editId="5BDC413B">
                                  <wp:extent cx="4308653" cy="1644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2480" cy="1650229"/>
                                          </a:xfrm>
                                          <a:prstGeom prst="rect">
                                            <a:avLst/>
                                          </a:prstGeom>
                                        </pic:spPr>
                                      </pic:pic>
                                    </a:graphicData>
                                  </a:graphic>
                                </wp:inline>
                              </w:drawing>
                            </w:r>
                            <w:r>
                              <w:rPr>
                                <w:noProof/>
                                <w:lang w:val="en-US"/>
                              </w:rPr>
                              <w:drawing>
                                <wp:inline distT="0" distB="0" distL="0" distR="0" wp14:anchorId="2AABB494" wp14:editId="347CBD75">
                                  <wp:extent cx="4367174" cy="17766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5003" cy="1787952"/>
                                          </a:xfrm>
                                          <a:prstGeom prst="rect">
                                            <a:avLst/>
                                          </a:prstGeom>
                                        </pic:spPr>
                                      </pic:pic>
                                    </a:graphicData>
                                  </a:graphic>
                                </wp:inline>
                              </w:drawing>
                            </w:r>
                          </w:p>
                          <w:p w14:paraId="679B18D9" w14:textId="41DCE7C1" w:rsidR="00D60AF2" w:rsidRPr="007B601D" w:rsidRDefault="00D60AF2" w:rsidP="00D453ED">
                            <w:pPr>
                              <w:jc w:val="both"/>
                            </w:pPr>
                            <w:r w:rsidRPr="007B601D">
                              <w:t xml:space="preserve">Distribución de los valores de </w:t>
                            </w:r>
                            <m:oMath>
                              <m:r>
                                <m:rPr>
                                  <m:sty m:val="p"/>
                                </m:rPr>
                                <w:rPr>
                                  <w:rFonts w:ascii="Cambria Math" w:hAnsi="Cambria Math"/>
                                  <w:lang w:val="en-US"/>
                                </w:rPr>
                                <m:t>Δ</m:t>
                              </m:r>
                              <m:r>
                                <w:rPr>
                                  <w:rFonts w:ascii="Cambria Math" w:hAnsi="Cambria Math"/>
                                  <w:lang w:val="en-US"/>
                                </w:rPr>
                                <m:t>r</m:t>
                              </m:r>
                            </m:oMath>
                            <w:r w:rsidRPr="007B601D">
                              <w:rPr>
                                <w:rFonts w:eastAsiaTheme="minorEastAsia"/>
                              </w:rPr>
                              <w:t xml:space="preserve"> calculados entre prote</w:t>
                            </w:r>
                            <w:r>
                              <w:rPr>
                                <w:rFonts w:eastAsiaTheme="minorEastAsia"/>
                              </w:rPr>
                              <w:t xml:space="preserve">ínas y metabolitos usando la media de Pearson, </w:t>
                            </w:r>
                            <w:proofErr w:type="spellStart"/>
                            <w:r>
                              <w:rPr>
                                <w:rFonts w:eastAsiaTheme="minorEastAsia"/>
                              </w:rPr>
                              <w:t>Spearman</w:t>
                            </w:r>
                            <w:proofErr w:type="spellEnd"/>
                            <w:r>
                              <w:rPr>
                                <w:rFonts w:eastAsiaTheme="minorEastAsia"/>
                              </w:rPr>
                              <w:t xml:space="preserve"> y Kendall, CCA y </w:t>
                            </w:r>
                            <w:proofErr w:type="spellStart"/>
                            <w:r>
                              <w:rPr>
                                <w:rFonts w:eastAsiaTheme="minorEastAsia"/>
                              </w:rPr>
                              <w:t>rCCA</w:t>
                            </w:r>
                            <w:proofErr w:type="spellEnd"/>
                            <w:r>
                              <w:rPr>
                                <w:rFonts w:eastAsiaTheme="minorEastAsia"/>
                              </w:rPr>
                              <w:t>. En los dos últimos modelos observamos una mayor diferencia entre la distribución nula y la real. Esto sugiere que estos dos últimos modelos permiten realizar contrastes de hipótesis con un mayor poder (tal y como sugieren las publicaciones en las que se describen estos modelos). PESA y AWHS.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EFD83" id="_x0000_s1060" type="#_x0000_t202" style="position:absolute;left:0;text-align:left;margin-left:0;margin-top:278.05pt;width:424.5pt;height:364.05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">
                <v:textbox>
                  <w:txbxContent>
                    <w:p w14:paraId="4187C04D" w14:textId="3BE3BBE3" w:rsidR="00D60AF2" w:rsidRDefault="00D60AF2" w:rsidP="001D5E49">
                      <w:pPr>
                        <w:jc w:val="center"/>
                        <w:rPr>
                          <w:lang w:val="en-US"/>
                        </w:rPr>
                      </w:pPr>
                      <w:r>
                        <w:rPr>
                          <w:noProof/>
                          <w:lang w:val="en-US"/>
                        </w:rPr>
                        <w:drawing>
                          <wp:inline distT="0" distB="0" distL="0" distR="0" wp14:anchorId="5F2D70B8" wp14:editId="5BDC413B">
                            <wp:extent cx="4308653" cy="1644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2480" cy="1650229"/>
                                    </a:xfrm>
                                    <a:prstGeom prst="rect">
                                      <a:avLst/>
                                    </a:prstGeom>
                                  </pic:spPr>
                                </pic:pic>
                              </a:graphicData>
                            </a:graphic>
                          </wp:inline>
                        </w:drawing>
                      </w:r>
                      <w:r>
                        <w:rPr>
                          <w:noProof/>
                          <w:lang w:val="en-US"/>
                        </w:rPr>
                        <w:drawing>
                          <wp:inline distT="0" distB="0" distL="0" distR="0" wp14:anchorId="2AABB494" wp14:editId="347CBD75">
                            <wp:extent cx="4367174" cy="17766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5003" cy="1787952"/>
                                    </a:xfrm>
                                    <a:prstGeom prst="rect">
                                      <a:avLst/>
                                    </a:prstGeom>
                                  </pic:spPr>
                                </pic:pic>
                              </a:graphicData>
                            </a:graphic>
                          </wp:inline>
                        </w:drawing>
                      </w:r>
                    </w:p>
                    <w:p w14:paraId="679B18D9" w14:textId="41DCE7C1" w:rsidR="00D60AF2" w:rsidRPr="007B601D" w:rsidRDefault="00D60AF2" w:rsidP="00D453ED">
                      <w:pPr>
                        <w:jc w:val="both"/>
                      </w:pPr>
                      <w:r w:rsidRPr="007B601D">
                        <w:t xml:space="preserve">Distribución de los valores de </w:t>
                      </w:r>
                      <m:oMath>
                        <m:r>
                          <m:rPr>
                            <m:sty m:val="p"/>
                          </m:rPr>
                          <w:rPr>
                            <w:rFonts w:ascii="Cambria Math" w:hAnsi="Cambria Math"/>
                            <w:lang w:val="en-US"/>
                          </w:rPr>
                          <m:t>Δ</m:t>
                        </m:r>
                        <m:r>
                          <w:rPr>
                            <w:rFonts w:ascii="Cambria Math" w:hAnsi="Cambria Math"/>
                            <w:lang w:val="en-US"/>
                          </w:rPr>
                          <m:t>r</m:t>
                        </m:r>
                      </m:oMath>
                      <w:r w:rsidRPr="007B601D">
                        <w:rPr>
                          <w:rFonts w:eastAsiaTheme="minorEastAsia"/>
                        </w:rPr>
                        <w:t xml:space="preserve"> calculados entre prote</w:t>
                      </w:r>
                      <w:r>
                        <w:rPr>
                          <w:rFonts w:eastAsiaTheme="minorEastAsia"/>
                        </w:rPr>
                        <w:t xml:space="preserve">ínas y metabolitos usando la media de Pearson, </w:t>
                      </w:r>
                      <w:proofErr w:type="spellStart"/>
                      <w:r>
                        <w:rPr>
                          <w:rFonts w:eastAsiaTheme="minorEastAsia"/>
                        </w:rPr>
                        <w:t>Spearman</w:t>
                      </w:r>
                      <w:proofErr w:type="spellEnd"/>
                      <w:r>
                        <w:rPr>
                          <w:rFonts w:eastAsiaTheme="minorEastAsia"/>
                        </w:rPr>
                        <w:t xml:space="preserve"> y Kendall, CCA y </w:t>
                      </w:r>
                      <w:proofErr w:type="spellStart"/>
                      <w:r>
                        <w:rPr>
                          <w:rFonts w:eastAsiaTheme="minorEastAsia"/>
                        </w:rPr>
                        <w:t>rCCA</w:t>
                      </w:r>
                      <w:proofErr w:type="spellEnd"/>
                      <w:r>
                        <w:rPr>
                          <w:rFonts w:eastAsiaTheme="minorEastAsia"/>
                        </w:rPr>
                        <w:t>. En los dos últimos modelos observamos una mayor diferencia entre la distribución nula y la real. Esto sugiere que estos dos últimos modelos permiten realizar contrastes de hipótesis con un mayor poder (tal y como sugieren las publicaciones en las que se describen estos modelos). PESA y AWHS.</w:t>
                      </w:r>
                    </w:p>
                  </w:txbxContent>
                </v:textbox>
                <w10:wrap type="topAndBottom" anchorx="margin"/>
              </v:shape>
            </w:pict>
          </mc:Fallback>
        </mc:AlternateContent>
      </w:r>
      <w:r w:rsidR="00237781">
        <w:rPr>
          <w:rFonts w:eastAsiaTheme="minorEastAsia"/>
        </w:rPr>
        <w:t xml:space="preserve">Para la construcción del grafo se retuvieron las aristas </w:t>
      </w:r>
      <w:r w:rsidR="00055517">
        <w:rPr>
          <w:rFonts w:eastAsiaTheme="minorEastAsia"/>
        </w:rPr>
        <w:t>cuya correlación estaba asociada</w:t>
      </w:r>
      <w:r w:rsidR="00237781">
        <w:rPr>
          <w:rFonts w:eastAsiaTheme="minorEastAsia"/>
        </w:rPr>
        <w:t xml:space="preserve"> a un p-valor ajustado inferior a 0.05. </w:t>
      </w:r>
      <w:r w:rsidR="00F75214">
        <w:rPr>
          <w:rFonts w:eastAsiaTheme="minorEastAsia"/>
        </w:rPr>
        <w:t xml:space="preserve">Asimismo, para facilitar el estudio del grafo G, lo hemos dividido en tres </w:t>
      </w:r>
      <w:proofErr w:type="spellStart"/>
      <w:r w:rsidR="00F75214">
        <w:rPr>
          <w:rFonts w:eastAsiaTheme="minorEastAsia"/>
        </w:rPr>
        <w:t>subgrafos</w:t>
      </w:r>
      <w:proofErr w:type="spellEnd"/>
      <w:r w:rsidR="00F75214">
        <w:rPr>
          <w:rFonts w:eastAsiaTheme="minorEastAsia"/>
        </w:rPr>
        <w:t xml:space="preserve">: </w:t>
      </w:r>
      <w:proofErr w:type="spellStart"/>
      <w:r w:rsidR="00F75214">
        <w:rPr>
          <w:rFonts w:eastAsiaTheme="minorEastAsia"/>
        </w:rPr>
        <w:t>Gqq</w:t>
      </w:r>
      <w:proofErr w:type="spellEnd"/>
      <w:r w:rsidR="00F75214">
        <w:rPr>
          <w:rFonts w:eastAsiaTheme="minorEastAsia"/>
        </w:rPr>
        <w:t xml:space="preserve">, </w:t>
      </w:r>
      <w:proofErr w:type="spellStart"/>
      <w:r w:rsidR="00F75214">
        <w:rPr>
          <w:rFonts w:eastAsiaTheme="minorEastAsia"/>
        </w:rPr>
        <w:t>Gmm</w:t>
      </w:r>
      <w:proofErr w:type="spellEnd"/>
      <w:r w:rsidR="00F75214">
        <w:rPr>
          <w:rFonts w:eastAsiaTheme="minorEastAsia"/>
        </w:rPr>
        <w:t xml:space="preserve"> y </w:t>
      </w:r>
      <w:proofErr w:type="spellStart"/>
      <w:r w:rsidR="00F75214">
        <w:rPr>
          <w:rFonts w:eastAsiaTheme="minorEastAsia"/>
        </w:rPr>
        <w:t>Gqm</w:t>
      </w:r>
      <w:proofErr w:type="spellEnd"/>
      <w:r w:rsidR="00F75214">
        <w:rPr>
          <w:rFonts w:eastAsiaTheme="minorEastAsia"/>
        </w:rPr>
        <w:t xml:space="preserve">, que se corresponden con el </w:t>
      </w:r>
      <w:proofErr w:type="spellStart"/>
      <w:r w:rsidR="00F75214">
        <w:rPr>
          <w:rFonts w:eastAsiaTheme="minorEastAsia"/>
        </w:rPr>
        <w:t>subgrafo</w:t>
      </w:r>
      <w:proofErr w:type="spellEnd"/>
      <w:r w:rsidR="00F75214">
        <w:rPr>
          <w:rFonts w:eastAsiaTheme="minorEastAsia"/>
        </w:rPr>
        <w:t xml:space="preserve"> </w:t>
      </w:r>
      <w:proofErr w:type="spellStart"/>
      <w:r w:rsidR="00F75214">
        <w:rPr>
          <w:rFonts w:eastAsiaTheme="minorEastAsia"/>
        </w:rPr>
        <w:t>intraómico</w:t>
      </w:r>
      <w:proofErr w:type="spellEnd"/>
      <w:r w:rsidR="00F75214">
        <w:rPr>
          <w:rFonts w:eastAsiaTheme="minorEastAsia"/>
        </w:rPr>
        <w:t xml:space="preserve"> de proteínas, </w:t>
      </w:r>
      <w:proofErr w:type="spellStart"/>
      <w:r w:rsidR="00F75214">
        <w:rPr>
          <w:rFonts w:eastAsiaTheme="minorEastAsia"/>
        </w:rPr>
        <w:t>intraómico</w:t>
      </w:r>
      <w:proofErr w:type="spellEnd"/>
      <w:r w:rsidR="00F75214">
        <w:rPr>
          <w:rFonts w:eastAsiaTheme="minorEastAsia"/>
        </w:rPr>
        <w:t xml:space="preserve"> de metabolitos e </w:t>
      </w:r>
      <w:proofErr w:type="spellStart"/>
      <w:r w:rsidR="00F75214">
        <w:rPr>
          <w:rFonts w:eastAsiaTheme="minorEastAsia"/>
        </w:rPr>
        <w:t>interómico</w:t>
      </w:r>
      <w:proofErr w:type="spellEnd"/>
      <w:r w:rsidR="00F75214">
        <w:rPr>
          <w:rFonts w:eastAsiaTheme="minorEastAsia"/>
        </w:rPr>
        <w:t xml:space="preserve"> de proteínas </w:t>
      </w:r>
      <w:r w:rsidR="009E1BF2" w:rsidRPr="0017470F">
        <w:rPr>
          <w:rFonts w:eastAsiaTheme="minorEastAsia"/>
          <w:noProof/>
          <w:lang w:val="en-US"/>
        </w:rPr>
        <mc:AlternateContent>
          <mc:Choice Requires="wps">
            <w:drawing>
              <wp:anchor distT="45720" distB="45720" distL="114300" distR="114300" simplePos="0" relativeHeight="251720704" behindDoc="0" locked="0" layoutInCell="1" allowOverlap="1" wp14:anchorId="321ECE09" wp14:editId="24CF74A1">
                <wp:simplePos x="0" y="0"/>
                <wp:positionH relativeFrom="margin">
                  <wp:align>right</wp:align>
                </wp:positionH>
                <wp:positionV relativeFrom="paragraph">
                  <wp:posOffset>445770</wp:posOffset>
                </wp:positionV>
                <wp:extent cx="5382260" cy="2852420"/>
                <wp:effectExtent l="0" t="0" r="27940" b="241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260" cy="2852420"/>
                        </a:xfrm>
                        <a:prstGeom prst="rect">
                          <a:avLst/>
                        </a:prstGeom>
                        <a:solidFill>
                          <a:srgbClr val="FFFFFF"/>
                        </a:solidFill>
                        <a:ln w="9525">
                          <a:solidFill>
                            <a:srgbClr val="000000"/>
                          </a:solidFill>
                          <a:miter lim="800000"/>
                          <a:headEnd/>
                          <a:tailEnd/>
                        </a:ln>
                      </wps:spPr>
                      <wps:txbx>
                        <w:txbxContent>
                          <w:p w14:paraId="6F0E0B70" w14:textId="7F9E571E" w:rsidR="00D60AF2" w:rsidRDefault="00D60AF2" w:rsidP="009E1BF2">
                            <w:pPr>
                              <w:jc w:val="center"/>
                              <w:rPr>
                                <w:lang w:val="en-US"/>
                              </w:rPr>
                            </w:pPr>
                            <w:r>
                              <w:rPr>
                                <w:noProof/>
                                <w:lang w:val="en-US"/>
                              </w:rPr>
                              <w:drawing>
                                <wp:inline distT="0" distB="0" distL="0" distR="0" wp14:anchorId="12C3EC92" wp14:editId="20E92717">
                                  <wp:extent cx="2377440" cy="168072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1293"/>
                                          <a:stretch/>
                                        </pic:blipFill>
                                        <pic:spPr bwMode="auto">
                                          <a:xfrm>
                                            <a:off x="0" y="0"/>
                                            <a:ext cx="2481931" cy="175459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81E961F" wp14:editId="733B2834">
                                  <wp:extent cx="2647809" cy="168249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30677" cy="1735153"/>
                                          </a:xfrm>
                                          <a:prstGeom prst="rect">
                                            <a:avLst/>
                                          </a:prstGeom>
                                        </pic:spPr>
                                      </pic:pic>
                                    </a:graphicData>
                                  </a:graphic>
                                </wp:inline>
                              </w:drawing>
                            </w:r>
                          </w:p>
                          <w:p w14:paraId="31A11249" w14:textId="1CFAA208" w:rsidR="00D60AF2" w:rsidRPr="00FA05A8" w:rsidRDefault="00D60AF2" w:rsidP="009B5AC2">
                            <w:pPr>
                              <w:jc w:val="both"/>
                              <w:rPr>
                                <w:b/>
                              </w:rPr>
                            </w:pPr>
                            <w:r w:rsidRPr="009B5AC2">
                              <w:t xml:space="preserve">Comparación del número de aristas (correlaciones significativas) y nodos con grado </w:t>
                            </w:r>
                            <w:r>
                              <w:t xml:space="preserve">no nulo empleando diferentes algoritmos para el cálculo de correlaciones y diferentes filtros por </w:t>
                            </w:r>
                            <w:proofErr w:type="spellStart"/>
                            <w:r>
                              <w:t>pvalor</w:t>
                            </w:r>
                            <w:proofErr w:type="spellEnd"/>
                            <w:r>
                              <w:t xml:space="preserve"> ajustado por B-H. </w:t>
                            </w:r>
                            <w:proofErr w:type="spellStart"/>
                            <w:r>
                              <w:t>Graphical</w:t>
                            </w:r>
                            <w:proofErr w:type="spellEnd"/>
                            <w:r>
                              <w:t xml:space="preserve"> Lasso (</w:t>
                            </w:r>
                            <w:proofErr w:type="spellStart"/>
                            <w:r>
                              <w:t>rpc</w:t>
                            </w:r>
                            <w:proofErr w:type="spellEnd"/>
                            <w:r>
                              <w:t xml:space="preserve">) y </w:t>
                            </w:r>
                            <w:proofErr w:type="spellStart"/>
                            <w:r>
                              <w:t>rCCA</w:t>
                            </w:r>
                            <w:proofErr w:type="spellEnd"/>
                            <w:r>
                              <w:t xml:space="preserve"> permiten aplicar filtros más estrictos por B-H. Al calcular las correlaciones empleando la media de Pearson, </w:t>
                            </w:r>
                            <w:proofErr w:type="spellStart"/>
                            <w:r>
                              <w:t>Spearman</w:t>
                            </w:r>
                            <w:proofErr w:type="spellEnd"/>
                            <w:r>
                              <w:t xml:space="preserve"> y Kendall vemos que ninguna de las aristas supera los filtros por FDR. PESA y AWHS.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CE09" id="_x0000_s1061" type="#_x0000_t202" style="position:absolute;left:0;text-align:left;margin-left:372.6pt;margin-top:35.1pt;width:423.8pt;height:224.6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">
                <v:textbox>
                  <w:txbxContent>
                    <w:p w14:paraId="6F0E0B70" w14:textId="7F9E571E" w:rsidR="00D60AF2" w:rsidRDefault="00D60AF2" w:rsidP="009E1BF2">
                      <w:pPr>
                        <w:jc w:val="center"/>
                        <w:rPr>
                          <w:lang w:val="en-US"/>
                        </w:rPr>
                      </w:pPr>
                      <w:r>
                        <w:rPr>
                          <w:noProof/>
                          <w:lang w:val="en-US"/>
                        </w:rPr>
                        <w:drawing>
                          <wp:inline distT="0" distB="0" distL="0" distR="0" wp14:anchorId="12C3EC92" wp14:editId="20E92717">
                            <wp:extent cx="2377440" cy="168072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1293"/>
                                    <a:stretch/>
                                  </pic:blipFill>
                                  <pic:spPr bwMode="auto">
                                    <a:xfrm>
                                      <a:off x="0" y="0"/>
                                      <a:ext cx="2481931" cy="175459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81E961F" wp14:editId="733B2834">
                            <wp:extent cx="2647809" cy="168249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30677" cy="1735153"/>
                                    </a:xfrm>
                                    <a:prstGeom prst="rect">
                                      <a:avLst/>
                                    </a:prstGeom>
                                  </pic:spPr>
                                </pic:pic>
                              </a:graphicData>
                            </a:graphic>
                          </wp:inline>
                        </w:drawing>
                      </w:r>
                    </w:p>
                    <w:p w14:paraId="31A11249" w14:textId="1CFAA208" w:rsidR="00D60AF2" w:rsidRPr="00FA05A8" w:rsidRDefault="00D60AF2" w:rsidP="009B5AC2">
                      <w:pPr>
                        <w:jc w:val="both"/>
                        <w:rPr>
                          <w:b/>
                        </w:rPr>
                      </w:pPr>
                      <w:r w:rsidRPr="009B5AC2">
                        <w:t xml:space="preserve">Comparación del número de aristas (correlaciones significativas) y nodos con grado </w:t>
                      </w:r>
                      <w:r>
                        <w:t xml:space="preserve">no nulo empleando diferentes algoritmos para el cálculo de correlaciones y diferentes filtros por </w:t>
                      </w:r>
                      <w:proofErr w:type="spellStart"/>
                      <w:r>
                        <w:t>pvalor</w:t>
                      </w:r>
                      <w:proofErr w:type="spellEnd"/>
                      <w:r>
                        <w:t xml:space="preserve"> ajustado por B-H. </w:t>
                      </w:r>
                      <w:proofErr w:type="spellStart"/>
                      <w:r>
                        <w:t>Graphical</w:t>
                      </w:r>
                      <w:proofErr w:type="spellEnd"/>
                      <w:r>
                        <w:t xml:space="preserve"> Lasso (</w:t>
                      </w:r>
                      <w:proofErr w:type="spellStart"/>
                      <w:r>
                        <w:t>rpc</w:t>
                      </w:r>
                      <w:proofErr w:type="spellEnd"/>
                      <w:r>
                        <w:t xml:space="preserve">) y </w:t>
                      </w:r>
                      <w:proofErr w:type="spellStart"/>
                      <w:r>
                        <w:t>rCCA</w:t>
                      </w:r>
                      <w:proofErr w:type="spellEnd"/>
                      <w:r>
                        <w:t xml:space="preserve"> permiten aplicar filtros más estrictos por B-H. Al calcular las correlaciones empleando la media de Pearson, </w:t>
                      </w:r>
                      <w:proofErr w:type="spellStart"/>
                      <w:r>
                        <w:t>Spearman</w:t>
                      </w:r>
                      <w:proofErr w:type="spellEnd"/>
                      <w:r>
                        <w:t xml:space="preserve"> y Kendall vemos que ninguna de las aristas supera los filtros por FDR. PESA y AWHS.</w:t>
                      </w:r>
                    </w:p>
                  </w:txbxContent>
                </v:textbox>
                <w10:wrap type="square" anchorx="margin"/>
              </v:shape>
            </w:pict>
          </mc:Fallback>
        </mc:AlternateContent>
      </w:r>
      <w:r w:rsidR="00F75214">
        <w:rPr>
          <w:rFonts w:eastAsiaTheme="minorEastAsia"/>
        </w:rPr>
        <w:t>y metabolitos.</w:t>
      </w:r>
    </w:p>
    <w:p w14:paraId="00A2DCCB" w14:textId="5499949D" w:rsidR="00237781" w:rsidRPr="00237781" w:rsidRDefault="00237781" w:rsidP="00237781">
      <w:pPr>
        <w:spacing w:line="240" w:lineRule="auto"/>
        <w:jc w:val="both"/>
        <w:rPr>
          <w:rFonts w:eastAsiaTheme="minorEastAsia"/>
        </w:rPr>
      </w:pPr>
    </w:p>
    <w:p w14:paraId="0630A951" w14:textId="21710B15" w:rsidR="009E6A71" w:rsidRDefault="00F75214" w:rsidP="009E1BF2">
      <w:pPr>
        <w:jc w:val="both"/>
      </w:pPr>
      <w:r>
        <w:t xml:space="preserve">Para analizar la significatividad y la relevancia de algunas características topológicas del grafo obtenido, hemos generado </w:t>
      </w:r>
      <w:proofErr w:type="spellStart"/>
      <w:r>
        <w:t>subgrafos</w:t>
      </w:r>
      <w:proofErr w:type="spellEnd"/>
      <w:r>
        <w:t xml:space="preserve"> aleatorios con un orden y tamaño igual al </w:t>
      </w:r>
      <w:proofErr w:type="spellStart"/>
      <w:r>
        <w:t>subgrafo</w:t>
      </w:r>
      <w:proofErr w:type="spellEnd"/>
      <w:r>
        <w:t xml:space="preserve"> </w:t>
      </w:r>
      <w:proofErr w:type="spellStart"/>
      <w:r>
        <w:t>Gqq</w:t>
      </w:r>
      <w:proofErr w:type="spellEnd"/>
      <w:r>
        <w:t xml:space="preserve"> y </w:t>
      </w:r>
      <w:proofErr w:type="spellStart"/>
      <w:r>
        <w:t>Gmm</w:t>
      </w:r>
      <w:proofErr w:type="spellEnd"/>
      <w:r>
        <w:t>. Veremos que esto nos será especialmente útil para la detección de comunidades estables.</w:t>
      </w:r>
      <w:r w:rsidR="009E1BF2">
        <w:t xml:space="preserve"> En la siguiente tabla mostramos las métricas obtenidas en PESA y AWHS:</w:t>
      </w:r>
    </w:p>
    <w:tbl>
      <w:tblPr>
        <w:tblStyle w:val="PlainTable3"/>
        <w:tblW w:w="0" w:type="auto"/>
        <w:jc w:val="center"/>
        <w:tblLook w:val="04A0" w:firstRow="1" w:lastRow="0" w:firstColumn="1" w:lastColumn="0" w:noHBand="0" w:noVBand="1"/>
      </w:tblPr>
      <w:tblGrid>
        <w:gridCol w:w="1307"/>
        <w:gridCol w:w="1648"/>
        <w:gridCol w:w="1648"/>
        <w:gridCol w:w="1791"/>
        <w:gridCol w:w="1466"/>
      </w:tblGrid>
      <w:tr w:rsidR="00FD38F2" w:rsidRPr="00FD38F2" w14:paraId="18C7AE0E" w14:textId="77777777" w:rsidTr="00A5396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100" w:firstRow="0" w:lastRow="0" w:firstColumn="1" w:lastColumn="0" w:oddVBand="0" w:evenVBand="0" w:oddHBand="0" w:evenHBand="0" w:firstRowFirstColumn="1" w:firstRowLastColumn="0" w:lastRowFirstColumn="0" w:lastRowLastColumn="0"/>
            <w:tcW w:w="1307" w:type="dxa"/>
            <w:vAlign w:val="center"/>
          </w:tcPr>
          <w:p w14:paraId="0F1BEE74" w14:textId="01228395" w:rsidR="009E6A71" w:rsidRPr="00FD38F2" w:rsidRDefault="009E1BF2" w:rsidP="00FD38F2">
            <w:pPr>
              <w:pStyle w:val="ListParagraph"/>
              <w:ind w:left="0"/>
              <w:jc w:val="center"/>
              <w:rPr>
                <w:sz w:val="18"/>
                <w:szCs w:val="18"/>
              </w:rPr>
            </w:pPr>
            <w:r>
              <w:rPr>
                <w:sz w:val="18"/>
                <w:szCs w:val="18"/>
              </w:rPr>
              <w:t>PESA</w:t>
            </w:r>
          </w:p>
        </w:tc>
        <w:tc>
          <w:tcPr>
            <w:tcW w:w="1648" w:type="dxa"/>
            <w:vAlign w:val="center"/>
          </w:tcPr>
          <w:p w14:paraId="0FE5CC1B" w14:textId="20A5AE49" w:rsidR="009E6A71" w:rsidRPr="00FD38F2" w:rsidRDefault="009E6A71" w:rsidP="00FD38F2">
            <w:pPr>
              <w:pStyle w:val="ListParagraph"/>
              <w:ind w:left="0"/>
              <w:jc w:val="center"/>
              <w:cnfStyle w:val="100000000000" w:firstRow="1" w:lastRow="0" w:firstColumn="0" w:lastColumn="0" w:oddVBand="0" w:evenVBand="0" w:oddHBand="0" w:evenHBand="0" w:firstRowFirstColumn="0" w:firstRowLastColumn="0" w:lastRowFirstColumn="0" w:lastRowLastColumn="0"/>
              <w:rPr>
                <w:sz w:val="18"/>
                <w:szCs w:val="18"/>
              </w:rPr>
            </w:pPr>
            <w:r w:rsidRPr="00FD38F2">
              <w:rPr>
                <w:sz w:val="18"/>
                <w:szCs w:val="18"/>
              </w:rPr>
              <w:t>Proteomics</w:t>
            </w:r>
          </w:p>
        </w:tc>
        <w:tc>
          <w:tcPr>
            <w:tcW w:w="1648" w:type="dxa"/>
            <w:vAlign w:val="center"/>
          </w:tcPr>
          <w:p w14:paraId="7DD3DC08" w14:textId="558D8729" w:rsidR="009E6A71" w:rsidRPr="00FD38F2" w:rsidRDefault="00A5396B" w:rsidP="00FD38F2">
            <w:pPr>
              <w:pStyle w:val="ListParagraph"/>
              <w:ind w:left="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Random</w:t>
            </w:r>
            <w:r w:rsidR="009E6A71" w:rsidRPr="00FD38F2">
              <w:rPr>
                <w:sz w:val="18"/>
                <w:szCs w:val="18"/>
              </w:rPr>
              <w:t xml:space="preserve"> Proteomics</w:t>
            </w:r>
          </w:p>
        </w:tc>
        <w:tc>
          <w:tcPr>
            <w:tcW w:w="1791" w:type="dxa"/>
            <w:vAlign w:val="center"/>
          </w:tcPr>
          <w:p w14:paraId="43AD0FE6" w14:textId="00F4B6AA" w:rsidR="009E6A71" w:rsidRPr="00FD38F2" w:rsidRDefault="009E6A71" w:rsidP="00FD38F2">
            <w:pPr>
              <w:pStyle w:val="ListParagraph"/>
              <w:ind w:left="0"/>
              <w:jc w:val="center"/>
              <w:cnfStyle w:val="100000000000" w:firstRow="1" w:lastRow="0" w:firstColumn="0" w:lastColumn="0" w:oddVBand="0" w:evenVBand="0" w:oddHBand="0" w:evenHBand="0" w:firstRowFirstColumn="0" w:firstRowLastColumn="0" w:lastRowFirstColumn="0" w:lastRowLastColumn="0"/>
              <w:rPr>
                <w:sz w:val="18"/>
                <w:szCs w:val="18"/>
              </w:rPr>
            </w:pPr>
            <w:r w:rsidRPr="00FD38F2">
              <w:rPr>
                <w:sz w:val="18"/>
                <w:szCs w:val="18"/>
              </w:rPr>
              <w:t>Metabolomics</w:t>
            </w:r>
          </w:p>
        </w:tc>
        <w:tc>
          <w:tcPr>
            <w:tcW w:w="1466" w:type="dxa"/>
            <w:vAlign w:val="center"/>
          </w:tcPr>
          <w:p w14:paraId="6147C118" w14:textId="1015E803" w:rsidR="009E6A71" w:rsidRPr="00FD38F2" w:rsidRDefault="00A5396B" w:rsidP="00FD38F2">
            <w:pPr>
              <w:pStyle w:val="ListParagraph"/>
              <w:ind w:left="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Random Metabolomics</w:t>
            </w:r>
          </w:p>
        </w:tc>
      </w:tr>
      <w:tr w:rsidR="00FD38F2" w:rsidRPr="00FD38F2" w14:paraId="584F3F76" w14:textId="77777777" w:rsidTr="00A5396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7BFBE53D" w14:textId="1359D55E" w:rsidR="009E6A71" w:rsidRPr="00FD38F2" w:rsidRDefault="009E6A71" w:rsidP="00FD38F2">
            <w:pPr>
              <w:pStyle w:val="ListParagraph"/>
              <w:ind w:left="0"/>
              <w:jc w:val="center"/>
              <w:rPr>
                <w:sz w:val="18"/>
                <w:szCs w:val="18"/>
              </w:rPr>
            </w:pPr>
            <w:r w:rsidRPr="00FD38F2">
              <w:rPr>
                <w:sz w:val="18"/>
                <w:szCs w:val="18"/>
              </w:rPr>
              <w:t>Order</w:t>
            </w:r>
          </w:p>
        </w:tc>
        <w:tc>
          <w:tcPr>
            <w:tcW w:w="1648" w:type="dxa"/>
            <w:vAlign w:val="center"/>
          </w:tcPr>
          <w:p w14:paraId="3F6D1DFC" w14:textId="2BB91C73" w:rsidR="009E6A71" w:rsidRPr="00FD38F2" w:rsidRDefault="009E6A71"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470</w:t>
            </w:r>
          </w:p>
        </w:tc>
        <w:tc>
          <w:tcPr>
            <w:tcW w:w="1648" w:type="dxa"/>
            <w:vAlign w:val="center"/>
          </w:tcPr>
          <w:p w14:paraId="582430A6" w14:textId="724012A6" w:rsidR="009E6A71" w:rsidRPr="00FD38F2" w:rsidRDefault="009E6A71"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470</w:t>
            </w:r>
          </w:p>
        </w:tc>
        <w:tc>
          <w:tcPr>
            <w:tcW w:w="1791" w:type="dxa"/>
            <w:vAlign w:val="center"/>
          </w:tcPr>
          <w:p w14:paraId="7F6B43EA" w14:textId="22FAE490" w:rsidR="009E6A71" w:rsidRPr="00FD38F2" w:rsidRDefault="00FD38F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1826</w:t>
            </w:r>
          </w:p>
        </w:tc>
        <w:tc>
          <w:tcPr>
            <w:tcW w:w="1466" w:type="dxa"/>
            <w:vAlign w:val="center"/>
          </w:tcPr>
          <w:p w14:paraId="511972A0" w14:textId="281AF7DA" w:rsidR="009E6A71" w:rsidRPr="00FD38F2" w:rsidRDefault="00FD38F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1826</w:t>
            </w:r>
          </w:p>
        </w:tc>
      </w:tr>
      <w:tr w:rsidR="00FD38F2" w:rsidRPr="00FD38F2" w14:paraId="3B5F5AB1" w14:textId="77777777" w:rsidTr="00A5396B">
        <w:trPr>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63AC8CB1" w14:textId="5CD034F7" w:rsidR="009E6A71" w:rsidRPr="00FD38F2" w:rsidRDefault="009E6A71" w:rsidP="00FD38F2">
            <w:pPr>
              <w:pStyle w:val="ListParagraph"/>
              <w:ind w:left="0"/>
              <w:jc w:val="center"/>
              <w:rPr>
                <w:sz w:val="18"/>
                <w:szCs w:val="18"/>
              </w:rPr>
            </w:pPr>
            <w:r w:rsidRPr="00FD38F2">
              <w:rPr>
                <w:sz w:val="18"/>
                <w:szCs w:val="18"/>
              </w:rPr>
              <w:t>Size</w:t>
            </w:r>
          </w:p>
        </w:tc>
        <w:tc>
          <w:tcPr>
            <w:tcW w:w="1648" w:type="dxa"/>
            <w:vAlign w:val="center"/>
          </w:tcPr>
          <w:p w14:paraId="73427BD0" w14:textId="1FB7D802" w:rsidR="009E6A71" w:rsidRPr="00FD38F2" w:rsidRDefault="008C4152"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6370</w:t>
            </w:r>
          </w:p>
        </w:tc>
        <w:tc>
          <w:tcPr>
            <w:tcW w:w="1648" w:type="dxa"/>
            <w:vAlign w:val="center"/>
          </w:tcPr>
          <w:p w14:paraId="5894D49F" w14:textId="02F2D8BB" w:rsidR="009E6A71" w:rsidRPr="00FD38F2" w:rsidRDefault="008C4152"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6370</w:t>
            </w:r>
          </w:p>
        </w:tc>
        <w:tc>
          <w:tcPr>
            <w:tcW w:w="1791" w:type="dxa"/>
            <w:vAlign w:val="center"/>
          </w:tcPr>
          <w:p w14:paraId="60ADAD8E" w14:textId="14686BB5" w:rsidR="009E6A71" w:rsidRPr="00FD38F2" w:rsidRDefault="008C4152"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4728</w:t>
            </w:r>
          </w:p>
        </w:tc>
        <w:tc>
          <w:tcPr>
            <w:tcW w:w="1466" w:type="dxa"/>
            <w:vAlign w:val="center"/>
          </w:tcPr>
          <w:p w14:paraId="01E7F99B" w14:textId="2A42FA77" w:rsidR="009E6A71" w:rsidRPr="00FD38F2" w:rsidRDefault="00684BFC"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4728</w:t>
            </w:r>
          </w:p>
        </w:tc>
      </w:tr>
      <w:tr w:rsidR="00FD38F2" w:rsidRPr="00FD38F2" w14:paraId="7836D962" w14:textId="77777777" w:rsidTr="00A5396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6B8CD634" w14:textId="3352072A" w:rsidR="009E6A71" w:rsidRPr="00FD38F2" w:rsidRDefault="009E6A71" w:rsidP="00FD38F2">
            <w:pPr>
              <w:pStyle w:val="ListParagraph"/>
              <w:ind w:left="0"/>
              <w:jc w:val="center"/>
              <w:rPr>
                <w:sz w:val="18"/>
                <w:szCs w:val="18"/>
              </w:rPr>
            </w:pPr>
            <w:r w:rsidRPr="00FD38F2">
              <w:rPr>
                <w:sz w:val="18"/>
                <w:szCs w:val="18"/>
              </w:rPr>
              <w:t>Density</w:t>
            </w:r>
          </w:p>
        </w:tc>
        <w:tc>
          <w:tcPr>
            <w:tcW w:w="1648" w:type="dxa"/>
            <w:vAlign w:val="center"/>
          </w:tcPr>
          <w:p w14:paraId="542718A9" w14:textId="6F7719C9" w:rsidR="009E6A71" w:rsidRPr="00FD38F2" w:rsidRDefault="009E6A71" w:rsidP="008C415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0.0</w:t>
            </w:r>
            <w:r w:rsidR="008C4152">
              <w:rPr>
                <w:sz w:val="18"/>
                <w:szCs w:val="18"/>
              </w:rPr>
              <w:t>578</w:t>
            </w:r>
          </w:p>
        </w:tc>
        <w:tc>
          <w:tcPr>
            <w:tcW w:w="1648" w:type="dxa"/>
            <w:vAlign w:val="center"/>
          </w:tcPr>
          <w:p w14:paraId="7AE9EC80" w14:textId="3F7328F3" w:rsidR="009E6A71" w:rsidRPr="00FD38F2" w:rsidRDefault="008C415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0.0</w:t>
            </w:r>
            <w:r>
              <w:rPr>
                <w:sz w:val="18"/>
                <w:szCs w:val="18"/>
              </w:rPr>
              <w:t>578</w:t>
            </w:r>
          </w:p>
        </w:tc>
        <w:tc>
          <w:tcPr>
            <w:tcW w:w="1791" w:type="dxa"/>
            <w:vAlign w:val="center"/>
          </w:tcPr>
          <w:p w14:paraId="7B22D3EC" w14:textId="686BD285" w:rsidR="009E6A71" w:rsidRPr="00FD38F2" w:rsidRDefault="00FD38F2" w:rsidP="008C415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0.</w:t>
            </w:r>
            <w:r w:rsidR="008C4152">
              <w:rPr>
                <w:sz w:val="18"/>
                <w:szCs w:val="18"/>
              </w:rPr>
              <w:t>00284</w:t>
            </w:r>
          </w:p>
        </w:tc>
        <w:tc>
          <w:tcPr>
            <w:tcW w:w="1466" w:type="dxa"/>
            <w:vAlign w:val="center"/>
          </w:tcPr>
          <w:p w14:paraId="0228F475" w14:textId="405B3B06" w:rsidR="009E6A71" w:rsidRPr="00FD38F2" w:rsidRDefault="00FD38F2" w:rsidP="00AC5C54">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0.00</w:t>
            </w:r>
            <w:r w:rsidR="00AC5C54">
              <w:rPr>
                <w:sz w:val="18"/>
                <w:szCs w:val="18"/>
              </w:rPr>
              <w:t>284</w:t>
            </w:r>
          </w:p>
        </w:tc>
      </w:tr>
      <w:tr w:rsidR="00FD38F2" w:rsidRPr="00FD38F2" w14:paraId="6F2F8CF3" w14:textId="77777777" w:rsidTr="00A5396B">
        <w:trPr>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1AD9CBEB" w14:textId="596E1646" w:rsidR="009E6A71" w:rsidRPr="00FD38F2" w:rsidRDefault="009E6A71" w:rsidP="00FD38F2">
            <w:pPr>
              <w:pStyle w:val="ListParagraph"/>
              <w:ind w:left="0"/>
              <w:jc w:val="center"/>
              <w:rPr>
                <w:sz w:val="18"/>
                <w:szCs w:val="18"/>
              </w:rPr>
            </w:pPr>
            <w:r w:rsidRPr="00FD38F2">
              <w:rPr>
                <w:sz w:val="18"/>
                <w:szCs w:val="18"/>
              </w:rPr>
              <w:t>Average clustering</w:t>
            </w:r>
          </w:p>
        </w:tc>
        <w:tc>
          <w:tcPr>
            <w:tcW w:w="1648" w:type="dxa"/>
            <w:vAlign w:val="center"/>
          </w:tcPr>
          <w:p w14:paraId="6B3E7D3C" w14:textId="652A025C" w:rsidR="009E6A71" w:rsidRPr="00FD38F2" w:rsidRDefault="009E6A71" w:rsidP="008C415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FD38F2">
              <w:rPr>
                <w:sz w:val="18"/>
                <w:szCs w:val="18"/>
              </w:rPr>
              <w:t>0.</w:t>
            </w:r>
            <w:r w:rsidR="008C4152">
              <w:rPr>
                <w:sz w:val="18"/>
                <w:szCs w:val="18"/>
              </w:rPr>
              <w:t>21676</w:t>
            </w:r>
          </w:p>
        </w:tc>
        <w:tc>
          <w:tcPr>
            <w:tcW w:w="1648" w:type="dxa"/>
            <w:vAlign w:val="center"/>
          </w:tcPr>
          <w:p w14:paraId="03A8DFD6" w14:textId="781E403E" w:rsidR="00FD38F2" w:rsidRDefault="00BB5F44"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w:t>
            </w:r>
            <w:r w:rsidR="008C4152">
              <w:rPr>
                <w:sz w:val="18"/>
                <w:szCs w:val="18"/>
              </w:rPr>
              <w:t>5791</w:t>
            </w:r>
          </w:p>
          <w:p w14:paraId="575768A6" w14:textId="0D0F0EB7" w:rsidR="009E6A71" w:rsidRPr="00FD38F2" w:rsidRDefault="009E6A71" w:rsidP="008C415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FD38F2">
              <w:rPr>
                <w:sz w:val="18"/>
                <w:szCs w:val="18"/>
              </w:rPr>
              <w:t xml:space="preserve"> (s</w:t>
            </w:r>
            <w:r w:rsidR="00FD38F2" w:rsidRPr="00FD38F2">
              <w:rPr>
                <w:sz w:val="18"/>
                <w:szCs w:val="18"/>
              </w:rPr>
              <w:t>.</w:t>
            </w:r>
            <w:r w:rsidRPr="00FD38F2">
              <w:rPr>
                <w:sz w:val="18"/>
                <w:szCs w:val="18"/>
              </w:rPr>
              <w:t>d. 0.001</w:t>
            </w:r>
            <w:r w:rsidR="008C4152">
              <w:rPr>
                <w:sz w:val="18"/>
                <w:szCs w:val="18"/>
              </w:rPr>
              <w:t>03</w:t>
            </w:r>
            <w:r w:rsidRPr="00FD38F2">
              <w:rPr>
                <w:sz w:val="18"/>
                <w:szCs w:val="18"/>
              </w:rPr>
              <w:t>)</w:t>
            </w:r>
          </w:p>
        </w:tc>
        <w:tc>
          <w:tcPr>
            <w:tcW w:w="1791" w:type="dxa"/>
            <w:vAlign w:val="center"/>
          </w:tcPr>
          <w:p w14:paraId="4F5679E7" w14:textId="36028F5B" w:rsidR="009E6A71" w:rsidRPr="00FD38F2" w:rsidRDefault="00FD38F2" w:rsidP="008C415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FD38F2">
              <w:rPr>
                <w:sz w:val="18"/>
                <w:szCs w:val="18"/>
              </w:rPr>
              <w:t>0.</w:t>
            </w:r>
            <w:r w:rsidR="008C4152">
              <w:rPr>
                <w:sz w:val="18"/>
                <w:szCs w:val="18"/>
              </w:rPr>
              <w:t>22552</w:t>
            </w:r>
          </w:p>
        </w:tc>
        <w:tc>
          <w:tcPr>
            <w:tcW w:w="1466" w:type="dxa"/>
            <w:vAlign w:val="center"/>
          </w:tcPr>
          <w:p w14:paraId="69E1E33E" w14:textId="22DCFB37" w:rsidR="00FD38F2" w:rsidRDefault="00FD38F2"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FD38F2">
              <w:rPr>
                <w:sz w:val="18"/>
                <w:szCs w:val="18"/>
                <w:lang w:val="en-US"/>
              </w:rPr>
              <w:t>0.</w:t>
            </w:r>
            <w:r w:rsidR="008C4152">
              <w:rPr>
                <w:sz w:val="18"/>
                <w:szCs w:val="18"/>
                <w:lang w:val="en-US"/>
              </w:rPr>
              <w:t>00277</w:t>
            </w:r>
            <w:r w:rsidRPr="00FD38F2">
              <w:rPr>
                <w:sz w:val="18"/>
                <w:szCs w:val="18"/>
                <w:lang w:val="en-US"/>
              </w:rPr>
              <w:t xml:space="preserve"> </w:t>
            </w:r>
          </w:p>
          <w:p w14:paraId="438F6557" w14:textId="129E3AD6" w:rsidR="009E6A71" w:rsidRPr="00FD38F2" w:rsidRDefault="00FD38F2" w:rsidP="00BB5F44">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FD38F2">
              <w:rPr>
                <w:sz w:val="18"/>
                <w:szCs w:val="18"/>
                <w:lang w:val="en-US"/>
              </w:rPr>
              <w:t>(</w:t>
            </w:r>
            <w:proofErr w:type="spellStart"/>
            <w:r w:rsidRPr="00FD38F2">
              <w:rPr>
                <w:sz w:val="18"/>
                <w:szCs w:val="18"/>
                <w:lang w:val="en-US"/>
              </w:rPr>
              <w:t>s.d.</w:t>
            </w:r>
            <w:proofErr w:type="spellEnd"/>
            <w:r w:rsidRPr="00FD38F2">
              <w:rPr>
                <w:sz w:val="18"/>
                <w:szCs w:val="18"/>
                <w:lang w:val="en-US"/>
              </w:rPr>
              <w:t xml:space="preserve"> 0.000</w:t>
            </w:r>
            <w:r w:rsidR="00BB5F44">
              <w:rPr>
                <w:sz w:val="18"/>
                <w:szCs w:val="18"/>
                <w:lang w:val="en-US"/>
              </w:rPr>
              <w:t>7</w:t>
            </w:r>
            <w:r w:rsidR="008C4152">
              <w:rPr>
                <w:sz w:val="18"/>
                <w:szCs w:val="18"/>
                <w:lang w:val="en-US"/>
              </w:rPr>
              <w:t>1</w:t>
            </w:r>
            <w:r w:rsidRPr="00FD38F2">
              <w:rPr>
                <w:sz w:val="18"/>
                <w:szCs w:val="18"/>
                <w:lang w:val="en-US"/>
              </w:rPr>
              <w:t>)</w:t>
            </w:r>
          </w:p>
        </w:tc>
      </w:tr>
      <w:tr w:rsidR="00FD38F2" w:rsidRPr="00FD38F2" w14:paraId="538E984E" w14:textId="77777777" w:rsidTr="00A5396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71CE2659" w14:textId="7486276D" w:rsidR="009E6A71" w:rsidRPr="00FD38F2" w:rsidRDefault="009E6A71" w:rsidP="00FD38F2">
            <w:pPr>
              <w:pStyle w:val="ListParagraph"/>
              <w:ind w:left="0"/>
              <w:jc w:val="center"/>
              <w:rPr>
                <w:sz w:val="18"/>
                <w:szCs w:val="18"/>
                <w:lang w:val="en-US"/>
              </w:rPr>
            </w:pPr>
            <w:r w:rsidRPr="00FD38F2">
              <w:rPr>
                <w:sz w:val="18"/>
                <w:szCs w:val="18"/>
                <w:lang w:val="en-US"/>
              </w:rPr>
              <w:t>Average degree</w:t>
            </w:r>
          </w:p>
        </w:tc>
        <w:tc>
          <w:tcPr>
            <w:tcW w:w="1648" w:type="dxa"/>
            <w:vAlign w:val="center"/>
          </w:tcPr>
          <w:p w14:paraId="0E3F3806" w14:textId="6CBC843D" w:rsidR="009E6A71" w:rsidRPr="00FD38F2" w:rsidRDefault="008C415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27.10638</w:t>
            </w:r>
          </w:p>
        </w:tc>
        <w:tc>
          <w:tcPr>
            <w:tcW w:w="1648" w:type="dxa"/>
            <w:vAlign w:val="center"/>
          </w:tcPr>
          <w:p w14:paraId="2A54E778" w14:textId="72280183" w:rsidR="009E6A71" w:rsidRPr="00FD38F2" w:rsidRDefault="008C415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27.10638</w:t>
            </w:r>
          </w:p>
        </w:tc>
        <w:tc>
          <w:tcPr>
            <w:tcW w:w="1791" w:type="dxa"/>
            <w:vAlign w:val="center"/>
          </w:tcPr>
          <w:p w14:paraId="16409D4B" w14:textId="40B9DB47" w:rsidR="009E6A71" w:rsidRPr="00FD38F2" w:rsidRDefault="008C415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5.17853</w:t>
            </w:r>
          </w:p>
        </w:tc>
        <w:tc>
          <w:tcPr>
            <w:tcW w:w="1466" w:type="dxa"/>
            <w:vAlign w:val="center"/>
          </w:tcPr>
          <w:p w14:paraId="47DF10A6" w14:textId="6497FC20" w:rsidR="009E6A71" w:rsidRPr="00FD38F2" w:rsidRDefault="008C415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5.17853</w:t>
            </w:r>
          </w:p>
        </w:tc>
      </w:tr>
      <w:tr w:rsidR="00FD38F2" w:rsidRPr="00FD38F2" w14:paraId="236A6A94" w14:textId="77777777" w:rsidTr="00A5396B">
        <w:trPr>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4271D82D" w14:textId="42094976" w:rsidR="009E6A71" w:rsidRPr="00FD38F2" w:rsidRDefault="009E6A71" w:rsidP="00FD38F2">
            <w:pPr>
              <w:pStyle w:val="ListParagraph"/>
              <w:ind w:left="0"/>
              <w:jc w:val="center"/>
              <w:rPr>
                <w:sz w:val="18"/>
                <w:szCs w:val="18"/>
                <w:lang w:val="en-US"/>
              </w:rPr>
            </w:pPr>
            <w:r w:rsidRPr="00FD38F2">
              <w:rPr>
                <w:sz w:val="18"/>
                <w:szCs w:val="18"/>
                <w:lang w:val="en-US"/>
              </w:rPr>
              <w:t>Connected components</w:t>
            </w:r>
          </w:p>
        </w:tc>
        <w:tc>
          <w:tcPr>
            <w:tcW w:w="1648" w:type="dxa"/>
            <w:vAlign w:val="center"/>
          </w:tcPr>
          <w:p w14:paraId="2075C6AC" w14:textId="37A41CF9" w:rsidR="009E6A71" w:rsidRPr="00FD38F2" w:rsidRDefault="008C4152"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648" w:type="dxa"/>
            <w:vAlign w:val="center"/>
          </w:tcPr>
          <w:p w14:paraId="0A80B8A9" w14:textId="77777777" w:rsidR="00FD38F2" w:rsidRDefault="00FD38F2"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FD38F2">
              <w:rPr>
                <w:sz w:val="18"/>
                <w:szCs w:val="18"/>
                <w:lang w:val="en-US"/>
              </w:rPr>
              <w:t xml:space="preserve">1 </w:t>
            </w:r>
          </w:p>
          <w:p w14:paraId="61538242" w14:textId="009FB8C9" w:rsidR="009E6A71" w:rsidRPr="00FD38F2" w:rsidRDefault="00FD38F2"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FD38F2">
              <w:rPr>
                <w:sz w:val="18"/>
                <w:szCs w:val="18"/>
                <w:lang w:val="en-US"/>
              </w:rPr>
              <w:t>(</w:t>
            </w:r>
            <w:proofErr w:type="spellStart"/>
            <w:r w:rsidRPr="00FD38F2">
              <w:rPr>
                <w:sz w:val="18"/>
                <w:szCs w:val="18"/>
                <w:lang w:val="en-US"/>
              </w:rPr>
              <w:t>s.d.</w:t>
            </w:r>
            <w:proofErr w:type="spellEnd"/>
            <w:r w:rsidRPr="00FD38F2">
              <w:rPr>
                <w:sz w:val="18"/>
                <w:szCs w:val="18"/>
                <w:lang w:val="en-US"/>
              </w:rPr>
              <w:t xml:space="preserve"> 0)</w:t>
            </w:r>
          </w:p>
        </w:tc>
        <w:tc>
          <w:tcPr>
            <w:tcW w:w="1791" w:type="dxa"/>
            <w:vAlign w:val="center"/>
          </w:tcPr>
          <w:p w14:paraId="5BB90CA5" w14:textId="4F74F0CE" w:rsidR="009E6A71" w:rsidRPr="00FD38F2" w:rsidRDefault="008C4152"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1118</w:t>
            </w:r>
          </w:p>
        </w:tc>
        <w:tc>
          <w:tcPr>
            <w:tcW w:w="1466" w:type="dxa"/>
            <w:vAlign w:val="center"/>
          </w:tcPr>
          <w:p w14:paraId="78696847" w14:textId="6FF638B9" w:rsidR="00FD38F2" w:rsidRDefault="008C4152" w:rsidP="00FD38F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11.27</w:t>
            </w:r>
            <w:r w:rsidR="00FD38F2" w:rsidRPr="00FD38F2">
              <w:rPr>
                <w:sz w:val="18"/>
                <w:szCs w:val="18"/>
                <w:lang w:val="en-US"/>
              </w:rPr>
              <w:t xml:space="preserve"> </w:t>
            </w:r>
          </w:p>
          <w:p w14:paraId="6526FAA5" w14:textId="49547AC2" w:rsidR="009E6A71" w:rsidRPr="00FD38F2" w:rsidRDefault="00BB5F44" w:rsidP="008C4152">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roofErr w:type="spellStart"/>
            <w:r>
              <w:rPr>
                <w:sz w:val="18"/>
                <w:szCs w:val="18"/>
                <w:lang w:val="en-US"/>
              </w:rPr>
              <w:t>s.d.</w:t>
            </w:r>
            <w:proofErr w:type="spellEnd"/>
            <w:r>
              <w:rPr>
                <w:sz w:val="18"/>
                <w:szCs w:val="18"/>
                <w:lang w:val="en-US"/>
              </w:rPr>
              <w:t xml:space="preserve"> </w:t>
            </w:r>
            <w:r w:rsidR="008C4152">
              <w:rPr>
                <w:sz w:val="18"/>
                <w:szCs w:val="18"/>
                <w:lang w:val="en-US"/>
              </w:rPr>
              <w:t>2.96262</w:t>
            </w:r>
            <w:r w:rsidR="00FD38F2" w:rsidRPr="00FD38F2">
              <w:rPr>
                <w:sz w:val="18"/>
                <w:szCs w:val="18"/>
                <w:lang w:val="en-US"/>
              </w:rPr>
              <w:t>)</w:t>
            </w:r>
          </w:p>
        </w:tc>
      </w:tr>
      <w:tr w:rsidR="00FD38F2" w:rsidRPr="00FD38F2" w14:paraId="591BC92C" w14:textId="77777777" w:rsidTr="00A5396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390FF972" w14:textId="20DA5783" w:rsidR="009E6A71" w:rsidRPr="00FD38F2" w:rsidRDefault="009E6A71" w:rsidP="00FD38F2">
            <w:pPr>
              <w:pStyle w:val="ListParagraph"/>
              <w:ind w:left="0"/>
              <w:jc w:val="center"/>
              <w:rPr>
                <w:sz w:val="18"/>
                <w:szCs w:val="18"/>
                <w:lang w:val="en-US"/>
              </w:rPr>
            </w:pPr>
            <w:r w:rsidRPr="00FD38F2">
              <w:rPr>
                <w:sz w:val="18"/>
                <w:szCs w:val="18"/>
                <w:lang w:val="en-US"/>
              </w:rPr>
              <w:t>Connected components</w:t>
            </w:r>
            <w:r w:rsidR="00FD38F2" w:rsidRPr="00FD38F2">
              <w:rPr>
                <w:sz w:val="18"/>
                <w:szCs w:val="18"/>
                <w:lang w:val="en-US"/>
              </w:rPr>
              <w:t xml:space="preserve"> (non-null degree)</w:t>
            </w:r>
          </w:p>
        </w:tc>
        <w:tc>
          <w:tcPr>
            <w:tcW w:w="1648" w:type="dxa"/>
            <w:vAlign w:val="center"/>
          </w:tcPr>
          <w:p w14:paraId="4487730D" w14:textId="3C323A0D" w:rsidR="009E6A71" w:rsidRPr="00FD38F2" w:rsidRDefault="009E6A71"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1</w:t>
            </w:r>
          </w:p>
        </w:tc>
        <w:tc>
          <w:tcPr>
            <w:tcW w:w="1648" w:type="dxa"/>
            <w:vAlign w:val="center"/>
          </w:tcPr>
          <w:p w14:paraId="2C77666D" w14:textId="77777777" w:rsidR="00FD38F2" w:rsidRDefault="00FD38F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 xml:space="preserve">1 </w:t>
            </w:r>
          </w:p>
          <w:p w14:paraId="1B5597E9" w14:textId="2A589BB0" w:rsidR="009E6A71" w:rsidRPr="00FD38F2" w:rsidRDefault="00FD38F2" w:rsidP="008C415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 xml:space="preserve">(s.d. </w:t>
            </w:r>
            <w:r w:rsidR="008C4152">
              <w:rPr>
                <w:sz w:val="18"/>
                <w:szCs w:val="18"/>
              </w:rPr>
              <w:t>0</w:t>
            </w:r>
            <w:r w:rsidRPr="00FD38F2">
              <w:rPr>
                <w:sz w:val="18"/>
                <w:szCs w:val="18"/>
              </w:rPr>
              <w:t>)</w:t>
            </w:r>
          </w:p>
        </w:tc>
        <w:tc>
          <w:tcPr>
            <w:tcW w:w="1791" w:type="dxa"/>
            <w:vAlign w:val="center"/>
          </w:tcPr>
          <w:p w14:paraId="3DB1857C" w14:textId="51942F09" w:rsidR="009E6A71" w:rsidRPr="00FD38F2" w:rsidRDefault="008C415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140</w:t>
            </w:r>
          </w:p>
        </w:tc>
        <w:tc>
          <w:tcPr>
            <w:tcW w:w="1466" w:type="dxa"/>
            <w:vAlign w:val="center"/>
          </w:tcPr>
          <w:p w14:paraId="73501856" w14:textId="1E4D07E0" w:rsidR="00FD38F2" w:rsidRDefault="008C4152" w:rsidP="00FD38F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w:t>
            </w:r>
            <w:r w:rsidR="00FD38F2" w:rsidRPr="00FD38F2">
              <w:rPr>
                <w:sz w:val="18"/>
                <w:szCs w:val="18"/>
              </w:rPr>
              <w:t xml:space="preserve"> </w:t>
            </w:r>
          </w:p>
          <w:p w14:paraId="5E5AB698" w14:textId="6FBF127F" w:rsidR="009E6A71" w:rsidRPr="00FD38F2" w:rsidRDefault="00FD38F2" w:rsidP="008C4152">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 xml:space="preserve">(s.d. </w:t>
            </w:r>
            <w:r w:rsidR="008C4152">
              <w:rPr>
                <w:sz w:val="18"/>
                <w:szCs w:val="18"/>
              </w:rPr>
              <w:t>0.4005</w:t>
            </w:r>
            <w:r w:rsidRPr="00FD38F2">
              <w:rPr>
                <w:sz w:val="18"/>
                <w:szCs w:val="18"/>
              </w:rPr>
              <w:t>)</w:t>
            </w:r>
          </w:p>
        </w:tc>
      </w:tr>
    </w:tbl>
    <w:p w14:paraId="49506C0B" w14:textId="77777777" w:rsidR="009E1BF2" w:rsidRDefault="009E1BF2" w:rsidP="004C6766">
      <w:pPr>
        <w:jc w:val="both"/>
      </w:pPr>
    </w:p>
    <w:p w14:paraId="1B14A7F1" w14:textId="77777777" w:rsidR="009E1BF2" w:rsidRDefault="009E1BF2" w:rsidP="004C6766">
      <w:pPr>
        <w:jc w:val="both"/>
      </w:pPr>
    </w:p>
    <w:p w14:paraId="57F87734" w14:textId="77777777" w:rsidR="009E1BF2" w:rsidRDefault="009E1BF2" w:rsidP="004C6766">
      <w:pPr>
        <w:jc w:val="both"/>
      </w:pPr>
    </w:p>
    <w:p w14:paraId="4E13448C" w14:textId="77777777" w:rsidR="009E1BF2" w:rsidRDefault="009E1BF2" w:rsidP="004C6766">
      <w:pPr>
        <w:jc w:val="both"/>
      </w:pPr>
    </w:p>
    <w:tbl>
      <w:tblPr>
        <w:tblStyle w:val="PlainTable3"/>
        <w:tblW w:w="0" w:type="auto"/>
        <w:jc w:val="center"/>
        <w:tblLook w:val="04A0" w:firstRow="1" w:lastRow="0" w:firstColumn="1" w:lastColumn="0" w:noHBand="0" w:noVBand="1"/>
      </w:tblPr>
      <w:tblGrid>
        <w:gridCol w:w="1307"/>
        <w:gridCol w:w="1648"/>
        <w:gridCol w:w="1648"/>
        <w:gridCol w:w="1791"/>
        <w:gridCol w:w="1466"/>
      </w:tblGrid>
      <w:tr w:rsidR="009E1BF2" w:rsidRPr="00FD38F2" w14:paraId="7F19CF1D" w14:textId="77777777" w:rsidTr="00346BFC">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100" w:firstRow="0" w:lastRow="0" w:firstColumn="1" w:lastColumn="0" w:oddVBand="0" w:evenVBand="0" w:oddHBand="0" w:evenHBand="0" w:firstRowFirstColumn="1" w:firstRowLastColumn="0" w:lastRowFirstColumn="0" w:lastRowLastColumn="0"/>
            <w:tcW w:w="1307" w:type="dxa"/>
            <w:vAlign w:val="center"/>
          </w:tcPr>
          <w:p w14:paraId="645C28CD" w14:textId="08AE6C68" w:rsidR="009E1BF2" w:rsidRPr="00FD38F2" w:rsidRDefault="009E1BF2" w:rsidP="00346BFC">
            <w:pPr>
              <w:pStyle w:val="ListParagraph"/>
              <w:ind w:left="0"/>
              <w:jc w:val="center"/>
              <w:rPr>
                <w:sz w:val="18"/>
                <w:szCs w:val="18"/>
              </w:rPr>
            </w:pPr>
            <w:r>
              <w:rPr>
                <w:sz w:val="18"/>
                <w:szCs w:val="18"/>
              </w:rPr>
              <w:t>AWHS</w:t>
            </w:r>
          </w:p>
        </w:tc>
        <w:tc>
          <w:tcPr>
            <w:tcW w:w="1648" w:type="dxa"/>
            <w:vAlign w:val="center"/>
          </w:tcPr>
          <w:p w14:paraId="3E963CDB" w14:textId="77777777" w:rsidR="009E1BF2" w:rsidRPr="00FD38F2" w:rsidRDefault="009E1BF2" w:rsidP="00346BFC">
            <w:pPr>
              <w:pStyle w:val="ListParagraph"/>
              <w:ind w:left="0"/>
              <w:jc w:val="center"/>
              <w:cnfStyle w:val="100000000000" w:firstRow="1" w:lastRow="0" w:firstColumn="0" w:lastColumn="0" w:oddVBand="0" w:evenVBand="0" w:oddHBand="0" w:evenHBand="0" w:firstRowFirstColumn="0" w:firstRowLastColumn="0" w:lastRowFirstColumn="0" w:lastRowLastColumn="0"/>
              <w:rPr>
                <w:sz w:val="18"/>
                <w:szCs w:val="18"/>
              </w:rPr>
            </w:pPr>
            <w:r w:rsidRPr="00FD38F2">
              <w:rPr>
                <w:sz w:val="18"/>
                <w:szCs w:val="18"/>
              </w:rPr>
              <w:t>Proteomics</w:t>
            </w:r>
          </w:p>
        </w:tc>
        <w:tc>
          <w:tcPr>
            <w:tcW w:w="1648" w:type="dxa"/>
            <w:vAlign w:val="center"/>
          </w:tcPr>
          <w:p w14:paraId="24A9651E" w14:textId="77777777" w:rsidR="009E1BF2" w:rsidRPr="00FD38F2" w:rsidRDefault="009E1BF2" w:rsidP="00346BFC">
            <w:pPr>
              <w:pStyle w:val="ListParagraph"/>
              <w:ind w:left="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Random</w:t>
            </w:r>
            <w:r w:rsidRPr="00FD38F2">
              <w:rPr>
                <w:sz w:val="18"/>
                <w:szCs w:val="18"/>
              </w:rPr>
              <w:t xml:space="preserve"> Proteomics</w:t>
            </w:r>
          </w:p>
        </w:tc>
        <w:tc>
          <w:tcPr>
            <w:tcW w:w="1791" w:type="dxa"/>
            <w:vAlign w:val="center"/>
          </w:tcPr>
          <w:p w14:paraId="1198F549" w14:textId="77777777" w:rsidR="009E1BF2" w:rsidRPr="00FD38F2" w:rsidRDefault="009E1BF2" w:rsidP="00346BFC">
            <w:pPr>
              <w:pStyle w:val="ListParagraph"/>
              <w:ind w:left="0"/>
              <w:jc w:val="center"/>
              <w:cnfStyle w:val="100000000000" w:firstRow="1" w:lastRow="0" w:firstColumn="0" w:lastColumn="0" w:oddVBand="0" w:evenVBand="0" w:oddHBand="0" w:evenHBand="0" w:firstRowFirstColumn="0" w:firstRowLastColumn="0" w:lastRowFirstColumn="0" w:lastRowLastColumn="0"/>
              <w:rPr>
                <w:sz w:val="18"/>
                <w:szCs w:val="18"/>
              </w:rPr>
            </w:pPr>
            <w:r w:rsidRPr="00FD38F2">
              <w:rPr>
                <w:sz w:val="18"/>
                <w:szCs w:val="18"/>
              </w:rPr>
              <w:t>Metabolomics</w:t>
            </w:r>
          </w:p>
        </w:tc>
        <w:tc>
          <w:tcPr>
            <w:tcW w:w="1466" w:type="dxa"/>
            <w:vAlign w:val="center"/>
          </w:tcPr>
          <w:p w14:paraId="3406ACA4" w14:textId="77777777" w:rsidR="009E1BF2" w:rsidRPr="00FD38F2" w:rsidRDefault="009E1BF2" w:rsidP="00346BFC">
            <w:pPr>
              <w:pStyle w:val="ListParagraph"/>
              <w:ind w:left="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Random Metabolomics</w:t>
            </w:r>
          </w:p>
        </w:tc>
      </w:tr>
      <w:tr w:rsidR="009E1BF2" w:rsidRPr="00FD38F2" w14:paraId="70C904B8" w14:textId="77777777" w:rsidTr="00346BF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1C2B8CF0" w14:textId="77777777" w:rsidR="009E1BF2" w:rsidRPr="00FD38F2" w:rsidRDefault="009E1BF2" w:rsidP="00346BFC">
            <w:pPr>
              <w:pStyle w:val="ListParagraph"/>
              <w:ind w:left="0"/>
              <w:jc w:val="center"/>
              <w:rPr>
                <w:sz w:val="18"/>
                <w:szCs w:val="18"/>
              </w:rPr>
            </w:pPr>
            <w:r w:rsidRPr="00FD38F2">
              <w:rPr>
                <w:sz w:val="18"/>
                <w:szCs w:val="18"/>
              </w:rPr>
              <w:t>Order</w:t>
            </w:r>
          </w:p>
        </w:tc>
        <w:tc>
          <w:tcPr>
            <w:tcW w:w="1648" w:type="dxa"/>
            <w:vAlign w:val="center"/>
          </w:tcPr>
          <w:p w14:paraId="4DCAA156" w14:textId="69BBFB1A" w:rsidR="009E1BF2" w:rsidRPr="00FD38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381</w:t>
            </w:r>
          </w:p>
        </w:tc>
        <w:tc>
          <w:tcPr>
            <w:tcW w:w="1648" w:type="dxa"/>
            <w:vAlign w:val="center"/>
          </w:tcPr>
          <w:p w14:paraId="719C4B63" w14:textId="5190D843" w:rsidR="009E1BF2" w:rsidRPr="00FD38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381</w:t>
            </w:r>
          </w:p>
        </w:tc>
        <w:tc>
          <w:tcPr>
            <w:tcW w:w="1791" w:type="dxa"/>
            <w:vAlign w:val="center"/>
          </w:tcPr>
          <w:p w14:paraId="14050B6E" w14:textId="762211D6" w:rsidR="009E1BF2" w:rsidRPr="00FD38F2" w:rsidRDefault="00684BFC"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656</w:t>
            </w:r>
          </w:p>
        </w:tc>
        <w:tc>
          <w:tcPr>
            <w:tcW w:w="1466" w:type="dxa"/>
            <w:vAlign w:val="center"/>
          </w:tcPr>
          <w:p w14:paraId="2094352F" w14:textId="02769110" w:rsidR="009E1BF2" w:rsidRPr="00FD38F2" w:rsidRDefault="00684BFC"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656</w:t>
            </w:r>
          </w:p>
        </w:tc>
      </w:tr>
      <w:tr w:rsidR="009E1BF2" w:rsidRPr="00FD38F2" w14:paraId="4422E923" w14:textId="77777777" w:rsidTr="00346BFC">
        <w:trPr>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6AC6ECF8" w14:textId="77777777" w:rsidR="009E1BF2" w:rsidRPr="00FD38F2" w:rsidRDefault="009E1BF2" w:rsidP="00346BFC">
            <w:pPr>
              <w:pStyle w:val="ListParagraph"/>
              <w:ind w:left="0"/>
              <w:jc w:val="center"/>
              <w:rPr>
                <w:sz w:val="18"/>
                <w:szCs w:val="18"/>
              </w:rPr>
            </w:pPr>
            <w:r w:rsidRPr="00FD38F2">
              <w:rPr>
                <w:sz w:val="18"/>
                <w:szCs w:val="18"/>
              </w:rPr>
              <w:t>Size</w:t>
            </w:r>
          </w:p>
        </w:tc>
        <w:tc>
          <w:tcPr>
            <w:tcW w:w="1648" w:type="dxa"/>
            <w:vAlign w:val="center"/>
          </w:tcPr>
          <w:p w14:paraId="6C7DD61C" w14:textId="01D36177" w:rsidR="009E1BF2" w:rsidRPr="00FD38F2" w:rsidRDefault="009E1BF2"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5915</w:t>
            </w:r>
          </w:p>
        </w:tc>
        <w:tc>
          <w:tcPr>
            <w:tcW w:w="1648" w:type="dxa"/>
            <w:vAlign w:val="center"/>
          </w:tcPr>
          <w:p w14:paraId="328BDF4B" w14:textId="5EBB6ACE" w:rsidR="009E1BF2" w:rsidRPr="00FD38F2" w:rsidRDefault="009E1BF2"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5915</w:t>
            </w:r>
          </w:p>
        </w:tc>
        <w:tc>
          <w:tcPr>
            <w:tcW w:w="1791" w:type="dxa"/>
            <w:vAlign w:val="center"/>
          </w:tcPr>
          <w:p w14:paraId="3B02021C" w14:textId="503EE7B6" w:rsidR="009E1BF2" w:rsidRPr="00FD38F2" w:rsidRDefault="00684BFC"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5095</w:t>
            </w:r>
          </w:p>
        </w:tc>
        <w:tc>
          <w:tcPr>
            <w:tcW w:w="1466" w:type="dxa"/>
            <w:vAlign w:val="center"/>
          </w:tcPr>
          <w:p w14:paraId="5717B90C" w14:textId="4DF88D99" w:rsidR="009E1BF2" w:rsidRPr="00FD38F2" w:rsidRDefault="00684BFC"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5095</w:t>
            </w:r>
          </w:p>
        </w:tc>
      </w:tr>
      <w:tr w:rsidR="009E1BF2" w:rsidRPr="00FD38F2" w14:paraId="17E67CF5" w14:textId="77777777" w:rsidTr="00346BF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0A56AD26" w14:textId="77777777" w:rsidR="009E1BF2" w:rsidRPr="00FD38F2" w:rsidRDefault="009E1BF2" w:rsidP="00346BFC">
            <w:pPr>
              <w:pStyle w:val="ListParagraph"/>
              <w:ind w:left="0"/>
              <w:jc w:val="center"/>
              <w:rPr>
                <w:sz w:val="18"/>
                <w:szCs w:val="18"/>
              </w:rPr>
            </w:pPr>
            <w:r w:rsidRPr="00FD38F2">
              <w:rPr>
                <w:sz w:val="18"/>
                <w:szCs w:val="18"/>
              </w:rPr>
              <w:t>Density</w:t>
            </w:r>
          </w:p>
        </w:tc>
        <w:tc>
          <w:tcPr>
            <w:tcW w:w="1648" w:type="dxa"/>
            <w:vAlign w:val="center"/>
          </w:tcPr>
          <w:p w14:paraId="3A3D3E95" w14:textId="06AAC159" w:rsidR="009E1BF2" w:rsidRPr="00FD38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0.08171</w:t>
            </w:r>
          </w:p>
        </w:tc>
        <w:tc>
          <w:tcPr>
            <w:tcW w:w="1648" w:type="dxa"/>
            <w:vAlign w:val="center"/>
          </w:tcPr>
          <w:p w14:paraId="5A96A14F" w14:textId="7FD5A250" w:rsidR="009E1BF2" w:rsidRPr="00FD38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0.08171</w:t>
            </w:r>
          </w:p>
        </w:tc>
        <w:tc>
          <w:tcPr>
            <w:tcW w:w="1791" w:type="dxa"/>
            <w:vAlign w:val="center"/>
          </w:tcPr>
          <w:p w14:paraId="5FB742F7" w14:textId="005083BA" w:rsidR="009E1BF2" w:rsidRPr="00FD38F2" w:rsidRDefault="00684BFC"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0.02372</w:t>
            </w:r>
          </w:p>
        </w:tc>
        <w:tc>
          <w:tcPr>
            <w:tcW w:w="1466" w:type="dxa"/>
            <w:vAlign w:val="center"/>
          </w:tcPr>
          <w:p w14:paraId="1490F3D2" w14:textId="28948F53" w:rsidR="009E1BF2" w:rsidRPr="00FD38F2" w:rsidRDefault="00684BFC"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0.02372</w:t>
            </w:r>
          </w:p>
        </w:tc>
      </w:tr>
      <w:tr w:rsidR="009E1BF2" w:rsidRPr="00FD38F2" w14:paraId="4F7DA0B1" w14:textId="77777777" w:rsidTr="00346BFC">
        <w:trPr>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0054894A" w14:textId="77777777" w:rsidR="009E1BF2" w:rsidRPr="00FD38F2" w:rsidRDefault="009E1BF2" w:rsidP="00346BFC">
            <w:pPr>
              <w:pStyle w:val="ListParagraph"/>
              <w:ind w:left="0"/>
              <w:jc w:val="center"/>
              <w:rPr>
                <w:sz w:val="18"/>
                <w:szCs w:val="18"/>
              </w:rPr>
            </w:pPr>
            <w:r w:rsidRPr="00FD38F2">
              <w:rPr>
                <w:sz w:val="18"/>
                <w:szCs w:val="18"/>
              </w:rPr>
              <w:t>Average clustering</w:t>
            </w:r>
          </w:p>
        </w:tc>
        <w:tc>
          <w:tcPr>
            <w:tcW w:w="1648" w:type="dxa"/>
            <w:vAlign w:val="center"/>
          </w:tcPr>
          <w:p w14:paraId="46239DE5" w14:textId="3753D7FB" w:rsidR="009E1BF2" w:rsidRPr="00FD38F2" w:rsidRDefault="009E1BF2"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0.22046</w:t>
            </w:r>
          </w:p>
        </w:tc>
        <w:tc>
          <w:tcPr>
            <w:tcW w:w="1648" w:type="dxa"/>
            <w:vAlign w:val="center"/>
          </w:tcPr>
          <w:p w14:paraId="5F6D3501" w14:textId="6036588B" w:rsidR="009E1BF2" w:rsidRDefault="009E1BF2"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0.08175</w:t>
            </w:r>
          </w:p>
          <w:p w14:paraId="7B975548" w14:textId="7FF83881" w:rsidR="009E1BF2" w:rsidRPr="00FD38F2" w:rsidRDefault="009E1BF2"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FD38F2">
              <w:rPr>
                <w:sz w:val="18"/>
                <w:szCs w:val="18"/>
              </w:rPr>
              <w:t xml:space="preserve"> (s.d. 0.001</w:t>
            </w:r>
            <w:r>
              <w:rPr>
                <w:sz w:val="18"/>
                <w:szCs w:val="18"/>
              </w:rPr>
              <w:t>17</w:t>
            </w:r>
            <w:r w:rsidRPr="00FD38F2">
              <w:rPr>
                <w:sz w:val="18"/>
                <w:szCs w:val="18"/>
              </w:rPr>
              <w:t>)</w:t>
            </w:r>
          </w:p>
        </w:tc>
        <w:tc>
          <w:tcPr>
            <w:tcW w:w="1791" w:type="dxa"/>
            <w:vAlign w:val="center"/>
          </w:tcPr>
          <w:p w14:paraId="77AF96E6" w14:textId="41EA2825" w:rsidR="009E1BF2" w:rsidRPr="00FD38F2" w:rsidRDefault="00684BFC"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0.46898</w:t>
            </w:r>
          </w:p>
        </w:tc>
        <w:tc>
          <w:tcPr>
            <w:tcW w:w="1466" w:type="dxa"/>
            <w:vAlign w:val="center"/>
          </w:tcPr>
          <w:p w14:paraId="263CFD8D" w14:textId="7935C623" w:rsidR="009E1BF2" w:rsidRDefault="009E1BF2"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FD38F2">
              <w:rPr>
                <w:sz w:val="18"/>
                <w:szCs w:val="18"/>
                <w:lang w:val="en-US"/>
              </w:rPr>
              <w:t>0.</w:t>
            </w:r>
            <w:r>
              <w:rPr>
                <w:sz w:val="18"/>
                <w:szCs w:val="18"/>
                <w:lang w:val="en-US"/>
              </w:rPr>
              <w:t>0</w:t>
            </w:r>
            <w:r w:rsidR="00684BFC">
              <w:rPr>
                <w:sz w:val="18"/>
                <w:szCs w:val="18"/>
                <w:lang w:val="en-US"/>
              </w:rPr>
              <w:t>2372</w:t>
            </w:r>
            <w:r w:rsidRPr="00FD38F2">
              <w:rPr>
                <w:sz w:val="18"/>
                <w:szCs w:val="18"/>
                <w:lang w:val="en-US"/>
              </w:rPr>
              <w:t xml:space="preserve"> </w:t>
            </w:r>
          </w:p>
          <w:p w14:paraId="0CD7D7C7" w14:textId="1B8F247F" w:rsidR="009E1BF2" w:rsidRPr="00FD38F2" w:rsidRDefault="009E1BF2" w:rsidP="00684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FD38F2">
              <w:rPr>
                <w:sz w:val="18"/>
                <w:szCs w:val="18"/>
                <w:lang w:val="en-US"/>
              </w:rPr>
              <w:t>(</w:t>
            </w:r>
            <w:proofErr w:type="spellStart"/>
            <w:r w:rsidRPr="00FD38F2">
              <w:rPr>
                <w:sz w:val="18"/>
                <w:szCs w:val="18"/>
                <w:lang w:val="en-US"/>
              </w:rPr>
              <w:t>s.d.</w:t>
            </w:r>
            <w:proofErr w:type="spellEnd"/>
            <w:r w:rsidRPr="00FD38F2">
              <w:rPr>
                <w:sz w:val="18"/>
                <w:szCs w:val="18"/>
                <w:lang w:val="en-US"/>
              </w:rPr>
              <w:t xml:space="preserve"> 0.00</w:t>
            </w:r>
            <w:r w:rsidR="00684BFC">
              <w:rPr>
                <w:sz w:val="18"/>
                <w:szCs w:val="18"/>
                <w:lang w:val="en-US"/>
              </w:rPr>
              <w:t>108</w:t>
            </w:r>
            <w:r w:rsidRPr="00FD38F2">
              <w:rPr>
                <w:sz w:val="18"/>
                <w:szCs w:val="18"/>
                <w:lang w:val="en-US"/>
              </w:rPr>
              <w:t>)</w:t>
            </w:r>
          </w:p>
        </w:tc>
      </w:tr>
      <w:tr w:rsidR="009E1BF2" w:rsidRPr="00FD38F2" w14:paraId="08FC0B68" w14:textId="77777777" w:rsidTr="00346BF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218A975F" w14:textId="77777777" w:rsidR="009E1BF2" w:rsidRPr="00FD38F2" w:rsidRDefault="009E1BF2" w:rsidP="00346BFC">
            <w:pPr>
              <w:pStyle w:val="ListParagraph"/>
              <w:ind w:left="0"/>
              <w:jc w:val="center"/>
              <w:rPr>
                <w:sz w:val="18"/>
                <w:szCs w:val="18"/>
                <w:lang w:val="en-US"/>
              </w:rPr>
            </w:pPr>
            <w:r w:rsidRPr="00FD38F2">
              <w:rPr>
                <w:sz w:val="18"/>
                <w:szCs w:val="18"/>
                <w:lang w:val="en-US"/>
              </w:rPr>
              <w:t>Average degree</w:t>
            </w:r>
          </w:p>
        </w:tc>
        <w:tc>
          <w:tcPr>
            <w:tcW w:w="1648" w:type="dxa"/>
            <w:vAlign w:val="center"/>
          </w:tcPr>
          <w:p w14:paraId="5CDDCEA8" w14:textId="1036566D" w:rsidR="009E1BF2" w:rsidRPr="00FD38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31.04987</w:t>
            </w:r>
          </w:p>
        </w:tc>
        <w:tc>
          <w:tcPr>
            <w:tcW w:w="1648" w:type="dxa"/>
            <w:vAlign w:val="center"/>
          </w:tcPr>
          <w:p w14:paraId="444DF73F" w14:textId="4419E673" w:rsidR="009E1BF2" w:rsidRPr="00FD38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31.04987</w:t>
            </w:r>
          </w:p>
        </w:tc>
        <w:tc>
          <w:tcPr>
            <w:tcW w:w="1791" w:type="dxa"/>
            <w:vAlign w:val="center"/>
          </w:tcPr>
          <w:p w14:paraId="7E12FB28" w14:textId="3A99725F" w:rsidR="009E1BF2" w:rsidRPr="00FD38F2" w:rsidRDefault="00684BFC"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15.53354</w:t>
            </w:r>
          </w:p>
        </w:tc>
        <w:tc>
          <w:tcPr>
            <w:tcW w:w="1466" w:type="dxa"/>
            <w:vAlign w:val="center"/>
          </w:tcPr>
          <w:p w14:paraId="393A347A" w14:textId="4C0BA134" w:rsidR="009E1BF2" w:rsidRPr="00FD38F2" w:rsidRDefault="00684BFC"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15.53354</w:t>
            </w:r>
          </w:p>
        </w:tc>
      </w:tr>
      <w:tr w:rsidR="009E1BF2" w:rsidRPr="00FD38F2" w14:paraId="77010114" w14:textId="77777777" w:rsidTr="00346BFC">
        <w:trPr>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484E5B83" w14:textId="77777777" w:rsidR="009E1BF2" w:rsidRPr="00FD38F2" w:rsidRDefault="009E1BF2" w:rsidP="00346BFC">
            <w:pPr>
              <w:pStyle w:val="ListParagraph"/>
              <w:ind w:left="0"/>
              <w:jc w:val="center"/>
              <w:rPr>
                <w:sz w:val="18"/>
                <w:szCs w:val="18"/>
                <w:lang w:val="en-US"/>
              </w:rPr>
            </w:pPr>
            <w:r w:rsidRPr="00FD38F2">
              <w:rPr>
                <w:sz w:val="18"/>
                <w:szCs w:val="18"/>
                <w:lang w:val="en-US"/>
              </w:rPr>
              <w:t>Connected components</w:t>
            </w:r>
          </w:p>
        </w:tc>
        <w:tc>
          <w:tcPr>
            <w:tcW w:w="1648" w:type="dxa"/>
            <w:vAlign w:val="center"/>
          </w:tcPr>
          <w:p w14:paraId="01199C6A" w14:textId="77777777" w:rsidR="009E1BF2" w:rsidRPr="00FD38F2" w:rsidRDefault="009E1BF2"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648" w:type="dxa"/>
            <w:vAlign w:val="center"/>
          </w:tcPr>
          <w:p w14:paraId="4E925098" w14:textId="77777777" w:rsidR="009E1BF2" w:rsidRDefault="009E1BF2"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FD38F2">
              <w:rPr>
                <w:sz w:val="18"/>
                <w:szCs w:val="18"/>
                <w:lang w:val="en-US"/>
              </w:rPr>
              <w:t xml:space="preserve">1 </w:t>
            </w:r>
          </w:p>
          <w:p w14:paraId="5E2AB900" w14:textId="77777777" w:rsidR="009E1BF2" w:rsidRPr="00FD38F2" w:rsidRDefault="009E1BF2"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FD38F2">
              <w:rPr>
                <w:sz w:val="18"/>
                <w:szCs w:val="18"/>
                <w:lang w:val="en-US"/>
              </w:rPr>
              <w:t>(</w:t>
            </w:r>
            <w:proofErr w:type="spellStart"/>
            <w:r w:rsidRPr="00FD38F2">
              <w:rPr>
                <w:sz w:val="18"/>
                <w:szCs w:val="18"/>
                <w:lang w:val="en-US"/>
              </w:rPr>
              <w:t>s.d.</w:t>
            </w:r>
            <w:proofErr w:type="spellEnd"/>
            <w:r w:rsidRPr="00FD38F2">
              <w:rPr>
                <w:sz w:val="18"/>
                <w:szCs w:val="18"/>
                <w:lang w:val="en-US"/>
              </w:rPr>
              <w:t xml:space="preserve"> 0)</w:t>
            </w:r>
          </w:p>
        </w:tc>
        <w:tc>
          <w:tcPr>
            <w:tcW w:w="1791" w:type="dxa"/>
            <w:vAlign w:val="center"/>
          </w:tcPr>
          <w:p w14:paraId="28081BE1" w14:textId="74F774C4" w:rsidR="009E1BF2" w:rsidRPr="00FD38F2" w:rsidRDefault="00684BFC"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197</w:t>
            </w:r>
          </w:p>
        </w:tc>
        <w:tc>
          <w:tcPr>
            <w:tcW w:w="1466" w:type="dxa"/>
            <w:vAlign w:val="center"/>
          </w:tcPr>
          <w:p w14:paraId="5A224946" w14:textId="55FC24F0" w:rsidR="009E1BF2" w:rsidRDefault="00684BFC" w:rsidP="00346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w:t>
            </w:r>
            <w:r w:rsidR="009E1BF2" w:rsidRPr="00FD38F2">
              <w:rPr>
                <w:sz w:val="18"/>
                <w:szCs w:val="18"/>
                <w:lang w:val="en-US"/>
              </w:rPr>
              <w:t xml:space="preserve"> </w:t>
            </w:r>
          </w:p>
          <w:p w14:paraId="7061E7A8" w14:textId="43E5867A" w:rsidR="009E1BF2" w:rsidRPr="00FD38F2" w:rsidRDefault="009E1BF2" w:rsidP="00684BFC">
            <w:pPr>
              <w:pStyle w:val="ListParagraph"/>
              <w:ind w:left="0"/>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roofErr w:type="spellStart"/>
            <w:r>
              <w:rPr>
                <w:sz w:val="18"/>
                <w:szCs w:val="18"/>
                <w:lang w:val="en-US"/>
              </w:rPr>
              <w:t>s.d.</w:t>
            </w:r>
            <w:proofErr w:type="spellEnd"/>
            <w:r>
              <w:rPr>
                <w:sz w:val="18"/>
                <w:szCs w:val="18"/>
                <w:lang w:val="en-US"/>
              </w:rPr>
              <w:t xml:space="preserve"> </w:t>
            </w:r>
            <w:r w:rsidR="00684BFC">
              <w:rPr>
                <w:sz w:val="18"/>
                <w:szCs w:val="18"/>
                <w:lang w:val="en-US"/>
              </w:rPr>
              <w:t>0</w:t>
            </w:r>
            <w:r w:rsidRPr="00FD38F2">
              <w:rPr>
                <w:sz w:val="18"/>
                <w:szCs w:val="18"/>
                <w:lang w:val="en-US"/>
              </w:rPr>
              <w:t>)</w:t>
            </w:r>
          </w:p>
        </w:tc>
      </w:tr>
      <w:tr w:rsidR="009E1BF2" w:rsidRPr="00FD38F2" w14:paraId="42C9096D" w14:textId="77777777" w:rsidTr="00346BF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07" w:type="dxa"/>
            <w:vAlign w:val="center"/>
          </w:tcPr>
          <w:p w14:paraId="7C934F94" w14:textId="77777777" w:rsidR="009E1BF2" w:rsidRPr="00FD38F2" w:rsidRDefault="009E1BF2" w:rsidP="00346BFC">
            <w:pPr>
              <w:pStyle w:val="ListParagraph"/>
              <w:ind w:left="0"/>
              <w:jc w:val="center"/>
              <w:rPr>
                <w:sz w:val="18"/>
                <w:szCs w:val="18"/>
                <w:lang w:val="en-US"/>
              </w:rPr>
            </w:pPr>
            <w:r w:rsidRPr="00FD38F2">
              <w:rPr>
                <w:sz w:val="18"/>
                <w:szCs w:val="18"/>
                <w:lang w:val="en-US"/>
              </w:rPr>
              <w:t>Connected components (non-null degree)</w:t>
            </w:r>
          </w:p>
        </w:tc>
        <w:tc>
          <w:tcPr>
            <w:tcW w:w="1648" w:type="dxa"/>
            <w:vAlign w:val="center"/>
          </w:tcPr>
          <w:p w14:paraId="3A60CF96" w14:textId="77777777" w:rsidR="009E1BF2" w:rsidRPr="00FD38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1</w:t>
            </w:r>
          </w:p>
        </w:tc>
        <w:tc>
          <w:tcPr>
            <w:tcW w:w="1648" w:type="dxa"/>
            <w:vAlign w:val="center"/>
          </w:tcPr>
          <w:p w14:paraId="2F0879D8" w14:textId="77777777" w:rsidR="009E1B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 xml:space="preserve">1 </w:t>
            </w:r>
          </w:p>
          <w:p w14:paraId="733730D4" w14:textId="77777777" w:rsidR="009E1BF2" w:rsidRPr="00FD38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 xml:space="preserve">(s.d. </w:t>
            </w:r>
            <w:r>
              <w:rPr>
                <w:sz w:val="18"/>
                <w:szCs w:val="18"/>
              </w:rPr>
              <w:t>0</w:t>
            </w:r>
            <w:r w:rsidRPr="00FD38F2">
              <w:rPr>
                <w:sz w:val="18"/>
                <w:szCs w:val="18"/>
              </w:rPr>
              <w:t>)</w:t>
            </w:r>
          </w:p>
        </w:tc>
        <w:tc>
          <w:tcPr>
            <w:tcW w:w="1791" w:type="dxa"/>
            <w:vAlign w:val="center"/>
          </w:tcPr>
          <w:p w14:paraId="27591B4B" w14:textId="286F1BA6" w:rsidR="009E1BF2" w:rsidRPr="00FD38F2" w:rsidRDefault="00684BFC"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42</w:t>
            </w:r>
          </w:p>
        </w:tc>
        <w:tc>
          <w:tcPr>
            <w:tcW w:w="1466" w:type="dxa"/>
            <w:vAlign w:val="center"/>
          </w:tcPr>
          <w:p w14:paraId="2078E3D7" w14:textId="49847404" w:rsidR="009E1BF2" w:rsidRDefault="009E1BF2" w:rsidP="00346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r w:rsidRPr="00FD38F2">
              <w:rPr>
                <w:sz w:val="18"/>
                <w:szCs w:val="18"/>
              </w:rPr>
              <w:t xml:space="preserve"> </w:t>
            </w:r>
          </w:p>
          <w:p w14:paraId="58C96F8B" w14:textId="7A2EE6C1" w:rsidR="009E1BF2" w:rsidRPr="00FD38F2" w:rsidRDefault="009E1BF2" w:rsidP="00684BFC">
            <w:pPr>
              <w:pStyle w:val="ListParagraph"/>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FD38F2">
              <w:rPr>
                <w:sz w:val="18"/>
                <w:szCs w:val="18"/>
              </w:rPr>
              <w:t xml:space="preserve">(s.d. </w:t>
            </w:r>
            <w:r w:rsidR="00684BFC">
              <w:rPr>
                <w:sz w:val="18"/>
                <w:szCs w:val="18"/>
              </w:rPr>
              <w:t>0</w:t>
            </w:r>
            <w:r w:rsidRPr="00FD38F2">
              <w:rPr>
                <w:sz w:val="18"/>
                <w:szCs w:val="18"/>
              </w:rPr>
              <w:t>)</w:t>
            </w:r>
          </w:p>
        </w:tc>
      </w:tr>
    </w:tbl>
    <w:p w14:paraId="3D8C01D8" w14:textId="14742546" w:rsidR="009E1BF2" w:rsidRDefault="009E1BF2" w:rsidP="009E1BF2"/>
    <w:p w14:paraId="1CBF890F" w14:textId="22759387" w:rsidR="009E1BF2" w:rsidRDefault="009E1BF2" w:rsidP="009E6A71">
      <w:pPr>
        <w:pStyle w:val="ListParagraph"/>
      </w:pPr>
      <w:r w:rsidRPr="0017470F">
        <w:rPr>
          <w:rFonts w:eastAsiaTheme="minorEastAsia"/>
          <w:noProof/>
          <w:lang w:val="en-US"/>
        </w:rPr>
        <w:lastRenderedPageBreak/>
        <mc:AlternateContent>
          <mc:Choice Requires="wps">
            <w:drawing>
              <wp:anchor distT="45720" distB="45720" distL="114300" distR="114300" simplePos="0" relativeHeight="251722752" behindDoc="0" locked="0" layoutInCell="1" allowOverlap="1" wp14:anchorId="15FDE7C9" wp14:editId="2657B359">
                <wp:simplePos x="0" y="0"/>
                <wp:positionH relativeFrom="margin">
                  <wp:align>right</wp:align>
                </wp:positionH>
                <wp:positionV relativeFrom="paragraph">
                  <wp:posOffset>327025</wp:posOffset>
                </wp:positionV>
                <wp:extent cx="5382260" cy="3810635"/>
                <wp:effectExtent l="0" t="0" r="27940" b="1841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260" cy="3810635"/>
                        </a:xfrm>
                        <a:prstGeom prst="rect">
                          <a:avLst/>
                        </a:prstGeom>
                        <a:solidFill>
                          <a:srgbClr val="FFFFFF"/>
                        </a:solidFill>
                        <a:ln w="9525">
                          <a:solidFill>
                            <a:srgbClr val="000000"/>
                          </a:solidFill>
                          <a:miter lim="800000"/>
                          <a:headEnd/>
                          <a:tailEnd/>
                        </a:ln>
                      </wps:spPr>
                      <wps:txbx>
                        <w:txbxContent>
                          <w:p w14:paraId="40D9E068" w14:textId="007D558F" w:rsidR="00D60AF2" w:rsidRDefault="00D60AF2" w:rsidP="004C6766">
                            <w:pPr>
                              <w:jc w:val="center"/>
                              <w:rPr>
                                <w:lang w:val="en-US"/>
                              </w:rPr>
                            </w:pPr>
                            <w:r>
                              <w:rPr>
                                <w:noProof/>
                                <w:lang w:val="en-US"/>
                              </w:rPr>
                              <w:drawing>
                                <wp:inline distT="0" distB="0" distL="0" distR="0" wp14:anchorId="3722FC68" wp14:editId="55549B9A">
                                  <wp:extent cx="3986784" cy="160368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33383" cy="1622433"/>
                                          </a:xfrm>
                                          <a:prstGeom prst="rect">
                                            <a:avLst/>
                                          </a:prstGeom>
                                        </pic:spPr>
                                      </pic:pic>
                                    </a:graphicData>
                                  </a:graphic>
                                </wp:inline>
                              </w:drawing>
                            </w:r>
                          </w:p>
                          <w:p w14:paraId="63480605" w14:textId="7A4E053D" w:rsidR="00D60AF2" w:rsidRDefault="00D60AF2" w:rsidP="004C6766">
                            <w:pPr>
                              <w:jc w:val="center"/>
                              <w:rPr>
                                <w:lang w:val="en-US"/>
                              </w:rPr>
                            </w:pPr>
                            <w:r>
                              <w:rPr>
                                <w:noProof/>
                                <w:lang w:val="en-US"/>
                              </w:rPr>
                              <w:drawing>
                                <wp:inline distT="0" distB="0" distL="0" distR="0" wp14:anchorId="1E2BF990" wp14:editId="1A4FE1B3">
                                  <wp:extent cx="3942893" cy="1496794"/>
                                  <wp:effectExtent l="0" t="0" r="635"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2768" cy="1519524"/>
                                          </a:xfrm>
                                          <a:prstGeom prst="rect">
                                            <a:avLst/>
                                          </a:prstGeom>
                                        </pic:spPr>
                                      </pic:pic>
                                    </a:graphicData>
                                  </a:graphic>
                                </wp:inline>
                              </w:drawing>
                            </w:r>
                          </w:p>
                          <w:p w14:paraId="0182C6B5" w14:textId="5F14DB80" w:rsidR="00D60AF2" w:rsidRPr="009B5AC2" w:rsidRDefault="00D60AF2" w:rsidP="004C6766">
                            <w:pPr>
                              <w:jc w:val="both"/>
                            </w:pPr>
                            <w:r>
                              <w:t xml:space="preserve">Distribución de grado en </w:t>
                            </w:r>
                            <w:proofErr w:type="spellStart"/>
                            <w:r>
                              <w:t>subgrafos</w:t>
                            </w:r>
                            <w:proofErr w:type="spellEnd"/>
                            <w:r>
                              <w:t xml:space="preserve"> de </w:t>
                            </w:r>
                            <w:proofErr w:type="spellStart"/>
                            <w:r>
                              <w:t>proteómica</w:t>
                            </w:r>
                            <w:proofErr w:type="spellEnd"/>
                            <w:r>
                              <w:t xml:space="preserve"> y </w:t>
                            </w:r>
                            <w:proofErr w:type="spellStart"/>
                            <w:r>
                              <w:t>metabolómica</w:t>
                            </w:r>
                            <w:proofErr w:type="spellEnd"/>
                            <w:r>
                              <w:t>. En gris aparece la distribución esperada para un grafo aleatorio.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DE7C9" id="_x0000_s1062" type="#_x0000_t202" style="position:absolute;left:0;text-align:left;margin-left:372.6pt;margin-top:25.75pt;width:423.8pt;height:300.05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">
                <v:textbox>
                  <w:txbxContent>
                    <w:p w14:paraId="40D9E068" w14:textId="007D558F" w:rsidR="00D60AF2" w:rsidRDefault="00D60AF2" w:rsidP="004C6766">
                      <w:pPr>
                        <w:jc w:val="center"/>
                        <w:rPr>
                          <w:lang w:val="en-US"/>
                        </w:rPr>
                      </w:pPr>
                      <w:r>
                        <w:rPr>
                          <w:noProof/>
                          <w:lang w:val="en-US"/>
                        </w:rPr>
                        <w:drawing>
                          <wp:inline distT="0" distB="0" distL="0" distR="0" wp14:anchorId="3722FC68" wp14:editId="55549B9A">
                            <wp:extent cx="3986784" cy="160368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33383" cy="1622433"/>
                                    </a:xfrm>
                                    <a:prstGeom prst="rect">
                                      <a:avLst/>
                                    </a:prstGeom>
                                  </pic:spPr>
                                </pic:pic>
                              </a:graphicData>
                            </a:graphic>
                          </wp:inline>
                        </w:drawing>
                      </w:r>
                    </w:p>
                    <w:p w14:paraId="63480605" w14:textId="7A4E053D" w:rsidR="00D60AF2" w:rsidRDefault="00D60AF2" w:rsidP="004C6766">
                      <w:pPr>
                        <w:jc w:val="center"/>
                        <w:rPr>
                          <w:lang w:val="en-US"/>
                        </w:rPr>
                      </w:pPr>
                      <w:r>
                        <w:rPr>
                          <w:noProof/>
                          <w:lang w:val="en-US"/>
                        </w:rPr>
                        <w:drawing>
                          <wp:inline distT="0" distB="0" distL="0" distR="0" wp14:anchorId="1E2BF990" wp14:editId="1A4FE1B3">
                            <wp:extent cx="3942893" cy="1496794"/>
                            <wp:effectExtent l="0" t="0" r="635"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2768" cy="1519524"/>
                                    </a:xfrm>
                                    <a:prstGeom prst="rect">
                                      <a:avLst/>
                                    </a:prstGeom>
                                  </pic:spPr>
                                </pic:pic>
                              </a:graphicData>
                            </a:graphic>
                          </wp:inline>
                        </w:drawing>
                      </w:r>
                    </w:p>
                    <w:p w14:paraId="0182C6B5" w14:textId="5F14DB80" w:rsidR="00D60AF2" w:rsidRPr="009B5AC2" w:rsidRDefault="00D60AF2" w:rsidP="004C6766">
                      <w:pPr>
                        <w:jc w:val="both"/>
                      </w:pPr>
                      <w:r>
                        <w:t xml:space="preserve">Distribución de grado en </w:t>
                      </w:r>
                      <w:proofErr w:type="spellStart"/>
                      <w:r>
                        <w:t>subgrafos</w:t>
                      </w:r>
                      <w:proofErr w:type="spellEnd"/>
                      <w:r>
                        <w:t xml:space="preserve"> de </w:t>
                      </w:r>
                      <w:proofErr w:type="spellStart"/>
                      <w:r>
                        <w:t>proteómica</w:t>
                      </w:r>
                      <w:proofErr w:type="spellEnd"/>
                      <w:r>
                        <w:t xml:space="preserve"> y </w:t>
                      </w:r>
                      <w:proofErr w:type="spellStart"/>
                      <w:r>
                        <w:t>metabolómica</w:t>
                      </w:r>
                      <w:proofErr w:type="spellEnd"/>
                      <w:r>
                        <w:t>. En gris aparece la distribución esperada para un grafo aleatorio.</w:t>
                      </w:r>
                    </w:p>
                  </w:txbxContent>
                </v:textbox>
                <w10:wrap type="square" anchorx="margin"/>
              </v:shape>
            </w:pict>
          </mc:Fallback>
        </mc:AlternateContent>
      </w:r>
    </w:p>
    <w:p w14:paraId="5AD51C77" w14:textId="77777777" w:rsidR="009E1BF2" w:rsidRDefault="009E1BF2" w:rsidP="009E6A71">
      <w:pPr>
        <w:pStyle w:val="ListParagraph"/>
      </w:pPr>
    </w:p>
    <w:p w14:paraId="0EA9CA76" w14:textId="4D68F12E" w:rsidR="0044443A" w:rsidRDefault="00661517" w:rsidP="0044443A">
      <w:pPr>
        <w:pStyle w:val="ListParagraph"/>
        <w:numPr>
          <w:ilvl w:val="0"/>
          <w:numId w:val="4"/>
        </w:numPr>
        <w:jc w:val="both"/>
      </w:pPr>
      <w:r>
        <w:t xml:space="preserve">Identificación de comunidades estables en grafo de </w:t>
      </w:r>
      <w:proofErr w:type="spellStart"/>
      <w:r>
        <w:t>proteómica</w:t>
      </w:r>
      <w:proofErr w:type="spellEnd"/>
      <w:r>
        <w:t xml:space="preserve"> y </w:t>
      </w:r>
      <w:proofErr w:type="spellStart"/>
      <w:r>
        <w:t>metabolómica</w:t>
      </w:r>
      <w:proofErr w:type="spellEnd"/>
      <w:r>
        <w:t xml:space="preserve"> de manera independiente. Para ello aplicamos el algoritmo de Leiden de manera iterativa con diferentes semillas y reteniendo las comunidades comunes a todas ellas</w:t>
      </w:r>
      <w:r w:rsidR="00C042FD">
        <w:t xml:space="preserve"> (</w:t>
      </w:r>
      <w:proofErr w:type="spellStart"/>
      <w:r w:rsidR="00C042FD">
        <w:t>Consensus</w:t>
      </w:r>
      <w:proofErr w:type="spellEnd"/>
      <w:r w:rsidR="00C042FD">
        <w:t xml:space="preserve"> </w:t>
      </w:r>
      <w:proofErr w:type="spellStart"/>
      <w:r w:rsidR="00C042FD">
        <w:t>Clustering</w:t>
      </w:r>
      <w:proofErr w:type="spellEnd"/>
      <w:r w:rsidR="00C042FD">
        <w:t>)</w:t>
      </w:r>
      <w:r w:rsidR="00C65307">
        <w:t xml:space="preserve"> </w:t>
      </w:r>
      <w:r w:rsidR="00212E0E" w:rsidRPr="00212E0E">
        <w:rPr>
          <w:color w:val="000000"/>
        </w:rPr>
        <w:t>[10], [11]</w:t>
      </w:r>
      <w:r>
        <w:t>. Para determinar el número de iteraciones aplicamos el mismo algoritmo a grafos aleatorios con mismo orden y tamaño. El número de iteraciones será el menor entero</w:t>
      </w:r>
      <w:r w:rsidR="00E61FF9">
        <w:t xml:space="preserve"> no negativo</w:t>
      </w:r>
      <w:r>
        <w:t xml:space="preserve"> tal que al aplicar el algoritmo</w:t>
      </w:r>
      <w:r w:rsidR="00E61FF9">
        <w:t>,</w:t>
      </w:r>
      <w:r>
        <w:t xml:space="preserve"> menos del 5% de los grafos aleatorios contienen comunidades con más de 10 nodos. De esta manera </w:t>
      </w:r>
      <w:r w:rsidR="00E61FF9">
        <w:t>hemos obtenido</w:t>
      </w:r>
      <w:r>
        <w:t xml:space="preserve"> 5 </w:t>
      </w:r>
      <w:proofErr w:type="spellStart"/>
      <w:r>
        <w:t>clusters</w:t>
      </w:r>
      <w:proofErr w:type="spellEnd"/>
      <w:r>
        <w:t xml:space="preserve"> en </w:t>
      </w:r>
      <w:proofErr w:type="spellStart"/>
      <w:r w:rsidR="00A90711">
        <w:t>proteómica</w:t>
      </w:r>
      <w:proofErr w:type="spellEnd"/>
      <w:r w:rsidR="00A90711">
        <w:t xml:space="preserve"> y 11</w:t>
      </w:r>
      <w:r>
        <w:t xml:space="preserve"> en </w:t>
      </w:r>
      <w:proofErr w:type="spellStart"/>
      <w:r>
        <w:t>metabolómica</w:t>
      </w:r>
      <w:proofErr w:type="spellEnd"/>
      <w:r>
        <w:t>.</w:t>
      </w:r>
    </w:p>
    <w:p w14:paraId="746A9977" w14:textId="16B57DC4" w:rsidR="00E137F7" w:rsidRDefault="00E137F7" w:rsidP="0044443A">
      <w:pPr>
        <w:pStyle w:val="ListParagraph"/>
        <w:numPr>
          <w:ilvl w:val="0"/>
          <w:numId w:val="4"/>
        </w:numPr>
        <w:jc w:val="both"/>
      </w:pPr>
      <w:r>
        <w:t>Siguiendo</w:t>
      </w:r>
      <w:r w:rsidR="00F822D4">
        <w:t xml:space="preserve"> el esquema empleado por WGCNA,</w:t>
      </w:r>
      <w:r>
        <w:t xml:space="preserve"> </w:t>
      </w:r>
      <w:r w:rsidR="00F822D4">
        <w:t>p</w:t>
      </w:r>
      <w:r>
        <w:t xml:space="preserve">ara sintetizar o resumir la información de las variables de cada clúster calculamos la primera componente principal usando los valores de las </w:t>
      </w:r>
      <w:proofErr w:type="spellStart"/>
      <w:r>
        <w:t>features</w:t>
      </w:r>
      <w:proofErr w:type="spellEnd"/>
      <w:r>
        <w:t xml:space="preserve"> que componen dicho clúster (WGCNA </w:t>
      </w:r>
      <w:proofErr w:type="spellStart"/>
      <w:r>
        <w:t>paper</w:t>
      </w:r>
      <w:proofErr w:type="spellEnd"/>
      <w:r>
        <w:t xml:space="preserve">). Asimismo, medimos el grado de pertenencia de cada nodo a su clúster mediante el cálculo de la correlación de Pearson y de su p-valor asociado. Con la excepción de tres proteínas (P01880, </w:t>
      </w:r>
      <w:r w:rsidRPr="00E137F7">
        <w:t>B2R6W1</w:t>
      </w:r>
      <w:r>
        <w:t xml:space="preserve">, </w:t>
      </w:r>
      <w:r w:rsidRPr="00E137F7">
        <w:t>O00391</w:t>
      </w:r>
      <w:r>
        <w:t>), todos los nodos presentan una correlación altamente significativa con la componente principal de su clúster asociado.</w:t>
      </w:r>
    </w:p>
    <w:p w14:paraId="2A749B1A" w14:textId="39467CDA" w:rsidR="005F3760" w:rsidRDefault="00073226" w:rsidP="005F3760">
      <w:pPr>
        <w:pStyle w:val="ListParagraph"/>
        <w:numPr>
          <w:ilvl w:val="0"/>
          <w:numId w:val="4"/>
        </w:numPr>
        <w:jc w:val="both"/>
      </w:pPr>
      <w:r w:rsidRPr="0017470F">
        <w:rPr>
          <w:rFonts w:eastAsiaTheme="minorEastAsia"/>
          <w:noProof/>
          <w:lang w:val="en-US"/>
        </w:rPr>
        <w:lastRenderedPageBreak/>
        <mc:AlternateContent>
          <mc:Choice Requires="wps">
            <w:drawing>
              <wp:anchor distT="45720" distB="45720" distL="114300" distR="114300" simplePos="0" relativeHeight="251724800" behindDoc="0" locked="0" layoutInCell="1" allowOverlap="1" wp14:anchorId="72692517" wp14:editId="2108EE05">
                <wp:simplePos x="0" y="0"/>
                <wp:positionH relativeFrom="margin">
                  <wp:posOffset>132715</wp:posOffset>
                </wp:positionH>
                <wp:positionV relativeFrom="paragraph">
                  <wp:posOffset>847725</wp:posOffset>
                </wp:positionV>
                <wp:extent cx="5391150" cy="6356350"/>
                <wp:effectExtent l="0" t="0" r="19050" b="2540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6356350"/>
                        </a:xfrm>
                        <a:prstGeom prst="rect">
                          <a:avLst/>
                        </a:prstGeom>
                        <a:solidFill>
                          <a:srgbClr val="FFFFFF"/>
                        </a:solidFill>
                        <a:ln w="9525">
                          <a:solidFill>
                            <a:srgbClr val="000000"/>
                          </a:solidFill>
                          <a:miter lim="800000"/>
                          <a:headEnd/>
                          <a:tailEnd/>
                        </a:ln>
                      </wps:spPr>
                      <wps:txbx>
                        <w:txbxContent>
                          <w:p w14:paraId="4384A80C" w14:textId="169D134E" w:rsidR="00D60AF2" w:rsidRDefault="00D60AF2" w:rsidP="005F6281">
                            <w:pPr>
                              <w:jc w:val="center"/>
                              <w:rPr>
                                <w:lang w:val="en-US"/>
                              </w:rPr>
                            </w:pPr>
                            <w:r>
                              <w:rPr>
                                <w:noProof/>
                                <w:lang w:val="en-US"/>
                              </w:rPr>
                              <w:drawing>
                                <wp:inline distT="0" distB="0" distL="0" distR="0" wp14:anchorId="13FBD3E1" wp14:editId="690C4417">
                                  <wp:extent cx="3994100" cy="158144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8806" cy="1595187"/>
                                          </a:xfrm>
                                          <a:prstGeom prst="rect">
                                            <a:avLst/>
                                          </a:prstGeom>
                                        </pic:spPr>
                                      </pic:pic>
                                    </a:graphicData>
                                  </a:graphic>
                                </wp:inline>
                              </w:drawing>
                            </w:r>
                          </w:p>
                          <w:p w14:paraId="22FA4EDC" w14:textId="1041A059" w:rsidR="00D60AF2" w:rsidRDefault="00D60AF2" w:rsidP="005F6281">
                            <w:pPr>
                              <w:jc w:val="center"/>
                              <w:rPr>
                                <w:lang w:val="en-US"/>
                              </w:rPr>
                            </w:pPr>
                            <w:r>
                              <w:rPr>
                                <w:noProof/>
                                <w:lang w:val="en-US"/>
                              </w:rPr>
                              <w:drawing>
                                <wp:inline distT="0" distB="0" distL="0" distR="0" wp14:anchorId="40B12769" wp14:editId="7D17E9BE">
                                  <wp:extent cx="4008730" cy="140853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49247" cy="1422775"/>
                                          </a:xfrm>
                                          <a:prstGeom prst="rect">
                                            <a:avLst/>
                                          </a:prstGeom>
                                        </pic:spPr>
                                      </pic:pic>
                                    </a:graphicData>
                                  </a:graphic>
                                </wp:inline>
                              </w:drawing>
                            </w:r>
                          </w:p>
                          <w:p w14:paraId="532FB983" w14:textId="48E34EBC" w:rsidR="00D60AF2" w:rsidRDefault="00D60AF2" w:rsidP="005F6281">
                            <w:pPr>
                              <w:jc w:val="both"/>
                            </w:pPr>
                            <w:r>
                              <w:t>Fracción de grafos aleatorios con comunidades en función del número de iteraciones.</w:t>
                            </w:r>
                          </w:p>
                          <w:p w14:paraId="5ABEC968" w14:textId="77777777" w:rsidR="00D60AF2" w:rsidRDefault="00D60AF2" w:rsidP="00073226">
                            <w:pPr>
                              <w:jc w:val="center"/>
                            </w:pPr>
                            <w:r>
                              <w:rPr>
                                <w:noProof/>
                                <w:lang w:val="en-US"/>
                              </w:rPr>
                              <w:drawing>
                                <wp:inline distT="0" distB="0" distL="0" distR="0" wp14:anchorId="1A045D59" wp14:editId="30C6E736">
                                  <wp:extent cx="2886855" cy="1206500"/>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1106" cy="1258428"/>
                                          </a:xfrm>
                                          <a:prstGeom prst="rect">
                                            <a:avLst/>
                                          </a:prstGeom>
                                        </pic:spPr>
                                      </pic:pic>
                                    </a:graphicData>
                                  </a:graphic>
                                </wp:inline>
                              </w:drawing>
                            </w:r>
                          </w:p>
                          <w:p w14:paraId="06DF1F81" w14:textId="6B37E7A6" w:rsidR="00D60AF2" w:rsidRDefault="00D60AF2" w:rsidP="00073226">
                            <w:pPr>
                              <w:jc w:val="center"/>
                            </w:pPr>
                            <w:r>
                              <w:rPr>
                                <w:noProof/>
                                <w:lang w:val="en-US"/>
                              </w:rPr>
                              <w:drawing>
                                <wp:inline distT="0" distB="0" distL="0" distR="0" wp14:anchorId="55590684" wp14:editId="0E93EEB9">
                                  <wp:extent cx="2965450" cy="1113312"/>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0333" cy="1160197"/>
                                          </a:xfrm>
                                          <a:prstGeom prst="rect">
                                            <a:avLst/>
                                          </a:prstGeom>
                                        </pic:spPr>
                                      </pic:pic>
                                    </a:graphicData>
                                  </a:graphic>
                                </wp:inline>
                              </w:drawing>
                            </w:r>
                          </w:p>
                          <w:p w14:paraId="7510B085" w14:textId="78B60B01" w:rsidR="00D60AF2" w:rsidRDefault="00D60AF2" w:rsidP="005F6281">
                            <w:pPr>
                              <w:jc w:val="both"/>
                            </w:pPr>
                            <w:r>
                              <w:t>Número de comunidades y número total de nodos en función de las iteraciones.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92517" id="_x0000_s1063" type="#_x0000_t202" style="position:absolute;left:0;text-align:left;margin-left:10.45pt;margin-top:66.75pt;width:424.5pt;height:500.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">
                <v:textbox>
                  <w:txbxContent>
                    <w:p w14:paraId="4384A80C" w14:textId="169D134E" w:rsidR="00D60AF2" w:rsidRDefault="00D60AF2" w:rsidP="005F6281">
                      <w:pPr>
                        <w:jc w:val="center"/>
                        <w:rPr>
                          <w:lang w:val="en-US"/>
                        </w:rPr>
                      </w:pPr>
                      <w:r>
                        <w:rPr>
                          <w:noProof/>
                          <w:lang w:val="en-US"/>
                        </w:rPr>
                        <w:drawing>
                          <wp:inline distT="0" distB="0" distL="0" distR="0" wp14:anchorId="13FBD3E1" wp14:editId="690C4417">
                            <wp:extent cx="3994100" cy="158144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8806" cy="1595187"/>
                                    </a:xfrm>
                                    <a:prstGeom prst="rect">
                                      <a:avLst/>
                                    </a:prstGeom>
                                  </pic:spPr>
                                </pic:pic>
                              </a:graphicData>
                            </a:graphic>
                          </wp:inline>
                        </w:drawing>
                      </w:r>
                    </w:p>
                    <w:p w14:paraId="22FA4EDC" w14:textId="1041A059" w:rsidR="00D60AF2" w:rsidRDefault="00D60AF2" w:rsidP="005F6281">
                      <w:pPr>
                        <w:jc w:val="center"/>
                        <w:rPr>
                          <w:lang w:val="en-US"/>
                        </w:rPr>
                      </w:pPr>
                      <w:r>
                        <w:rPr>
                          <w:noProof/>
                          <w:lang w:val="en-US"/>
                        </w:rPr>
                        <w:drawing>
                          <wp:inline distT="0" distB="0" distL="0" distR="0" wp14:anchorId="40B12769" wp14:editId="7D17E9BE">
                            <wp:extent cx="4008730" cy="140853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49247" cy="1422775"/>
                                    </a:xfrm>
                                    <a:prstGeom prst="rect">
                                      <a:avLst/>
                                    </a:prstGeom>
                                  </pic:spPr>
                                </pic:pic>
                              </a:graphicData>
                            </a:graphic>
                          </wp:inline>
                        </w:drawing>
                      </w:r>
                    </w:p>
                    <w:p w14:paraId="532FB983" w14:textId="48E34EBC" w:rsidR="00D60AF2" w:rsidRDefault="00D60AF2" w:rsidP="005F6281">
                      <w:pPr>
                        <w:jc w:val="both"/>
                      </w:pPr>
                      <w:r>
                        <w:t>Fracción de grafos aleatorios con comunidades en función del número de iteraciones.</w:t>
                      </w:r>
                    </w:p>
                    <w:p w14:paraId="5ABEC968" w14:textId="77777777" w:rsidR="00D60AF2" w:rsidRDefault="00D60AF2" w:rsidP="00073226">
                      <w:pPr>
                        <w:jc w:val="center"/>
                      </w:pPr>
                      <w:r>
                        <w:rPr>
                          <w:noProof/>
                          <w:lang w:val="en-US"/>
                        </w:rPr>
                        <w:drawing>
                          <wp:inline distT="0" distB="0" distL="0" distR="0" wp14:anchorId="1A045D59" wp14:editId="30C6E736">
                            <wp:extent cx="2886855" cy="1206500"/>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1106" cy="1258428"/>
                                    </a:xfrm>
                                    <a:prstGeom prst="rect">
                                      <a:avLst/>
                                    </a:prstGeom>
                                  </pic:spPr>
                                </pic:pic>
                              </a:graphicData>
                            </a:graphic>
                          </wp:inline>
                        </w:drawing>
                      </w:r>
                    </w:p>
                    <w:p w14:paraId="06DF1F81" w14:textId="6B37E7A6" w:rsidR="00D60AF2" w:rsidRDefault="00D60AF2" w:rsidP="00073226">
                      <w:pPr>
                        <w:jc w:val="center"/>
                      </w:pPr>
                      <w:r>
                        <w:rPr>
                          <w:noProof/>
                          <w:lang w:val="en-US"/>
                        </w:rPr>
                        <w:drawing>
                          <wp:inline distT="0" distB="0" distL="0" distR="0" wp14:anchorId="55590684" wp14:editId="0E93EEB9">
                            <wp:extent cx="2965450" cy="1113312"/>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0333" cy="1160197"/>
                                    </a:xfrm>
                                    <a:prstGeom prst="rect">
                                      <a:avLst/>
                                    </a:prstGeom>
                                  </pic:spPr>
                                </pic:pic>
                              </a:graphicData>
                            </a:graphic>
                          </wp:inline>
                        </w:drawing>
                      </w:r>
                    </w:p>
                    <w:p w14:paraId="7510B085" w14:textId="78B60B01" w:rsidR="00D60AF2" w:rsidRDefault="00D60AF2" w:rsidP="005F6281">
                      <w:pPr>
                        <w:jc w:val="both"/>
                      </w:pPr>
                      <w:r>
                        <w:t>Número de comunidades y número total de nodos en función de las iteraciones.</w:t>
                      </w:r>
                    </w:p>
                  </w:txbxContent>
                </v:textbox>
                <w10:wrap type="square" anchorx="margin"/>
              </v:shape>
            </w:pict>
          </mc:Fallback>
        </mc:AlternateContent>
      </w:r>
      <w:r w:rsidR="00F822D4">
        <w:t>Asimismo, a</w:t>
      </w:r>
      <w:r w:rsidR="006F7D4B">
        <w:t xml:space="preserve">nalizamos la asociación de cada clúster con los </w:t>
      </w:r>
      <w:r w:rsidR="00AC5C54">
        <w:t>datos clínicos</w:t>
      </w:r>
      <w:r w:rsidR="006F7D4B">
        <w:t xml:space="preserve"> de los pacientes </w:t>
      </w:r>
      <w:r w:rsidR="008E4319">
        <w:t>aplicando modelos</w:t>
      </w:r>
      <w:r w:rsidR="00F822D4">
        <w:t xml:space="preserve"> de regresión lineal</w:t>
      </w:r>
      <w:r w:rsidR="008E4319">
        <w:t xml:space="preserve"> entre dichos metadatos y la proyección de las observaciones sobre la primera componente principal obtenida con las </w:t>
      </w:r>
      <w:proofErr w:type="spellStart"/>
      <w:r w:rsidR="008E4319">
        <w:t>features</w:t>
      </w:r>
      <w:proofErr w:type="spellEnd"/>
      <w:r w:rsidR="008E4319">
        <w:t xml:space="preserve"> pertenecientes a dicho clúster (WGCNA </w:t>
      </w:r>
      <w:proofErr w:type="spellStart"/>
      <w:r w:rsidR="008E4319">
        <w:t>paper</w:t>
      </w:r>
      <w:proofErr w:type="spellEnd"/>
      <w:r w:rsidR="008E4319">
        <w:t>)</w:t>
      </w:r>
      <w:r w:rsidR="006F7D4B">
        <w:t>.</w:t>
      </w:r>
    </w:p>
    <w:p w14:paraId="36642B5A" w14:textId="2C12D828" w:rsidR="005F3760" w:rsidRDefault="00A90711" w:rsidP="005F3760">
      <w:pPr>
        <w:jc w:val="both"/>
      </w:pPr>
      <w:r w:rsidRPr="0017470F">
        <w:rPr>
          <w:rFonts w:eastAsiaTheme="minorEastAsia"/>
          <w:noProof/>
          <w:lang w:val="en-US"/>
        </w:rPr>
        <w:lastRenderedPageBreak/>
        <mc:AlternateContent>
          <mc:Choice Requires="wps">
            <w:drawing>
              <wp:anchor distT="45720" distB="45720" distL="114300" distR="114300" simplePos="0" relativeHeight="251741184" behindDoc="0" locked="0" layoutInCell="1" allowOverlap="1" wp14:anchorId="5103CCA5" wp14:editId="5894BC99">
                <wp:simplePos x="0" y="0"/>
                <wp:positionH relativeFrom="margin">
                  <wp:align>left</wp:align>
                </wp:positionH>
                <wp:positionV relativeFrom="paragraph">
                  <wp:posOffset>0</wp:posOffset>
                </wp:positionV>
                <wp:extent cx="5382260" cy="8858885"/>
                <wp:effectExtent l="0" t="0" r="27940" b="1841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260" cy="8858885"/>
                        </a:xfrm>
                        <a:prstGeom prst="rect">
                          <a:avLst/>
                        </a:prstGeom>
                        <a:solidFill>
                          <a:srgbClr val="FFFFFF"/>
                        </a:solidFill>
                        <a:ln w="9525">
                          <a:solidFill>
                            <a:srgbClr val="000000"/>
                          </a:solidFill>
                          <a:miter lim="800000"/>
                          <a:headEnd/>
                          <a:tailEnd/>
                        </a:ln>
                      </wps:spPr>
                      <wps:txbx>
                        <w:txbxContent>
                          <w:p w14:paraId="48E000BD" w14:textId="77777777" w:rsidR="00D60AF2" w:rsidRDefault="00D60AF2" w:rsidP="00A90711">
                            <w:pPr>
                              <w:jc w:val="both"/>
                            </w:pPr>
                            <w:r>
                              <w:rPr>
                                <w:noProof/>
                                <w:lang w:val="en-US"/>
                              </w:rPr>
                              <w:drawing>
                                <wp:inline distT="0" distB="0" distL="0" distR="0" wp14:anchorId="704D0C4A" wp14:editId="56DD77F4">
                                  <wp:extent cx="5190490" cy="194691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0490" cy="1946910"/>
                                          </a:xfrm>
                                          <a:prstGeom prst="rect">
                                            <a:avLst/>
                                          </a:prstGeom>
                                        </pic:spPr>
                                      </pic:pic>
                                    </a:graphicData>
                                  </a:graphic>
                                </wp:inline>
                              </w:drawing>
                            </w:r>
                          </w:p>
                          <w:p w14:paraId="1663C971" w14:textId="2D767FCD" w:rsidR="00D60AF2" w:rsidRDefault="00D60AF2" w:rsidP="00A90711">
                            <w:pPr>
                              <w:jc w:val="both"/>
                            </w:pPr>
                            <w:r>
                              <w:rPr>
                                <w:noProof/>
                                <w:lang w:val="en-US"/>
                              </w:rPr>
                              <w:drawing>
                                <wp:inline distT="0" distB="0" distL="0" distR="0" wp14:anchorId="3473D0FA" wp14:editId="38BCA395">
                                  <wp:extent cx="5190490" cy="17799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0490" cy="1779905"/>
                                          </a:xfrm>
                                          <a:prstGeom prst="rect">
                                            <a:avLst/>
                                          </a:prstGeom>
                                        </pic:spPr>
                                      </pic:pic>
                                    </a:graphicData>
                                  </a:graphic>
                                </wp:inline>
                              </w:drawing>
                            </w:r>
                          </w:p>
                          <w:p w14:paraId="5489217C" w14:textId="4880F5D5" w:rsidR="00D60AF2" w:rsidRPr="009B5AC2" w:rsidRDefault="00D60AF2" w:rsidP="00A90711">
                            <w:pPr>
                              <w:jc w:val="both"/>
                            </w:pPr>
                            <w:r>
                              <w:t>Número de nodos en cada clúster.</w:t>
                            </w:r>
                            <w:r w:rsidRPr="00FA05A8">
                              <w:rPr>
                                <w:b/>
                              </w:rPr>
                              <w:t xml:space="preserve"> </w:t>
                            </w:r>
                          </w:p>
                          <w:p w14:paraId="2BD66F2F" w14:textId="77777777" w:rsidR="00D60AF2" w:rsidRDefault="00D60AF2" w:rsidP="00A90711">
                            <w:pPr>
                              <w:jc w:val="both"/>
                            </w:pPr>
                            <w:r>
                              <w:rPr>
                                <w:noProof/>
                                <w:lang w:val="en-US"/>
                              </w:rPr>
                              <w:drawing>
                                <wp:inline distT="0" distB="0" distL="0" distR="0" wp14:anchorId="094FBC43" wp14:editId="52F60A0A">
                                  <wp:extent cx="5190490" cy="19907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0490" cy="1990725"/>
                                          </a:xfrm>
                                          <a:prstGeom prst="rect">
                                            <a:avLst/>
                                          </a:prstGeom>
                                        </pic:spPr>
                                      </pic:pic>
                                    </a:graphicData>
                                  </a:graphic>
                                </wp:inline>
                              </w:drawing>
                            </w:r>
                          </w:p>
                          <w:p w14:paraId="5D7A315C" w14:textId="1744F73D" w:rsidR="00D60AF2" w:rsidRDefault="00D60AF2" w:rsidP="00A90711">
                            <w:pPr>
                              <w:jc w:val="both"/>
                            </w:pPr>
                            <w:r>
                              <w:rPr>
                                <w:noProof/>
                                <w:lang w:val="en-US"/>
                              </w:rPr>
                              <w:drawing>
                                <wp:inline distT="0" distB="0" distL="0" distR="0" wp14:anchorId="4BCD9ED9" wp14:editId="5F71BBFE">
                                  <wp:extent cx="5190490" cy="1980565"/>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90490" cy="1980565"/>
                                          </a:xfrm>
                                          <a:prstGeom prst="rect">
                                            <a:avLst/>
                                          </a:prstGeom>
                                        </pic:spPr>
                                      </pic:pic>
                                    </a:graphicData>
                                  </a:graphic>
                                </wp:inline>
                              </w:drawing>
                            </w:r>
                          </w:p>
                          <w:p w14:paraId="5C742F72" w14:textId="3611A1D5" w:rsidR="00D60AF2" w:rsidRPr="00055517" w:rsidRDefault="00D60AF2" w:rsidP="00A90711">
                            <w:pPr>
                              <w:jc w:val="both"/>
                            </w:pPr>
                            <w:r>
                              <w:t>Fracción de varianza explicada por el primer componente en cada clúster.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3CCA5" id="_x0000_s1064" type="#_x0000_t202" style="position:absolute;left:0;text-align:left;margin-left:0;margin-top:0;width:423.8pt;height:697.55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">
                <v:textbox>
                  <w:txbxContent>
                    <w:p w14:paraId="48E000BD" w14:textId="77777777" w:rsidR="00D60AF2" w:rsidRDefault="00D60AF2" w:rsidP="00A90711">
                      <w:pPr>
                        <w:jc w:val="both"/>
                      </w:pPr>
                      <w:r>
                        <w:rPr>
                          <w:noProof/>
                          <w:lang w:val="en-US"/>
                        </w:rPr>
                        <w:drawing>
                          <wp:inline distT="0" distB="0" distL="0" distR="0" wp14:anchorId="704D0C4A" wp14:editId="56DD77F4">
                            <wp:extent cx="5190490" cy="194691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0490" cy="1946910"/>
                                    </a:xfrm>
                                    <a:prstGeom prst="rect">
                                      <a:avLst/>
                                    </a:prstGeom>
                                  </pic:spPr>
                                </pic:pic>
                              </a:graphicData>
                            </a:graphic>
                          </wp:inline>
                        </w:drawing>
                      </w:r>
                    </w:p>
                    <w:p w14:paraId="1663C971" w14:textId="2D767FCD" w:rsidR="00D60AF2" w:rsidRDefault="00D60AF2" w:rsidP="00A90711">
                      <w:pPr>
                        <w:jc w:val="both"/>
                      </w:pPr>
                      <w:r>
                        <w:rPr>
                          <w:noProof/>
                          <w:lang w:val="en-US"/>
                        </w:rPr>
                        <w:drawing>
                          <wp:inline distT="0" distB="0" distL="0" distR="0" wp14:anchorId="3473D0FA" wp14:editId="38BCA395">
                            <wp:extent cx="5190490" cy="17799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0490" cy="1779905"/>
                                    </a:xfrm>
                                    <a:prstGeom prst="rect">
                                      <a:avLst/>
                                    </a:prstGeom>
                                  </pic:spPr>
                                </pic:pic>
                              </a:graphicData>
                            </a:graphic>
                          </wp:inline>
                        </w:drawing>
                      </w:r>
                    </w:p>
                    <w:p w14:paraId="5489217C" w14:textId="4880F5D5" w:rsidR="00D60AF2" w:rsidRPr="009B5AC2" w:rsidRDefault="00D60AF2" w:rsidP="00A90711">
                      <w:pPr>
                        <w:jc w:val="both"/>
                      </w:pPr>
                      <w:r>
                        <w:t>Número de nodos en cada clúster.</w:t>
                      </w:r>
                      <w:r w:rsidRPr="00FA05A8">
                        <w:rPr>
                          <w:b/>
                        </w:rPr>
                        <w:t xml:space="preserve"> </w:t>
                      </w:r>
                    </w:p>
                    <w:p w14:paraId="2BD66F2F" w14:textId="77777777" w:rsidR="00D60AF2" w:rsidRDefault="00D60AF2" w:rsidP="00A90711">
                      <w:pPr>
                        <w:jc w:val="both"/>
                      </w:pPr>
                      <w:r>
                        <w:rPr>
                          <w:noProof/>
                          <w:lang w:val="en-US"/>
                        </w:rPr>
                        <w:drawing>
                          <wp:inline distT="0" distB="0" distL="0" distR="0" wp14:anchorId="094FBC43" wp14:editId="52F60A0A">
                            <wp:extent cx="5190490" cy="19907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0490" cy="1990725"/>
                                    </a:xfrm>
                                    <a:prstGeom prst="rect">
                                      <a:avLst/>
                                    </a:prstGeom>
                                  </pic:spPr>
                                </pic:pic>
                              </a:graphicData>
                            </a:graphic>
                          </wp:inline>
                        </w:drawing>
                      </w:r>
                    </w:p>
                    <w:p w14:paraId="5D7A315C" w14:textId="1744F73D" w:rsidR="00D60AF2" w:rsidRDefault="00D60AF2" w:rsidP="00A90711">
                      <w:pPr>
                        <w:jc w:val="both"/>
                      </w:pPr>
                      <w:r>
                        <w:rPr>
                          <w:noProof/>
                          <w:lang w:val="en-US"/>
                        </w:rPr>
                        <w:drawing>
                          <wp:inline distT="0" distB="0" distL="0" distR="0" wp14:anchorId="4BCD9ED9" wp14:editId="5F71BBFE">
                            <wp:extent cx="5190490" cy="1980565"/>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90490" cy="1980565"/>
                                    </a:xfrm>
                                    <a:prstGeom prst="rect">
                                      <a:avLst/>
                                    </a:prstGeom>
                                  </pic:spPr>
                                </pic:pic>
                              </a:graphicData>
                            </a:graphic>
                          </wp:inline>
                        </w:drawing>
                      </w:r>
                    </w:p>
                    <w:p w14:paraId="5C742F72" w14:textId="3611A1D5" w:rsidR="00D60AF2" w:rsidRPr="00055517" w:rsidRDefault="00D60AF2" w:rsidP="00A90711">
                      <w:pPr>
                        <w:jc w:val="both"/>
                      </w:pPr>
                      <w:r>
                        <w:t>Fracción de varianza explicada por el primer componente en cada clúster.</w:t>
                      </w:r>
                    </w:p>
                  </w:txbxContent>
                </v:textbox>
                <w10:wrap type="square" anchorx="margin"/>
              </v:shape>
            </w:pict>
          </mc:Fallback>
        </mc:AlternateContent>
      </w:r>
    </w:p>
    <w:p w14:paraId="047758DA" w14:textId="207028A3" w:rsidR="005F3760" w:rsidRDefault="005F3760" w:rsidP="005F3760">
      <w:pPr>
        <w:jc w:val="both"/>
      </w:pPr>
    </w:p>
    <w:p w14:paraId="0617FF4C" w14:textId="55B4B240" w:rsidR="00F47AD6" w:rsidRPr="0009784B" w:rsidRDefault="00D60AF2" w:rsidP="001636D8">
      <w:pPr>
        <w:pStyle w:val="ListParagraph"/>
        <w:numPr>
          <w:ilvl w:val="1"/>
          <w:numId w:val="4"/>
        </w:numPr>
        <w:jc w:val="both"/>
      </w:pPr>
      <w:hyperlink r:id="rId128" w:history="1">
        <w:proofErr w:type="spellStart"/>
        <w:r w:rsidR="008E4319" w:rsidRPr="006744A3">
          <w:rPr>
            <w:rStyle w:val="Hyperlink"/>
          </w:rPr>
          <w:t>Proteómica</w:t>
        </w:r>
        <w:proofErr w:type="spellEnd"/>
      </w:hyperlink>
      <w:r w:rsidR="008E4319">
        <w:t xml:space="preserve">: </w:t>
      </w:r>
      <w:r w:rsidR="008E4319" w:rsidRPr="008E4319">
        <w:t>Asociación directa a aterosclerosis subclínica</w:t>
      </w:r>
      <w:r w:rsidR="00B533F0">
        <w:t xml:space="preserve"> en</w:t>
      </w:r>
      <w:r w:rsidR="008E4319" w:rsidRPr="008E4319">
        <w:t xml:space="preserve"> los </w:t>
      </w:r>
      <w:proofErr w:type="spellStart"/>
      <w:r w:rsidR="008E4319" w:rsidRPr="008E4319">
        <w:t>clusters</w:t>
      </w:r>
      <w:proofErr w:type="spellEnd"/>
      <w:r w:rsidR="008E4319" w:rsidRPr="008E4319">
        <w:t xml:space="preserve"> </w:t>
      </w:r>
      <w:r w:rsidR="00FE2CAF">
        <w:t>0,</w:t>
      </w:r>
      <w:r w:rsidR="00C73361">
        <w:t>2,3</w:t>
      </w:r>
      <w:r w:rsidR="00FA05A8">
        <w:t xml:space="preserve">, aunque los más relevantes son el 0 y el 2. El análisis de enriquecimiento del clúster 0 muestra una alta abundancia de proteínas implicadas en respuesta inmune y en metabolismo de lípidos. Este clúster contiene proteínas como </w:t>
      </w:r>
      <w:r w:rsidR="002C3492">
        <w:t xml:space="preserve">HEP2, </w:t>
      </w:r>
      <w:proofErr w:type="spellStart"/>
      <w:r w:rsidR="00FA05A8">
        <w:t>ApoA</w:t>
      </w:r>
      <w:proofErr w:type="spellEnd"/>
      <w:r w:rsidR="00FA05A8">
        <w:t xml:space="preserve">-I, </w:t>
      </w:r>
      <w:proofErr w:type="spellStart"/>
      <w:r w:rsidR="00FA05A8">
        <w:t>ApoA</w:t>
      </w:r>
      <w:proofErr w:type="spellEnd"/>
      <w:r w:rsidR="00FA05A8">
        <w:t xml:space="preserve">-II, </w:t>
      </w:r>
      <w:proofErr w:type="spellStart"/>
      <w:r w:rsidR="00FA05A8">
        <w:t>ApoC</w:t>
      </w:r>
      <w:proofErr w:type="spellEnd"/>
      <w:r w:rsidR="00FA05A8">
        <w:t xml:space="preserve">-II, </w:t>
      </w:r>
      <w:proofErr w:type="spellStart"/>
      <w:r w:rsidR="00FA05A8">
        <w:t>IgKappa</w:t>
      </w:r>
      <w:proofErr w:type="spellEnd"/>
      <w:r w:rsidR="00FA05A8">
        <w:t xml:space="preserve"> o C5, entre otros. El</w:t>
      </w:r>
      <w:r w:rsidR="002C3492">
        <w:t xml:space="preserve"> análisis de enriquecimiento del clúster 2 muestra una especial abundancia de proteínas implicadas en respuesta inmune y procesos inflamatorios como la </w:t>
      </w:r>
      <w:proofErr w:type="spellStart"/>
      <w:r w:rsidR="002C3492">
        <w:t>haptoglobina</w:t>
      </w:r>
      <w:proofErr w:type="spellEnd"/>
      <w:r w:rsidR="002C3492">
        <w:t xml:space="preserve"> y numerosas proteínas del complemento. </w:t>
      </w:r>
      <w:r w:rsidR="004D6031">
        <w:t>Sin embargo, los clústeres 1 y 3 también resultan de interés. El clúster 1 aparece fuertemente asociado a LDL-oxidado y contiene una alta presencia de inmunoglobulinas (</w:t>
      </w:r>
      <w:proofErr w:type="spellStart"/>
      <w:r w:rsidR="004D6031">
        <w:t>IgK</w:t>
      </w:r>
      <w:proofErr w:type="spellEnd"/>
      <w:r w:rsidR="004D6031">
        <w:t xml:space="preserve">, </w:t>
      </w:r>
      <w:proofErr w:type="spellStart"/>
      <w:r w:rsidR="004D6031">
        <w:t>IgH</w:t>
      </w:r>
      <w:proofErr w:type="spellEnd"/>
      <w:r w:rsidR="004D6031">
        <w:t xml:space="preserve">, </w:t>
      </w:r>
      <w:proofErr w:type="spellStart"/>
      <w:r w:rsidR="004D6031">
        <w:t>IgL</w:t>
      </w:r>
      <w:proofErr w:type="spellEnd"/>
      <w:r w:rsidR="004D6031">
        <w:t>). Por otro lado, q3 está asociado a la condición caso/control</w:t>
      </w:r>
      <w:r w:rsidR="005F3C86">
        <w:t xml:space="preserve"> y, aunque en menor medida, también con</w:t>
      </w:r>
      <w:r w:rsidR="001B359B">
        <w:t>tiene inmunoglobulinas (</w:t>
      </w:r>
      <w:proofErr w:type="spellStart"/>
      <w:r w:rsidR="001B359B">
        <w:t>IgK</w:t>
      </w:r>
      <w:proofErr w:type="spellEnd"/>
      <w:r w:rsidR="001B359B">
        <w:t xml:space="preserve">, </w:t>
      </w:r>
      <w:proofErr w:type="spellStart"/>
      <w:r w:rsidR="001B359B">
        <w:t>Ig</w:t>
      </w:r>
      <w:r w:rsidR="005F3C86">
        <w:t>H</w:t>
      </w:r>
      <w:proofErr w:type="spellEnd"/>
      <w:r w:rsidR="005F3C86">
        <w:t xml:space="preserve">, </w:t>
      </w:r>
      <w:proofErr w:type="spellStart"/>
      <w:r w:rsidR="005F3C86">
        <w:t>IgG</w:t>
      </w:r>
      <w:proofErr w:type="spellEnd"/>
      <w:r w:rsidR="005F3C86">
        <w:t>).</w:t>
      </w:r>
      <w:r w:rsidR="00706D03">
        <w:t xml:space="preserve"> Al aplicar el algoritmo para la obtención de comunidades estables a los datos de AWHS logramos obtener 6 conjuntos de proteínas. </w:t>
      </w:r>
      <w:r w:rsidR="00F04FF8">
        <w:t xml:space="preserve">No hay un alto grado de solapamiento entre los clústeres de PESA y los de AWHS (todos los índices de </w:t>
      </w:r>
      <w:proofErr w:type="spellStart"/>
      <w:r w:rsidR="00F04FF8">
        <w:t>Jaccard</w:t>
      </w:r>
      <w:proofErr w:type="spellEnd"/>
      <w:r w:rsidR="00F04FF8">
        <w:t xml:space="preserve"> son inferiores a 0.15). No obstante, los clústeres 0, 3 y 4 de AWHS aparecen asociados a la condición aterosclerosis subclínica. En este caso son los clústeres 0 y 4 los que muestran un mayor enriquecimiento en las proteínas implicadas en la respuesta inflamatoria e incluso en el metabolismo de lípidos </w:t>
      </w:r>
      <w:r w:rsidR="00C5175E">
        <w:t xml:space="preserve">(clúster 0). </w:t>
      </w:r>
      <w:r w:rsidR="005B4440">
        <w:t xml:space="preserve">Los análisis de enriquecimiento apuntan a una cierta similitud funcional y común relevancia clínica en los clústeres 0 y 2 de PESA y los clústeres 0 y 4 de AWHS. Estas parejas de clústeres </w:t>
      </w:r>
      <w:r w:rsidR="009404D8">
        <w:t xml:space="preserve">tienen en común proteínas asociadas </w:t>
      </w:r>
      <w:proofErr w:type="gramStart"/>
      <w:r w:rsidR="009404D8">
        <w:t>a la aterosclerosis</w:t>
      </w:r>
      <w:proofErr w:type="gramEnd"/>
      <w:r w:rsidR="009404D8">
        <w:t xml:space="preserve"> (</w:t>
      </w:r>
      <w:r w:rsidR="009404D8">
        <w:rPr>
          <w:color w:val="FF0000"/>
        </w:rPr>
        <w:t>bibliografía nombrando esas proteínas</w:t>
      </w:r>
      <w:r w:rsidR="009404D8">
        <w:rPr>
          <w:color w:val="000000" w:themeColor="text1"/>
        </w:rPr>
        <w:t>).</w:t>
      </w:r>
      <w:r w:rsidR="00BA3636">
        <w:rPr>
          <w:color w:val="000000" w:themeColor="text1"/>
        </w:rPr>
        <w:t xml:space="preserve"> Las categorías funcionales comunes están principalmente asociadas a la respuesta inmune y el complemento. Sin embargo, una fracción importante de las categorías contenidas en PESA y ausentes en AWHS </w:t>
      </w:r>
      <w:r w:rsidR="000903D2">
        <w:rPr>
          <w:color w:val="000000" w:themeColor="text1"/>
        </w:rPr>
        <w:t xml:space="preserve">está relacionado con el metabolismo de lípidos. Esto es consecuencia de la mayor presencia de </w:t>
      </w:r>
      <w:proofErr w:type="spellStart"/>
      <w:r w:rsidR="000903D2">
        <w:rPr>
          <w:color w:val="000000" w:themeColor="text1"/>
        </w:rPr>
        <w:t>apolipoproteínas</w:t>
      </w:r>
      <w:proofErr w:type="spellEnd"/>
      <w:r w:rsidR="000903D2">
        <w:rPr>
          <w:color w:val="000000" w:themeColor="text1"/>
        </w:rPr>
        <w:t xml:space="preserve"> en los clústeres de PESA en comparación con los de AWHS.</w:t>
      </w:r>
    </w:p>
    <w:p w14:paraId="3ADD6754" w14:textId="63260FED" w:rsidR="0009784B" w:rsidRDefault="00BA3636" w:rsidP="0009784B">
      <w:pPr>
        <w:jc w:val="both"/>
      </w:pPr>
      <w:r w:rsidRPr="0017470F">
        <w:rPr>
          <w:rFonts w:eastAsiaTheme="minorEastAsia"/>
          <w:noProof/>
          <w:lang w:val="en-US"/>
        </w:rPr>
        <mc:AlternateContent>
          <mc:Choice Requires="wps">
            <w:drawing>
              <wp:anchor distT="45720" distB="45720" distL="114300" distR="114300" simplePos="0" relativeHeight="251767808" behindDoc="0" locked="0" layoutInCell="1" allowOverlap="1" wp14:anchorId="6E5ED6D6" wp14:editId="463DDF06">
                <wp:simplePos x="0" y="0"/>
                <wp:positionH relativeFrom="margin">
                  <wp:align>left</wp:align>
                </wp:positionH>
                <wp:positionV relativeFrom="paragraph">
                  <wp:posOffset>383384</wp:posOffset>
                </wp:positionV>
                <wp:extent cx="5382260" cy="2147570"/>
                <wp:effectExtent l="0" t="0" r="27940" b="2413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260" cy="2147570"/>
                        </a:xfrm>
                        <a:prstGeom prst="rect">
                          <a:avLst/>
                        </a:prstGeom>
                        <a:solidFill>
                          <a:srgbClr val="FFFFFF"/>
                        </a:solidFill>
                        <a:ln w="9525">
                          <a:solidFill>
                            <a:srgbClr val="000000"/>
                          </a:solidFill>
                          <a:miter lim="800000"/>
                          <a:headEnd/>
                          <a:tailEnd/>
                        </a:ln>
                      </wps:spPr>
                      <wps:txbx>
                        <w:txbxContent>
                          <w:p w14:paraId="545B11D3" w14:textId="019096F2" w:rsidR="00D60AF2" w:rsidRDefault="00D60AF2" w:rsidP="0009784B">
                            <w:pPr>
                              <w:jc w:val="center"/>
                              <w:rPr>
                                <w:lang w:val="en-US"/>
                              </w:rPr>
                            </w:pPr>
                            <w:r>
                              <w:rPr>
                                <w:noProof/>
                                <w:lang w:val="en-US"/>
                              </w:rPr>
                              <w:drawing>
                                <wp:inline distT="0" distB="0" distL="0" distR="0" wp14:anchorId="22FB6B5A" wp14:editId="1C1E83FC">
                                  <wp:extent cx="1613139" cy="1521962"/>
                                  <wp:effectExtent l="0" t="0" r="635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26905" cy="1534950"/>
                                          </a:xfrm>
                                          <a:prstGeom prst="rect">
                                            <a:avLst/>
                                          </a:prstGeom>
                                        </pic:spPr>
                                      </pic:pic>
                                    </a:graphicData>
                                  </a:graphic>
                                </wp:inline>
                              </w:drawing>
                            </w:r>
                          </w:p>
                          <w:p w14:paraId="393EAECB" w14:textId="3A08360C" w:rsidR="00D60AF2" w:rsidRPr="009B5AC2" w:rsidRDefault="00D60AF2" w:rsidP="0009784B">
                            <w:pPr>
                              <w:jc w:val="both"/>
                            </w:pPr>
                            <w:r>
                              <w:t xml:space="preserve">Diagrama de </w:t>
                            </w:r>
                            <w:proofErr w:type="spellStart"/>
                            <w:r>
                              <w:t>Venn</w:t>
                            </w:r>
                            <w:proofErr w:type="spellEnd"/>
                            <w:r>
                              <w:t xml:space="preserve"> con los resultados de enriquecimiento (</w:t>
                            </w:r>
                            <w:proofErr w:type="spellStart"/>
                            <w:r>
                              <w:t>Process</w:t>
                            </w:r>
                            <w:proofErr w:type="spellEnd"/>
                            <w:r>
                              <w:t xml:space="preserve">, KEGG y </w:t>
                            </w:r>
                            <w:proofErr w:type="spellStart"/>
                            <w:r>
                              <w:t>Component</w:t>
                            </w:r>
                            <w:proofErr w:type="spellEnd"/>
                            <w:r>
                              <w:t>) obtenido con los clústeres 0 y 2 de PESA y 0 y 4 de AWHS.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ED6D6" id="_x0000_s1065" type="#_x0000_t202" style="position:absolute;left:0;text-align:left;margin-left:0;margin-top:30.2pt;width:423.8pt;height:169.1pt;z-index:251767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t0tKgIAAE8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">
                <v:textbox>
                  <w:txbxContent>
                    <w:p w14:paraId="545B11D3" w14:textId="019096F2" w:rsidR="00D60AF2" w:rsidRDefault="00D60AF2" w:rsidP="0009784B">
                      <w:pPr>
                        <w:jc w:val="center"/>
                        <w:rPr>
                          <w:lang w:val="en-US"/>
                        </w:rPr>
                      </w:pPr>
                      <w:r>
                        <w:rPr>
                          <w:noProof/>
                          <w:lang w:val="en-US"/>
                        </w:rPr>
                        <w:drawing>
                          <wp:inline distT="0" distB="0" distL="0" distR="0" wp14:anchorId="22FB6B5A" wp14:editId="1C1E83FC">
                            <wp:extent cx="1613139" cy="1521962"/>
                            <wp:effectExtent l="0" t="0" r="635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26905" cy="1534950"/>
                                    </a:xfrm>
                                    <a:prstGeom prst="rect">
                                      <a:avLst/>
                                    </a:prstGeom>
                                  </pic:spPr>
                                </pic:pic>
                              </a:graphicData>
                            </a:graphic>
                          </wp:inline>
                        </w:drawing>
                      </w:r>
                    </w:p>
                    <w:p w14:paraId="393EAECB" w14:textId="3A08360C" w:rsidR="00D60AF2" w:rsidRPr="009B5AC2" w:rsidRDefault="00D60AF2" w:rsidP="0009784B">
                      <w:pPr>
                        <w:jc w:val="both"/>
                      </w:pPr>
                      <w:r>
                        <w:t xml:space="preserve">Diagrama de </w:t>
                      </w:r>
                      <w:proofErr w:type="spellStart"/>
                      <w:r>
                        <w:t>Venn</w:t>
                      </w:r>
                      <w:proofErr w:type="spellEnd"/>
                      <w:r>
                        <w:t xml:space="preserve"> con los resultados de enriquecimiento (</w:t>
                      </w:r>
                      <w:proofErr w:type="spellStart"/>
                      <w:r>
                        <w:t>Process</w:t>
                      </w:r>
                      <w:proofErr w:type="spellEnd"/>
                      <w:r>
                        <w:t xml:space="preserve">, KEGG y </w:t>
                      </w:r>
                      <w:proofErr w:type="spellStart"/>
                      <w:r>
                        <w:t>Component</w:t>
                      </w:r>
                      <w:proofErr w:type="spellEnd"/>
                      <w:r>
                        <w:t>) obtenido con los clústeres 0 y 2 de PESA y 0 y 4 de AWHS.</w:t>
                      </w:r>
                    </w:p>
                  </w:txbxContent>
                </v:textbox>
                <w10:wrap type="square" anchorx="margin"/>
              </v:shape>
            </w:pict>
          </mc:Fallback>
        </mc:AlternateContent>
      </w:r>
    </w:p>
    <w:p w14:paraId="7A554726" w14:textId="599FBE53" w:rsidR="0009784B" w:rsidRDefault="0009784B" w:rsidP="0009784B">
      <w:pPr>
        <w:jc w:val="both"/>
      </w:pPr>
    </w:p>
    <w:p w14:paraId="44CDECC3" w14:textId="604F675D" w:rsidR="00F47AD6" w:rsidRDefault="009404D8" w:rsidP="004C1434">
      <w:pPr>
        <w:jc w:val="both"/>
      </w:pPr>
      <w:r w:rsidRPr="0017470F">
        <w:rPr>
          <w:rFonts w:eastAsiaTheme="minorEastAsia"/>
          <w:noProof/>
          <w:lang w:val="en-US"/>
        </w:rPr>
        <w:lastRenderedPageBreak/>
        <mc:AlternateContent>
          <mc:Choice Requires="wps">
            <w:drawing>
              <wp:anchor distT="45720" distB="45720" distL="114300" distR="114300" simplePos="0" relativeHeight="251765760" behindDoc="0" locked="0" layoutInCell="1" allowOverlap="1" wp14:anchorId="21C328D5" wp14:editId="0617E255">
                <wp:simplePos x="0" y="0"/>
                <wp:positionH relativeFrom="margin">
                  <wp:posOffset>-635</wp:posOffset>
                </wp:positionH>
                <wp:positionV relativeFrom="paragraph">
                  <wp:posOffset>237490</wp:posOffset>
                </wp:positionV>
                <wp:extent cx="5382260" cy="4508500"/>
                <wp:effectExtent l="0" t="0" r="27940" b="2540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260" cy="4508500"/>
                        </a:xfrm>
                        <a:prstGeom prst="rect">
                          <a:avLst/>
                        </a:prstGeom>
                        <a:solidFill>
                          <a:srgbClr val="FFFFFF"/>
                        </a:solidFill>
                        <a:ln w="9525">
                          <a:solidFill>
                            <a:srgbClr val="000000"/>
                          </a:solidFill>
                          <a:miter lim="800000"/>
                          <a:headEnd/>
                          <a:tailEnd/>
                        </a:ln>
                      </wps:spPr>
                      <wps:txbx>
                        <w:txbxContent>
                          <w:p w14:paraId="292B1842" w14:textId="1325CA6E" w:rsidR="00D60AF2" w:rsidRDefault="00D60AF2" w:rsidP="00641FD5">
                            <w:pPr>
                              <w:jc w:val="center"/>
                              <w:rPr>
                                <w:lang w:val="en-US"/>
                              </w:rPr>
                            </w:pPr>
                            <w:r w:rsidRPr="009404D8">
                              <w:rPr>
                                <w:noProof/>
                                <w:lang w:val="en-US"/>
                              </w:rPr>
                              <w:drawing>
                                <wp:inline distT="0" distB="0" distL="0" distR="0" wp14:anchorId="4AA3BB94" wp14:editId="5DB24BCC">
                                  <wp:extent cx="1758950" cy="892381"/>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9789" cy="897880"/>
                                          </a:xfrm>
                                          <a:prstGeom prst="rect">
                                            <a:avLst/>
                                          </a:prstGeom>
                                          <a:noFill/>
                                          <a:ln>
                                            <a:noFill/>
                                          </a:ln>
                                        </pic:spPr>
                                      </pic:pic>
                                    </a:graphicData>
                                  </a:graphic>
                                </wp:inline>
                              </w:drawing>
                            </w:r>
                          </w:p>
                          <w:p w14:paraId="10832CB0" w14:textId="1C12C46D" w:rsidR="00D60AF2" w:rsidRDefault="00D60AF2" w:rsidP="00641FD5">
                            <w:pPr>
                              <w:jc w:val="center"/>
                              <w:rPr>
                                <w:lang w:val="en-US"/>
                              </w:rPr>
                            </w:pPr>
                            <w:r w:rsidRPr="00641FD5">
                              <w:rPr>
                                <w:noProof/>
                                <w:lang w:val="en-US"/>
                              </w:rPr>
                              <w:drawing>
                                <wp:inline distT="0" distB="0" distL="0" distR="0" wp14:anchorId="55DC6961" wp14:editId="4B53296D">
                                  <wp:extent cx="5190490" cy="310555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90490" cy="3105557"/>
                                          </a:xfrm>
                                          <a:prstGeom prst="rect">
                                            <a:avLst/>
                                          </a:prstGeom>
                                          <a:noFill/>
                                          <a:ln>
                                            <a:noFill/>
                                          </a:ln>
                                        </pic:spPr>
                                      </pic:pic>
                                    </a:graphicData>
                                  </a:graphic>
                                </wp:inline>
                              </w:drawing>
                            </w:r>
                          </w:p>
                          <w:p w14:paraId="170651FB" w14:textId="65C21C99" w:rsidR="00D60AF2" w:rsidRPr="009404D8" w:rsidRDefault="00D60AF2" w:rsidP="009404D8">
                            <w:pPr>
                              <w:jc w:val="both"/>
                            </w:pPr>
                            <w:r w:rsidRPr="009404D8">
                              <w:t>Proteínas compartidas entre los clústeres 0 y 2 de PESA y 0 y 4 de AWHS.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328D5" id="_x0000_s1066" type="#_x0000_t202" style="position:absolute;left:0;text-align:left;margin-left:-.05pt;margin-top:18.7pt;width:423.8pt;height:35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">
                <v:textbox>
                  <w:txbxContent>
                    <w:p w14:paraId="292B1842" w14:textId="1325CA6E" w:rsidR="00D60AF2" w:rsidRDefault="00D60AF2" w:rsidP="00641FD5">
                      <w:pPr>
                        <w:jc w:val="center"/>
                        <w:rPr>
                          <w:lang w:val="en-US"/>
                        </w:rPr>
                      </w:pPr>
                      <w:r w:rsidRPr="009404D8">
                        <w:rPr>
                          <w:noProof/>
                          <w:lang w:val="en-US"/>
                        </w:rPr>
                        <w:drawing>
                          <wp:inline distT="0" distB="0" distL="0" distR="0" wp14:anchorId="4AA3BB94" wp14:editId="5DB24BCC">
                            <wp:extent cx="1758950" cy="892381"/>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9789" cy="897880"/>
                                    </a:xfrm>
                                    <a:prstGeom prst="rect">
                                      <a:avLst/>
                                    </a:prstGeom>
                                    <a:noFill/>
                                    <a:ln>
                                      <a:noFill/>
                                    </a:ln>
                                  </pic:spPr>
                                </pic:pic>
                              </a:graphicData>
                            </a:graphic>
                          </wp:inline>
                        </w:drawing>
                      </w:r>
                    </w:p>
                    <w:p w14:paraId="10832CB0" w14:textId="1C12C46D" w:rsidR="00D60AF2" w:rsidRDefault="00D60AF2" w:rsidP="00641FD5">
                      <w:pPr>
                        <w:jc w:val="center"/>
                        <w:rPr>
                          <w:lang w:val="en-US"/>
                        </w:rPr>
                      </w:pPr>
                      <w:r w:rsidRPr="00641FD5">
                        <w:rPr>
                          <w:noProof/>
                          <w:lang w:val="en-US"/>
                        </w:rPr>
                        <w:drawing>
                          <wp:inline distT="0" distB="0" distL="0" distR="0" wp14:anchorId="55DC6961" wp14:editId="4B53296D">
                            <wp:extent cx="5190490" cy="310555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90490" cy="3105557"/>
                                    </a:xfrm>
                                    <a:prstGeom prst="rect">
                                      <a:avLst/>
                                    </a:prstGeom>
                                    <a:noFill/>
                                    <a:ln>
                                      <a:noFill/>
                                    </a:ln>
                                  </pic:spPr>
                                </pic:pic>
                              </a:graphicData>
                            </a:graphic>
                          </wp:inline>
                        </w:drawing>
                      </w:r>
                    </w:p>
                    <w:p w14:paraId="170651FB" w14:textId="65C21C99" w:rsidR="00D60AF2" w:rsidRPr="009404D8" w:rsidRDefault="00D60AF2" w:rsidP="009404D8">
                      <w:pPr>
                        <w:jc w:val="both"/>
                      </w:pPr>
                      <w:r w:rsidRPr="009404D8">
                        <w:t>Proteínas compartidas entre los clústeres 0 y 2 de PESA y 0 y 4 de AWHS.</w:t>
                      </w:r>
                    </w:p>
                  </w:txbxContent>
                </v:textbox>
                <w10:wrap type="square" anchorx="margin"/>
              </v:shape>
            </w:pict>
          </mc:Fallback>
        </mc:AlternateContent>
      </w:r>
    </w:p>
    <w:p w14:paraId="59EE9068" w14:textId="3026CAA3" w:rsidR="00F47AD6" w:rsidRDefault="00F47AD6" w:rsidP="004C1434">
      <w:pPr>
        <w:jc w:val="both"/>
      </w:pPr>
    </w:p>
    <w:p w14:paraId="5B38956C" w14:textId="24C931A5" w:rsidR="00F47AD6" w:rsidRDefault="00F47AD6" w:rsidP="004C1434">
      <w:pPr>
        <w:jc w:val="both"/>
      </w:pPr>
    </w:p>
    <w:p w14:paraId="55823F83" w14:textId="00CB63C1" w:rsidR="00F47AD6" w:rsidRDefault="00F47AD6" w:rsidP="004C1434">
      <w:pPr>
        <w:jc w:val="both"/>
      </w:pPr>
    </w:p>
    <w:p w14:paraId="15BE8A74" w14:textId="7664E05D" w:rsidR="00F47AD6" w:rsidRDefault="005F3C86" w:rsidP="004C1434">
      <w:pPr>
        <w:jc w:val="both"/>
      </w:pPr>
      <w:r w:rsidRPr="0017470F">
        <w:rPr>
          <w:rFonts w:eastAsiaTheme="minorEastAsia"/>
          <w:noProof/>
          <w:lang w:val="en-US"/>
        </w:rPr>
        <w:lastRenderedPageBreak/>
        <mc:AlternateContent>
          <mc:Choice Requires="wps">
            <w:drawing>
              <wp:anchor distT="45720" distB="45720" distL="114300" distR="114300" simplePos="0" relativeHeight="251745280" behindDoc="0" locked="0" layoutInCell="1" allowOverlap="1" wp14:anchorId="17003A1C" wp14:editId="7EC2146B">
                <wp:simplePos x="0" y="0"/>
                <wp:positionH relativeFrom="margin">
                  <wp:posOffset>0</wp:posOffset>
                </wp:positionH>
                <wp:positionV relativeFrom="paragraph">
                  <wp:posOffset>330835</wp:posOffset>
                </wp:positionV>
                <wp:extent cx="5365115" cy="7139305"/>
                <wp:effectExtent l="0" t="0" r="26035" b="2349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115" cy="7139305"/>
                        </a:xfrm>
                        <a:prstGeom prst="rect">
                          <a:avLst/>
                        </a:prstGeom>
                        <a:solidFill>
                          <a:srgbClr val="FFFFFF"/>
                        </a:solidFill>
                        <a:ln w="9525">
                          <a:solidFill>
                            <a:srgbClr val="000000"/>
                          </a:solidFill>
                          <a:miter lim="800000"/>
                          <a:headEnd/>
                          <a:tailEnd/>
                        </a:ln>
                      </wps:spPr>
                      <wps:txbx>
                        <w:txbxContent>
                          <w:p w14:paraId="63044234" w14:textId="77777777" w:rsidR="00D60AF2" w:rsidRDefault="00D60AF2" w:rsidP="005F3C86">
                            <w:pPr>
                              <w:jc w:val="center"/>
                              <w:rPr>
                                <w:lang w:val="en-US"/>
                              </w:rPr>
                            </w:pPr>
                            <w:r w:rsidRPr="003143D2">
                              <w:rPr>
                                <w:noProof/>
                                <w:lang w:val="en-US"/>
                              </w:rPr>
                              <w:drawing>
                                <wp:inline distT="0" distB="0" distL="0" distR="0" wp14:anchorId="3D8DCB43" wp14:editId="03BBA4FB">
                                  <wp:extent cx="4054415" cy="3597399"/>
                                  <wp:effectExtent l="0" t="0" r="381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61580" cy="3603756"/>
                                          </a:xfrm>
                                          <a:prstGeom prst="rect">
                                            <a:avLst/>
                                          </a:prstGeom>
                                          <a:noFill/>
                                          <a:ln>
                                            <a:noFill/>
                                          </a:ln>
                                        </pic:spPr>
                                      </pic:pic>
                                    </a:graphicData>
                                  </a:graphic>
                                </wp:inline>
                              </w:drawing>
                            </w:r>
                          </w:p>
                          <w:p w14:paraId="356CA9D2" w14:textId="77777777" w:rsidR="00D60AF2" w:rsidRDefault="00D60AF2" w:rsidP="005F3C86">
                            <w:pPr>
                              <w:jc w:val="both"/>
                            </w:pPr>
                            <w:r>
                              <w:t>P-valores ajustados (B-H) obtenidos al construir un modelo de regresión lineal entre la condición de los pacientes y la primera componente principal obtenida para cada clúster.</w:t>
                            </w:r>
                          </w:p>
                          <w:p w14:paraId="24BBAA78" w14:textId="77777777" w:rsidR="00D60AF2" w:rsidRDefault="00D60AF2" w:rsidP="005F3C86">
                            <w:pPr>
                              <w:jc w:val="both"/>
                            </w:pPr>
                            <w:r>
                              <w:rPr>
                                <w:noProof/>
                                <w:lang w:val="en-US"/>
                              </w:rPr>
                              <w:drawing>
                                <wp:inline distT="0" distB="0" distL="0" distR="0" wp14:anchorId="50B4EA47" wp14:editId="478C8F5E">
                                  <wp:extent cx="5173345" cy="237109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73345" cy="2371090"/>
                                          </a:xfrm>
                                          <a:prstGeom prst="rect">
                                            <a:avLst/>
                                          </a:prstGeom>
                                        </pic:spPr>
                                      </pic:pic>
                                    </a:graphicData>
                                  </a:graphic>
                                </wp:inline>
                              </w:drawing>
                            </w:r>
                          </w:p>
                          <w:p w14:paraId="4E877484" w14:textId="77777777" w:rsidR="00D60AF2" w:rsidRPr="009B5AC2" w:rsidRDefault="00D60AF2" w:rsidP="005F3C86">
                            <w:pPr>
                              <w:jc w:val="both"/>
                            </w:pPr>
                            <w:r>
                              <w:t>Distribución de la proyección de las observaciones sobre la primera componente principal distinguiendo control (C) y aterosclerosis subclínica (D).</w:t>
                            </w:r>
                            <w:r w:rsidRPr="00FA05A8">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03A1C" id="_x0000_s1067" type="#_x0000_t202" style="position:absolute;left:0;text-align:left;margin-left:0;margin-top:26.05pt;width:422.45pt;height:562.1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">
                <v:textbox>
                  <w:txbxContent>
                    <w:p w14:paraId="63044234" w14:textId="77777777" w:rsidR="00D60AF2" w:rsidRDefault="00D60AF2" w:rsidP="005F3C86">
                      <w:pPr>
                        <w:jc w:val="center"/>
                        <w:rPr>
                          <w:lang w:val="en-US"/>
                        </w:rPr>
                      </w:pPr>
                      <w:r w:rsidRPr="003143D2">
                        <w:rPr>
                          <w:noProof/>
                          <w:lang w:val="en-US"/>
                        </w:rPr>
                        <w:drawing>
                          <wp:inline distT="0" distB="0" distL="0" distR="0" wp14:anchorId="3D8DCB43" wp14:editId="03BBA4FB">
                            <wp:extent cx="4054415" cy="3597399"/>
                            <wp:effectExtent l="0" t="0" r="381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61580" cy="3603756"/>
                                    </a:xfrm>
                                    <a:prstGeom prst="rect">
                                      <a:avLst/>
                                    </a:prstGeom>
                                    <a:noFill/>
                                    <a:ln>
                                      <a:noFill/>
                                    </a:ln>
                                  </pic:spPr>
                                </pic:pic>
                              </a:graphicData>
                            </a:graphic>
                          </wp:inline>
                        </w:drawing>
                      </w:r>
                    </w:p>
                    <w:p w14:paraId="356CA9D2" w14:textId="77777777" w:rsidR="00D60AF2" w:rsidRDefault="00D60AF2" w:rsidP="005F3C86">
                      <w:pPr>
                        <w:jc w:val="both"/>
                      </w:pPr>
                      <w:r>
                        <w:t>P-valores ajustados (B-H) obtenidos al construir un modelo de regresión lineal entre la condición de los pacientes y la primera componente principal obtenida para cada clúster.</w:t>
                      </w:r>
                    </w:p>
                    <w:p w14:paraId="24BBAA78" w14:textId="77777777" w:rsidR="00D60AF2" w:rsidRDefault="00D60AF2" w:rsidP="005F3C86">
                      <w:pPr>
                        <w:jc w:val="both"/>
                      </w:pPr>
                      <w:r>
                        <w:rPr>
                          <w:noProof/>
                          <w:lang w:val="en-US"/>
                        </w:rPr>
                        <w:drawing>
                          <wp:inline distT="0" distB="0" distL="0" distR="0" wp14:anchorId="50B4EA47" wp14:editId="478C8F5E">
                            <wp:extent cx="5173345" cy="237109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73345" cy="2371090"/>
                                    </a:xfrm>
                                    <a:prstGeom prst="rect">
                                      <a:avLst/>
                                    </a:prstGeom>
                                  </pic:spPr>
                                </pic:pic>
                              </a:graphicData>
                            </a:graphic>
                          </wp:inline>
                        </w:drawing>
                      </w:r>
                    </w:p>
                    <w:p w14:paraId="4E877484" w14:textId="77777777" w:rsidR="00D60AF2" w:rsidRPr="009B5AC2" w:rsidRDefault="00D60AF2" w:rsidP="005F3C86">
                      <w:pPr>
                        <w:jc w:val="both"/>
                      </w:pPr>
                      <w:r>
                        <w:t>Distribución de la proyección de las observaciones sobre la primera componente principal distinguiendo control (C) y aterosclerosis subclínica (D).</w:t>
                      </w:r>
                      <w:r w:rsidRPr="00FA05A8">
                        <w:rPr>
                          <w:b/>
                        </w:rPr>
                        <w:t xml:space="preserve"> </w:t>
                      </w:r>
                    </w:p>
                  </w:txbxContent>
                </v:textbox>
                <w10:wrap type="square" anchorx="margin"/>
              </v:shape>
            </w:pict>
          </mc:Fallback>
        </mc:AlternateContent>
      </w:r>
    </w:p>
    <w:p w14:paraId="4355A55A" w14:textId="3357081E" w:rsidR="000903D2" w:rsidRDefault="000903D2">
      <w:r>
        <w:br w:type="page"/>
      </w:r>
    </w:p>
    <w:p w14:paraId="2CDF3068" w14:textId="57B52B41" w:rsidR="00F47AD6" w:rsidRDefault="000903D2">
      <w:r w:rsidRPr="0017470F">
        <w:rPr>
          <w:rFonts w:eastAsiaTheme="minorEastAsia"/>
          <w:noProof/>
          <w:lang w:val="en-US"/>
        </w:rPr>
        <w:lastRenderedPageBreak/>
        <mc:AlternateContent>
          <mc:Choice Requires="wps">
            <w:drawing>
              <wp:anchor distT="45720" distB="45720" distL="114300" distR="114300" simplePos="0" relativeHeight="251769856" behindDoc="0" locked="0" layoutInCell="1" allowOverlap="1" wp14:anchorId="5C49498F" wp14:editId="082B761A">
                <wp:simplePos x="0" y="0"/>
                <wp:positionH relativeFrom="margin">
                  <wp:align>left</wp:align>
                </wp:positionH>
                <wp:positionV relativeFrom="paragraph">
                  <wp:posOffset>333375</wp:posOffset>
                </wp:positionV>
                <wp:extent cx="5365115" cy="5995035"/>
                <wp:effectExtent l="0" t="0" r="26035" b="2476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115" cy="5995035"/>
                        </a:xfrm>
                        <a:prstGeom prst="rect">
                          <a:avLst/>
                        </a:prstGeom>
                        <a:solidFill>
                          <a:srgbClr val="FFFFFF"/>
                        </a:solidFill>
                        <a:ln w="9525">
                          <a:solidFill>
                            <a:srgbClr val="000000"/>
                          </a:solidFill>
                          <a:miter lim="800000"/>
                          <a:headEnd/>
                          <a:tailEnd/>
                        </a:ln>
                      </wps:spPr>
                      <wps:txbx>
                        <w:txbxContent>
                          <w:p w14:paraId="0950CC08" w14:textId="531E2E46" w:rsidR="00D60AF2" w:rsidRDefault="00D60AF2" w:rsidP="000903D2">
                            <w:pPr>
                              <w:jc w:val="center"/>
                              <w:rPr>
                                <w:lang w:val="en-US"/>
                              </w:rPr>
                            </w:pPr>
                            <w:r w:rsidRPr="000903D2">
                              <w:rPr>
                                <w:noProof/>
                                <w:lang w:val="en-US"/>
                              </w:rPr>
                              <w:drawing>
                                <wp:inline distT="0" distB="0" distL="0" distR="0" wp14:anchorId="5BA4AE94" wp14:editId="23ABA65F">
                                  <wp:extent cx="4201064" cy="2350274"/>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19951" cy="2360841"/>
                                          </a:xfrm>
                                          <a:prstGeom prst="rect">
                                            <a:avLst/>
                                          </a:prstGeom>
                                          <a:noFill/>
                                          <a:ln>
                                            <a:noFill/>
                                          </a:ln>
                                        </pic:spPr>
                                      </pic:pic>
                                    </a:graphicData>
                                  </a:graphic>
                                </wp:inline>
                              </w:drawing>
                            </w:r>
                          </w:p>
                          <w:p w14:paraId="7BAFFA40" w14:textId="77777777" w:rsidR="00D60AF2" w:rsidRDefault="00D60AF2" w:rsidP="000903D2">
                            <w:pPr>
                              <w:jc w:val="both"/>
                            </w:pPr>
                            <w:r>
                              <w:t>P-valores ajustados (B-H) obtenidos al construir un modelo de regresión lineal entre la condición de los pacientes y la primera componente principal obtenida para cada clúster.</w:t>
                            </w:r>
                          </w:p>
                          <w:p w14:paraId="2920594F" w14:textId="22B7405C" w:rsidR="00D60AF2" w:rsidRDefault="00D60AF2" w:rsidP="000903D2">
                            <w:pPr>
                              <w:jc w:val="both"/>
                            </w:pPr>
                            <w:r>
                              <w:rPr>
                                <w:noProof/>
                                <w:lang w:val="en-US"/>
                              </w:rPr>
                              <w:drawing>
                                <wp:inline distT="0" distB="0" distL="0" distR="0" wp14:anchorId="6B2CBB66" wp14:editId="179710E0">
                                  <wp:extent cx="5173345" cy="2378710"/>
                                  <wp:effectExtent l="0" t="0" r="8255"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73345" cy="2378710"/>
                                          </a:xfrm>
                                          <a:prstGeom prst="rect">
                                            <a:avLst/>
                                          </a:prstGeom>
                                        </pic:spPr>
                                      </pic:pic>
                                    </a:graphicData>
                                  </a:graphic>
                                </wp:inline>
                              </w:drawing>
                            </w:r>
                          </w:p>
                          <w:p w14:paraId="590EE4B8" w14:textId="77777777" w:rsidR="00D60AF2" w:rsidRPr="009B5AC2" w:rsidRDefault="00D60AF2" w:rsidP="000903D2">
                            <w:pPr>
                              <w:jc w:val="both"/>
                            </w:pPr>
                            <w:r>
                              <w:t>Distribución de la proyección de las observaciones sobre la primera componente principal distinguiendo control (C) y aterosclerosis subclínica (D).</w:t>
                            </w:r>
                            <w:r w:rsidRPr="00FA05A8">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9498F" id="_x0000_s1068" type="#_x0000_t202" style="position:absolute;margin-left:0;margin-top:26.25pt;width:422.45pt;height:472.05pt;z-index:251769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">
                <v:textbox>
                  <w:txbxContent>
                    <w:p w14:paraId="0950CC08" w14:textId="531E2E46" w:rsidR="00D60AF2" w:rsidRDefault="00D60AF2" w:rsidP="000903D2">
                      <w:pPr>
                        <w:jc w:val="center"/>
                        <w:rPr>
                          <w:lang w:val="en-US"/>
                        </w:rPr>
                      </w:pPr>
                      <w:r w:rsidRPr="000903D2">
                        <w:rPr>
                          <w:noProof/>
                          <w:lang w:val="en-US"/>
                        </w:rPr>
                        <w:drawing>
                          <wp:inline distT="0" distB="0" distL="0" distR="0" wp14:anchorId="5BA4AE94" wp14:editId="23ABA65F">
                            <wp:extent cx="4201064" cy="2350274"/>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19951" cy="2360841"/>
                                    </a:xfrm>
                                    <a:prstGeom prst="rect">
                                      <a:avLst/>
                                    </a:prstGeom>
                                    <a:noFill/>
                                    <a:ln>
                                      <a:noFill/>
                                    </a:ln>
                                  </pic:spPr>
                                </pic:pic>
                              </a:graphicData>
                            </a:graphic>
                          </wp:inline>
                        </w:drawing>
                      </w:r>
                    </w:p>
                    <w:p w14:paraId="7BAFFA40" w14:textId="77777777" w:rsidR="00D60AF2" w:rsidRDefault="00D60AF2" w:rsidP="000903D2">
                      <w:pPr>
                        <w:jc w:val="both"/>
                      </w:pPr>
                      <w:r>
                        <w:t>P-valores ajustados (B-H) obtenidos al construir un modelo de regresión lineal entre la condición de los pacientes y la primera componente principal obtenida para cada clúster.</w:t>
                      </w:r>
                    </w:p>
                    <w:p w14:paraId="2920594F" w14:textId="22B7405C" w:rsidR="00D60AF2" w:rsidRDefault="00D60AF2" w:rsidP="000903D2">
                      <w:pPr>
                        <w:jc w:val="both"/>
                      </w:pPr>
                      <w:r>
                        <w:rPr>
                          <w:noProof/>
                          <w:lang w:val="en-US"/>
                        </w:rPr>
                        <w:drawing>
                          <wp:inline distT="0" distB="0" distL="0" distR="0" wp14:anchorId="6B2CBB66" wp14:editId="179710E0">
                            <wp:extent cx="5173345" cy="2378710"/>
                            <wp:effectExtent l="0" t="0" r="8255"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73345" cy="2378710"/>
                                    </a:xfrm>
                                    <a:prstGeom prst="rect">
                                      <a:avLst/>
                                    </a:prstGeom>
                                  </pic:spPr>
                                </pic:pic>
                              </a:graphicData>
                            </a:graphic>
                          </wp:inline>
                        </w:drawing>
                      </w:r>
                    </w:p>
                    <w:p w14:paraId="590EE4B8" w14:textId="77777777" w:rsidR="00D60AF2" w:rsidRPr="009B5AC2" w:rsidRDefault="00D60AF2" w:rsidP="000903D2">
                      <w:pPr>
                        <w:jc w:val="both"/>
                      </w:pPr>
                      <w:r>
                        <w:t>Distribución de la proyección de las observaciones sobre la primera componente principal distinguiendo control (C) y aterosclerosis subclínica (D).</w:t>
                      </w:r>
                      <w:r w:rsidRPr="00FA05A8">
                        <w:rPr>
                          <w:b/>
                        </w:rPr>
                        <w:t xml:space="preserve"> </w:t>
                      </w:r>
                    </w:p>
                  </w:txbxContent>
                </v:textbox>
                <w10:wrap type="square" anchorx="margin"/>
              </v:shape>
            </w:pict>
          </mc:Fallback>
        </mc:AlternateContent>
      </w:r>
    </w:p>
    <w:p w14:paraId="3E25B134" w14:textId="6C610E67" w:rsidR="00F47AD6" w:rsidRDefault="00F47AD6">
      <w:r w:rsidRPr="0017470F">
        <w:rPr>
          <w:rFonts w:eastAsiaTheme="minorEastAsia"/>
          <w:noProof/>
          <w:lang w:val="en-US"/>
        </w:rPr>
        <w:lastRenderedPageBreak/>
        <mc:AlternateContent>
          <mc:Choice Requires="wps">
            <w:drawing>
              <wp:anchor distT="45720" distB="45720" distL="114300" distR="114300" simplePos="0" relativeHeight="251743232" behindDoc="0" locked="0" layoutInCell="1" allowOverlap="1" wp14:anchorId="6A19FDF7" wp14:editId="00EB0690">
                <wp:simplePos x="0" y="0"/>
                <wp:positionH relativeFrom="margin">
                  <wp:align>right</wp:align>
                </wp:positionH>
                <wp:positionV relativeFrom="paragraph">
                  <wp:posOffset>0</wp:posOffset>
                </wp:positionV>
                <wp:extent cx="5374005" cy="8851265"/>
                <wp:effectExtent l="0" t="0" r="17145" b="2603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005" cy="8851265"/>
                        </a:xfrm>
                        <a:prstGeom prst="rect">
                          <a:avLst/>
                        </a:prstGeom>
                        <a:solidFill>
                          <a:srgbClr val="FFFFFF"/>
                        </a:solidFill>
                        <a:ln w="9525">
                          <a:solidFill>
                            <a:srgbClr val="000000"/>
                          </a:solidFill>
                          <a:miter lim="800000"/>
                          <a:headEnd/>
                          <a:tailEnd/>
                        </a:ln>
                      </wps:spPr>
                      <wps:txbx>
                        <w:txbxContent>
                          <w:p w14:paraId="52404D94" w14:textId="1B7A19A3" w:rsidR="00D60AF2" w:rsidRDefault="00D60AF2" w:rsidP="00F47AD6">
                            <w:pPr>
                              <w:jc w:val="center"/>
                              <w:rPr>
                                <w:noProof/>
                                <w:lang w:val="en-US"/>
                              </w:rPr>
                            </w:pPr>
                            <w:r>
                              <w:rPr>
                                <w:noProof/>
                                <w:lang w:val="en-US"/>
                              </w:rPr>
                              <w:pict w14:anchorId="0103C77F">
                                <v:shape id="_x0000_i1040" type="#_x0000_t75" style="width:193.5pt;height:189.75pt">
                                  <v:imagedata r:id="rId136" o:title="qq_0_c" croptop="8410f" cropbottom="6770f" cropleft="7317f" cropright="6882f"/>
                                </v:shape>
                              </w:pict>
                            </w:r>
                          </w:p>
                          <w:p w14:paraId="176FB6BC" w14:textId="7E791267" w:rsidR="00D60AF2" w:rsidRDefault="00D60AF2" w:rsidP="00F47AD6">
                            <w:pPr>
                              <w:jc w:val="center"/>
                              <w:rPr>
                                <w:noProof/>
                                <w:lang w:val="en-US"/>
                              </w:rPr>
                            </w:pPr>
                            <w:r>
                              <w:rPr>
                                <w:noProof/>
                                <w:lang w:val="en-US"/>
                              </w:rPr>
                              <w:pict w14:anchorId="79F1553C">
                                <v:shape id="_x0000_i1042" type="#_x0000_t75" style="width:200.25pt;height:200.25pt">
                                  <v:imagedata r:id="rId137" o:title="qq_0_d" croptop="8080f" cropbottom="7976f" cropleft="7646f" cropright="8306f"/>
                                </v:shape>
                              </w:pict>
                            </w:r>
                          </w:p>
                          <w:p w14:paraId="4E355648" w14:textId="41D6E6CD" w:rsidR="00D60AF2" w:rsidRDefault="00D60AF2" w:rsidP="00F47AD6">
                            <w:pPr>
                              <w:jc w:val="center"/>
                              <w:rPr>
                                <w:noProof/>
                                <w:lang w:val="en-US"/>
                              </w:rPr>
                            </w:pPr>
                            <w:r>
                              <w:rPr>
                                <w:noProof/>
                                <w:lang w:val="en-US"/>
                              </w:rPr>
                              <w:pict w14:anchorId="529F0A69">
                                <v:shape id="_x0000_i1044" type="#_x0000_t75" style="width:198.75pt;height:201.75pt">
                                  <v:imagedata r:id="rId138" o:title="qq_0_dc" croptop="7863f" cropbottom="7433f" cropleft="7976f" cropright="7863f"/>
                                </v:shape>
                              </w:pict>
                            </w:r>
                          </w:p>
                          <w:p w14:paraId="6A22AB5E" w14:textId="45663156" w:rsidR="00D60AF2" w:rsidRPr="007B25C4" w:rsidRDefault="00D60AF2" w:rsidP="007B25C4">
                            <w:pPr>
                              <w:jc w:val="both"/>
                            </w:pPr>
                            <w:r w:rsidRPr="007B25C4">
                              <w:rPr>
                                <w:noProof/>
                              </w:rPr>
                              <w:t>Chord diagram de correlaciones parciales entre las prote</w:t>
                            </w:r>
                            <w:r>
                              <w:rPr>
                                <w:noProof/>
                              </w:rPr>
                              <w:t>ínas del clúster 0 calculadas en controles, casos y la diferencia entre casos y controles. Solo se representan las correlaciones diferenciales significativas. En verde los valores positivos y en rojo los negativos. La amplitud de cada nodo es la suma del valor absoluto de las correlaciones (la anchura de tick es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9FDF7" id="_x0000_s1069" type="#_x0000_t202" style="position:absolute;margin-left:371.95pt;margin-top:0;width:423.15pt;height:696.95pt;z-index:2517432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">
                <v:textbox>
                  <w:txbxContent>
                    <w:p w14:paraId="52404D94" w14:textId="1B7A19A3" w:rsidR="00D60AF2" w:rsidRDefault="00D60AF2" w:rsidP="00F47AD6">
                      <w:pPr>
                        <w:jc w:val="center"/>
                        <w:rPr>
                          <w:noProof/>
                          <w:lang w:val="en-US"/>
                        </w:rPr>
                      </w:pPr>
                      <w:r>
                        <w:rPr>
                          <w:noProof/>
                          <w:lang w:val="en-US"/>
                        </w:rPr>
                        <w:pict w14:anchorId="0103C77F">
                          <v:shape id="_x0000_i1040" type="#_x0000_t75" style="width:193.5pt;height:189.75pt">
                            <v:imagedata r:id="rId136" o:title="qq_0_c" croptop="8410f" cropbottom="6770f" cropleft="7317f" cropright="6882f"/>
                          </v:shape>
                        </w:pict>
                      </w:r>
                    </w:p>
                    <w:p w14:paraId="176FB6BC" w14:textId="7E791267" w:rsidR="00D60AF2" w:rsidRDefault="00D60AF2" w:rsidP="00F47AD6">
                      <w:pPr>
                        <w:jc w:val="center"/>
                        <w:rPr>
                          <w:noProof/>
                          <w:lang w:val="en-US"/>
                        </w:rPr>
                      </w:pPr>
                      <w:r>
                        <w:rPr>
                          <w:noProof/>
                          <w:lang w:val="en-US"/>
                        </w:rPr>
                        <w:pict w14:anchorId="79F1553C">
                          <v:shape id="_x0000_i1042" type="#_x0000_t75" style="width:200.25pt;height:200.25pt">
                            <v:imagedata r:id="rId137" o:title="qq_0_d" croptop="8080f" cropbottom="7976f" cropleft="7646f" cropright="8306f"/>
                          </v:shape>
                        </w:pict>
                      </w:r>
                    </w:p>
                    <w:p w14:paraId="4E355648" w14:textId="41D6E6CD" w:rsidR="00D60AF2" w:rsidRDefault="00D60AF2" w:rsidP="00F47AD6">
                      <w:pPr>
                        <w:jc w:val="center"/>
                        <w:rPr>
                          <w:noProof/>
                          <w:lang w:val="en-US"/>
                        </w:rPr>
                      </w:pPr>
                      <w:r>
                        <w:rPr>
                          <w:noProof/>
                          <w:lang w:val="en-US"/>
                        </w:rPr>
                        <w:pict w14:anchorId="529F0A69">
                          <v:shape id="_x0000_i1044" type="#_x0000_t75" style="width:198.75pt;height:201.75pt">
                            <v:imagedata r:id="rId138" o:title="qq_0_dc" croptop="7863f" cropbottom="7433f" cropleft="7976f" cropright="7863f"/>
                          </v:shape>
                        </w:pict>
                      </w:r>
                    </w:p>
                    <w:p w14:paraId="6A22AB5E" w14:textId="45663156" w:rsidR="00D60AF2" w:rsidRPr="007B25C4" w:rsidRDefault="00D60AF2" w:rsidP="007B25C4">
                      <w:pPr>
                        <w:jc w:val="both"/>
                      </w:pPr>
                      <w:r w:rsidRPr="007B25C4">
                        <w:rPr>
                          <w:noProof/>
                        </w:rPr>
                        <w:t>Chord diagram de correlaciones parciales entre las prote</w:t>
                      </w:r>
                      <w:r>
                        <w:rPr>
                          <w:noProof/>
                        </w:rPr>
                        <w:t>ínas del clúster 0 calculadas en controles, casos y la diferencia entre casos y controles. Solo se representan las correlaciones diferenciales significativas. En verde los valores positivos y en rojo los negativos. La amplitud de cada nodo es la suma del valor absoluto de las correlaciones (la anchura de tick es 0.2).</w:t>
                      </w:r>
                    </w:p>
                  </w:txbxContent>
                </v:textbox>
                <w10:wrap type="square" anchorx="margin"/>
              </v:shape>
            </w:pict>
          </mc:Fallback>
        </mc:AlternateContent>
      </w:r>
      <w:r>
        <w:br w:type="page"/>
      </w:r>
    </w:p>
    <w:p w14:paraId="16DE4210" w14:textId="0B052763" w:rsidR="00B533F0" w:rsidRDefault="00D60AF2" w:rsidP="00B533F0">
      <w:pPr>
        <w:pStyle w:val="ListParagraph"/>
        <w:numPr>
          <w:ilvl w:val="1"/>
          <w:numId w:val="4"/>
        </w:numPr>
        <w:jc w:val="both"/>
      </w:pPr>
      <w:hyperlink r:id="rId139" w:history="1">
        <w:proofErr w:type="spellStart"/>
        <w:r w:rsidR="00B533F0" w:rsidRPr="006744A3">
          <w:rPr>
            <w:rStyle w:val="Hyperlink"/>
          </w:rPr>
          <w:t>Metabolómic</w:t>
        </w:r>
        <w:r w:rsidR="00961F6D" w:rsidRPr="006744A3">
          <w:rPr>
            <w:rStyle w:val="Hyperlink"/>
          </w:rPr>
          <w:t>a</w:t>
        </w:r>
        <w:proofErr w:type="spellEnd"/>
      </w:hyperlink>
      <w:r w:rsidR="00961F6D">
        <w:t>: No hay ningún clúster directamente asociado a la condición Caso/Control, aunque sí al colesterol total,</w:t>
      </w:r>
      <w:r w:rsidR="00C73361">
        <w:t xml:space="preserve"> al LDL-oxidado y al </w:t>
      </w:r>
      <w:proofErr w:type="spellStart"/>
      <w:r w:rsidR="00C73361">
        <w:t>Framingham</w:t>
      </w:r>
      <w:proofErr w:type="spellEnd"/>
      <w:r w:rsidR="00C73361">
        <w:t xml:space="preserve">. </w:t>
      </w:r>
      <w:r w:rsidR="002C3492">
        <w:t>Desde el punto de vista de la significatividad son interesantes los clústeres</w:t>
      </w:r>
      <w:r w:rsidR="00C73361">
        <w:t xml:space="preserve"> 1, 4(</w:t>
      </w:r>
      <w:proofErr w:type="spellStart"/>
      <w:r w:rsidR="00C73361">
        <w:t>smoke</w:t>
      </w:r>
      <w:proofErr w:type="spellEnd"/>
      <w:r w:rsidR="00C73361">
        <w:t>),</w:t>
      </w:r>
      <w:r w:rsidR="002C3492">
        <w:t xml:space="preserve"> </w:t>
      </w:r>
      <w:r w:rsidR="00C73361">
        <w:t>5(</w:t>
      </w:r>
      <w:proofErr w:type="spellStart"/>
      <w:r w:rsidR="00C73361">
        <w:t>smoke</w:t>
      </w:r>
      <w:proofErr w:type="spellEnd"/>
      <w:r w:rsidR="00C73361">
        <w:t>), 7(</w:t>
      </w:r>
      <w:proofErr w:type="spellStart"/>
      <w:r w:rsidR="00C73361">
        <w:t>fram</w:t>
      </w:r>
      <w:proofErr w:type="spellEnd"/>
      <w:r w:rsidR="00C73361">
        <w:t>), 9</w:t>
      </w:r>
      <w:r w:rsidR="00FA05A8">
        <w:t>.</w:t>
      </w:r>
    </w:p>
    <w:p w14:paraId="69C5DC6D" w14:textId="37134957" w:rsidR="00BC178B" w:rsidRPr="007A38B0" w:rsidRDefault="00BC178B" w:rsidP="00961F6D">
      <w:pPr>
        <w:pStyle w:val="ListParagraph"/>
        <w:numPr>
          <w:ilvl w:val="2"/>
          <w:numId w:val="4"/>
        </w:numPr>
        <w:jc w:val="both"/>
      </w:pPr>
      <w:r w:rsidRPr="007A38B0">
        <w:t>Clúster 0:</w:t>
      </w:r>
      <w:r w:rsidR="007A38B0" w:rsidRPr="007A38B0">
        <w:t xml:space="preserve"> Tiene algunos lípidos que podrían resultar de interés</w:t>
      </w:r>
      <w:r w:rsidR="007A38B0">
        <w:t xml:space="preserve"> </w:t>
      </w:r>
      <w:proofErr w:type="spellStart"/>
      <w:r w:rsidR="007A38B0">
        <w:t>Cer</w:t>
      </w:r>
      <w:proofErr w:type="spellEnd"/>
      <w:r w:rsidR="007A38B0">
        <w:t>, PC, PE, PS</w:t>
      </w:r>
      <w:r w:rsidRPr="007A38B0">
        <w:t>.</w:t>
      </w:r>
      <w:r w:rsidR="007A38B0">
        <w:t xml:space="preserve"> Sin embargo, más de la mitad de las </w:t>
      </w:r>
      <w:proofErr w:type="spellStart"/>
      <w:r w:rsidR="007A38B0">
        <w:t>features</w:t>
      </w:r>
      <w:proofErr w:type="spellEnd"/>
      <w:r w:rsidR="007A38B0">
        <w:t xml:space="preserve"> son UNK.</w:t>
      </w:r>
    </w:p>
    <w:p w14:paraId="6E846600" w14:textId="01B49961" w:rsidR="00BC178B" w:rsidRPr="007A38B0" w:rsidRDefault="00BC178B" w:rsidP="00961F6D">
      <w:pPr>
        <w:pStyle w:val="ListParagraph"/>
        <w:numPr>
          <w:ilvl w:val="2"/>
          <w:numId w:val="4"/>
        </w:numPr>
        <w:jc w:val="both"/>
      </w:pPr>
      <w:r w:rsidRPr="007A38B0">
        <w:t xml:space="preserve">Clúster 1: </w:t>
      </w:r>
      <w:r w:rsidR="007A38B0" w:rsidRPr="007A38B0">
        <w:t xml:space="preserve">Es uno de los clústeres </w:t>
      </w:r>
      <w:r w:rsidR="007A38B0">
        <w:t xml:space="preserve">más interesantes, dado que un ~75% de las </w:t>
      </w:r>
      <w:proofErr w:type="spellStart"/>
      <w:r w:rsidR="007A38B0">
        <w:t>features</w:t>
      </w:r>
      <w:proofErr w:type="spellEnd"/>
      <w:r w:rsidR="007A38B0">
        <w:t xml:space="preserve"> han sido anotadas como lípidos </w:t>
      </w:r>
      <w:r w:rsidRPr="007A38B0">
        <w:t>FA, FAL, FOH, NA, ST, LPC 20:4</w:t>
      </w:r>
      <w:r w:rsidR="00397449">
        <w:t>, SM, y contiene una fracción muy reducida de UNK.</w:t>
      </w:r>
      <w:r w:rsidR="00587787">
        <w:t xml:space="preserve"> Además, la PCA muestra asociación de este clúster a colesterol total, LDL y LDL-oxidado.</w:t>
      </w:r>
    </w:p>
    <w:p w14:paraId="70C72E22" w14:textId="4AA6636C" w:rsidR="00961F6D" w:rsidRPr="002936C4" w:rsidRDefault="00961F6D" w:rsidP="00961F6D">
      <w:pPr>
        <w:pStyle w:val="ListParagraph"/>
        <w:numPr>
          <w:ilvl w:val="2"/>
          <w:numId w:val="4"/>
        </w:numPr>
        <w:jc w:val="both"/>
      </w:pPr>
      <w:r w:rsidRPr="00BC178B">
        <w:t xml:space="preserve">Clúster 2: </w:t>
      </w:r>
      <w:r w:rsidR="00397449">
        <w:t xml:space="preserve">También se trata de un clúster muy interesante por la alta cantidad de </w:t>
      </w:r>
      <w:proofErr w:type="spellStart"/>
      <w:r w:rsidR="00397449">
        <w:t>features</w:t>
      </w:r>
      <w:proofErr w:type="spellEnd"/>
      <w:r w:rsidR="00397449">
        <w:t xml:space="preserve"> anotadas como lípidos que contiene: </w:t>
      </w:r>
      <w:r w:rsidR="00BC178B" w:rsidRPr="00BC178B">
        <w:t xml:space="preserve">DG 23, 27, 29. FA 20, 23, 24. </w:t>
      </w:r>
      <w:r w:rsidR="00BC178B">
        <w:t>ST, TG</w:t>
      </w:r>
      <w:r w:rsidR="00397449">
        <w:t xml:space="preserve"> y la reducida fracción de UNK. </w:t>
      </w:r>
    </w:p>
    <w:p w14:paraId="2C7C064F" w14:textId="500F9E2A" w:rsidR="00961F6D" w:rsidRDefault="004B211A" w:rsidP="00961F6D">
      <w:pPr>
        <w:pStyle w:val="ListParagraph"/>
        <w:numPr>
          <w:ilvl w:val="2"/>
          <w:numId w:val="4"/>
        </w:numPr>
        <w:jc w:val="both"/>
      </w:pPr>
      <w:r w:rsidRPr="004B211A">
        <w:t>Cl</w:t>
      </w:r>
      <w:r w:rsidR="00397449">
        <w:t>ú</w:t>
      </w:r>
      <w:r w:rsidRPr="004B211A">
        <w:t>ster 3:</w:t>
      </w:r>
      <w:r w:rsidR="00397449">
        <w:t xml:space="preserve"> Aunque contiene algunos lípidos como PE o PS, tiene una alta fracción de UNK. </w:t>
      </w:r>
    </w:p>
    <w:p w14:paraId="0E2D6397" w14:textId="2DDCCD49" w:rsidR="003143D2" w:rsidRDefault="003143D2" w:rsidP="00961F6D">
      <w:pPr>
        <w:pStyle w:val="ListParagraph"/>
        <w:numPr>
          <w:ilvl w:val="2"/>
          <w:numId w:val="4"/>
        </w:numPr>
        <w:jc w:val="both"/>
      </w:pPr>
      <w:r>
        <w:t>Cl</w:t>
      </w:r>
      <w:r w:rsidR="00397449">
        <w:t>ú</w:t>
      </w:r>
      <w:r>
        <w:t xml:space="preserve">ster 4: </w:t>
      </w:r>
      <w:r w:rsidR="00397449">
        <w:t xml:space="preserve">Una alta fracción de </w:t>
      </w:r>
      <w:proofErr w:type="gramStart"/>
      <w:r w:rsidR="00397449">
        <w:t>UNK</w:t>
      </w:r>
      <w:proofErr w:type="gramEnd"/>
      <w:r w:rsidR="00397449">
        <w:t xml:space="preserve"> aunque contiene u</w:t>
      </w:r>
      <w:r>
        <w:t xml:space="preserve">na </w:t>
      </w:r>
      <w:proofErr w:type="spellStart"/>
      <w:r>
        <w:t>carnitina</w:t>
      </w:r>
      <w:proofErr w:type="spellEnd"/>
      <w:r>
        <w:t xml:space="preserve"> y varias </w:t>
      </w:r>
      <w:proofErr w:type="spellStart"/>
      <w:r>
        <w:t>ceramidas</w:t>
      </w:r>
      <w:proofErr w:type="spellEnd"/>
      <w:r>
        <w:t>.</w:t>
      </w:r>
    </w:p>
    <w:p w14:paraId="06F0BCEE" w14:textId="3463B9B5" w:rsidR="00397449" w:rsidRDefault="00397449" w:rsidP="00961F6D">
      <w:pPr>
        <w:pStyle w:val="ListParagraph"/>
        <w:numPr>
          <w:ilvl w:val="2"/>
          <w:numId w:val="4"/>
        </w:numPr>
        <w:jc w:val="both"/>
      </w:pPr>
      <w:r>
        <w:t xml:space="preserve">Clúster 5: Una alta fracción de UNK. Contiene algunas </w:t>
      </w:r>
      <w:proofErr w:type="spellStart"/>
      <w:r>
        <w:t>features</w:t>
      </w:r>
      <w:proofErr w:type="spellEnd"/>
      <w:r>
        <w:t xml:space="preserve"> anotadas como PC, PE o PS.</w:t>
      </w:r>
    </w:p>
    <w:p w14:paraId="085AB2FB" w14:textId="59691246" w:rsidR="004B211A" w:rsidRDefault="004B211A" w:rsidP="00961F6D">
      <w:pPr>
        <w:pStyle w:val="ListParagraph"/>
        <w:numPr>
          <w:ilvl w:val="2"/>
          <w:numId w:val="4"/>
        </w:numPr>
        <w:jc w:val="both"/>
      </w:pPr>
      <w:r>
        <w:t xml:space="preserve">Clúster 6: </w:t>
      </w:r>
      <w:r w:rsidR="00397449">
        <w:t>Solo aparecen UNK.</w:t>
      </w:r>
    </w:p>
    <w:p w14:paraId="3D89982E" w14:textId="7E24CF68" w:rsidR="0050655A" w:rsidRDefault="0050655A" w:rsidP="00961F6D">
      <w:pPr>
        <w:pStyle w:val="ListParagraph"/>
        <w:numPr>
          <w:ilvl w:val="2"/>
          <w:numId w:val="4"/>
        </w:numPr>
        <w:jc w:val="both"/>
      </w:pPr>
      <w:r>
        <w:t xml:space="preserve">Clúster </w:t>
      </w:r>
      <w:r w:rsidR="00397449">
        <w:t>7</w:t>
      </w:r>
      <w:r>
        <w:t xml:space="preserve">: </w:t>
      </w:r>
      <w:r w:rsidR="00397449">
        <w:t>Solo aparecen UNK</w:t>
      </w:r>
      <w:r>
        <w:t>.</w:t>
      </w:r>
    </w:p>
    <w:p w14:paraId="6535D319" w14:textId="308657BA" w:rsidR="00397449" w:rsidRDefault="00397449" w:rsidP="00961F6D">
      <w:pPr>
        <w:pStyle w:val="ListParagraph"/>
        <w:numPr>
          <w:ilvl w:val="2"/>
          <w:numId w:val="4"/>
        </w:numPr>
        <w:jc w:val="both"/>
      </w:pPr>
      <w:r>
        <w:t xml:space="preserve">Clúster 8: La mayoría de las </w:t>
      </w:r>
      <w:proofErr w:type="spellStart"/>
      <w:r>
        <w:t>features</w:t>
      </w:r>
      <w:proofErr w:type="spellEnd"/>
      <w:r>
        <w:t xml:space="preserve"> están anotadas como FA, FOH, NAE o SPB. </w:t>
      </w:r>
    </w:p>
    <w:p w14:paraId="714B32CF" w14:textId="4C15BE06" w:rsidR="00B80281" w:rsidRDefault="00B80281" w:rsidP="00961F6D">
      <w:pPr>
        <w:pStyle w:val="ListParagraph"/>
        <w:numPr>
          <w:ilvl w:val="2"/>
          <w:numId w:val="4"/>
        </w:numPr>
        <w:jc w:val="both"/>
      </w:pPr>
      <w:r>
        <w:t xml:space="preserve">Clúster </w:t>
      </w:r>
      <w:r w:rsidR="003143D2">
        <w:t>9</w:t>
      </w:r>
      <w:r>
        <w:t>: Es el clúster más asociado a LDL-</w:t>
      </w:r>
      <w:proofErr w:type="spellStart"/>
      <w:r>
        <w:t>ox</w:t>
      </w:r>
      <w:proofErr w:type="spellEnd"/>
      <w:r>
        <w:t xml:space="preserve">, </w:t>
      </w:r>
      <w:proofErr w:type="spellStart"/>
      <w:r>
        <w:t>Framingam</w:t>
      </w:r>
      <w:proofErr w:type="spellEnd"/>
      <w:r>
        <w:t xml:space="preserve"> y otros metadatos de los pacientes. Contiene</w:t>
      </w:r>
      <w:r w:rsidR="00587787">
        <w:t xml:space="preserve"> </w:t>
      </w:r>
      <w:proofErr w:type="spellStart"/>
      <w:r w:rsidR="00587787">
        <w:t>fetures</w:t>
      </w:r>
      <w:proofErr w:type="spellEnd"/>
      <w:r w:rsidR="00587787">
        <w:t xml:space="preserve"> anotadas como</w:t>
      </w:r>
      <w:r>
        <w:t xml:space="preserve"> DG 36:2,3 DG 34:2.</w:t>
      </w:r>
    </w:p>
    <w:p w14:paraId="385A449F" w14:textId="503EA953" w:rsidR="009F2261" w:rsidRDefault="00B80281" w:rsidP="00055517">
      <w:pPr>
        <w:pStyle w:val="ListParagraph"/>
        <w:numPr>
          <w:ilvl w:val="2"/>
          <w:numId w:val="4"/>
        </w:numPr>
        <w:jc w:val="both"/>
      </w:pPr>
      <w:r>
        <w:t>Clúster 1</w:t>
      </w:r>
      <w:r w:rsidR="003143D2">
        <w:t>0</w:t>
      </w:r>
      <w:r>
        <w:t xml:space="preserve">: Está asociado a </w:t>
      </w:r>
      <w:proofErr w:type="spellStart"/>
      <w:r>
        <w:t>Framingham</w:t>
      </w:r>
      <w:proofErr w:type="spellEnd"/>
      <w:r>
        <w:t xml:space="preserve"> y contiene </w:t>
      </w:r>
      <w:proofErr w:type="gramStart"/>
      <w:r>
        <w:t>varios short</w:t>
      </w:r>
      <w:proofErr w:type="gramEnd"/>
      <w:r>
        <w:t xml:space="preserve"> </w:t>
      </w:r>
      <w:proofErr w:type="spellStart"/>
      <w:r>
        <w:t>chain</w:t>
      </w:r>
      <w:proofErr w:type="spellEnd"/>
      <w:r>
        <w:t xml:space="preserve"> </w:t>
      </w:r>
      <w:proofErr w:type="spellStart"/>
      <w:r>
        <w:t>fatty</w:t>
      </w:r>
      <w:proofErr w:type="spellEnd"/>
      <w:r>
        <w:t xml:space="preserve"> </w:t>
      </w:r>
      <w:proofErr w:type="spellStart"/>
      <w:r>
        <w:t>acids</w:t>
      </w:r>
      <w:proofErr w:type="spellEnd"/>
      <w:r>
        <w:t>.</w:t>
      </w:r>
    </w:p>
    <w:p w14:paraId="26276F89" w14:textId="77777777" w:rsidR="00F17022" w:rsidRDefault="00F17022" w:rsidP="009F2261">
      <w:pPr>
        <w:jc w:val="both"/>
      </w:pPr>
    </w:p>
    <w:p w14:paraId="0646D8FF" w14:textId="0172A4C3" w:rsidR="009F2261" w:rsidRDefault="00D20598" w:rsidP="009F2261">
      <w:pPr>
        <w:jc w:val="both"/>
      </w:pPr>
      <w:r w:rsidRPr="0017470F">
        <w:rPr>
          <w:rFonts w:eastAsiaTheme="minorEastAsia"/>
          <w:noProof/>
          <w:lang w:val="en-US"/>
        </w:rPr>
        <w:lastRenderedPageBreak/>
        <mc:AlternateContent>
          <mc:Choice Requires="wps">
            <w:drawing>
              <wp:anchor distT="45720" distB="45720" distL="114300" distR="114300" simplePos="0" relativeHeight="251730944" behindDoc="0" locked="0" layoutInCell="1" allowOverlap="1" wp14:anchorId="56008960" wp14:editId="138ECE1B">
                <wp:simplePos x="0" y="0"/>
                <wp:positionH relativeFrom="margin">
                  <wp:align>left</wp:align>
                </wp:positionH>
                <wp:positionV relativeFrom="paragraph">
                  <wp:posOffset>0</wp:posOffset>
                </wp:positionV>
                <wp:extent cx="5365115" cy="7849870"/>
                <wp:effectExtent l="0" t="0" r="26035" b="1778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115" cy="7849870"/>
                        </a:xfrm>
                        <a:prstGeom prst="rect">
                          <a:avLst/>
                        </a:prstGeom>
                        <a:solidFill>
                          <a:srgbClr val="FFFFFF"/>
                        </a:solidFill>
                        <a:ln w="9525">
                          <a:solidFill>
                            <a:srgbClr val="000000"/>
                          </a:solidFill>
                          <a:miter lim="800000"/>
                          <a:headEnd/>
                          <a:tailEnd/>
                        </a:ln>
                      </wps:spPr>
                      <wps:txbx>
                        <w:txbxContent>
                          <w:p w14:paraId="6E87497B" w14:textId="6E96D929" w:rsidR="00D60AF2" w:rsidRDefault="00D60AF2" w:rsidP="00DE53E0">
                            <w:pPr>
                              <w:rPr>
                                <w:lang w:val="en-US"/>
                              </w:rPr>
                            </w:pPr>
                            <w:r w:rsidRPr="00DE53E0">
                              <w:rPr>
                                <w:noProof/>
                                <w:lang w:val="en-US"/>
                              </w:rPr>
                              <w:drawing>
                                <wp:inline distT="0" distB="0" distL="0" distR="0" wp14:anchorId="0749C413" wp14:editId="3DB297CC">
                                  <wp:extent cx="4011283" cy="3578880"/>
                                  <wp:effectExtent l="0" t="0" r="889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0193" cy="3595752"/>
                                          </a:xfrm>
                                          <a:prstGeom prst="rect">
                                            <a:avLst/>
                                          </a:prstGeom>
                                          <a:noFill/>
                                          <a:ln>
                                            <a:noFill/>
                                          </a:ln>
                                        </pic:spPr>
                                      </pic:pic>
                                    </a:graphicData>
                                  </a:graphic>
                                </wp:inline>
                              </w:drawing>
                            </w:r>
                          </w:p>
                          <w:p w14:paraId="46F488A0" w14:textId="306F65D8" w:rsidR="00D60AF2" w:rsidRDefault="00D60AF2" w:rsidP="00DE53E0">
                            <w:pPr>
                              <w:rPr>
                                <w:lang w:val="en-US"/>
                              </w:rPr>
                            </w:pPr>
                            <w:r w:rsidRPr="00DE53E0">
                              <w:rPr>
                                <w:noProof/>
                                <w:lang w:val="en-US"/>
                              </w:rPr>
                              <w:drawing>
                                <wp:inline distT="0" distB="0" distL="0" distR="0" wp14:anchorId="1EC4F085" wp14:editId="71B3D4C1">
                                  <wp:extent cx="3554083" cy="3575116"/>
                                  <wp:effectExtent l="0" t="0" r="889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74948" cy="3596104"/>
                                          </a:xfrm>
                                          <a:prstGeom prst="rect">
                                            <a:avLst/>
                                          </a:prstGeom>
                                          <a:noFill/>
                                          <a:ln>
                                            <a:noFill/>
                                          </a:ln>
                                        </pic:spPr>
                                      </pic:pic>
                                    </a:graphicData>
                                  </a:graphic>
                                </wp:inline>
                              </w:drawing>
                            </w:r>
                          </w:p>
                          <w:p w14:paraId="571AE580" w14:textId="1AB8FB9B" w:rsidR="00D60AF2" w:rsidRPr="009B5AC2" w:rsidRDefault="00D60AF2" w:rsidP="009F2261">
                            <w:pPr>
                              <w:jc w:val="both"/>
                            </w:pPr>
                            <w:r>
                              <w:t>PESA. P-valores ajustados (B-H) obtenidos al construir un modelo de regresión lineal entre la condición de los pacientes y la primera componente principal obtenida para cada clúster.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08960" id="_x0000_s1070" type="#_x0000_t202" style="position:absolute;left:0;text-align:left;margin-left:0;margin-top:0;width:422.45pt;height:618.1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">
                <v:textbox>
                  <w:txbxContent>
                    <w:p w14:paraId="6E87497B" w14:textId="6E96D929" w:rsidR="00D60AF2" w:rsidRDefault="00D60AF2" w:rsidP="00DE53E0">
                      <w:pPr>
                        <w:rPr>
                          <w:lang w:val="en-US"/>
                        </w:rPr>
                      </w:pPr>
                      <w:r w:rsidRPr="00DE53E0">
                        <w:rPr>
                          <w:noProof/>
                          <w:lang w:val="en-US"/>
                        </w:rPr>
                        <w:drawing>
                          <wp:inline distT="0" distB="0" distL="0" distR="0" wp14:anchorId="0749C413" wp14:editId="3DB297CC">
                            <wp:extent cx="4011283" cy="3578880"/>
                            <wp:effectExtent l="0" t="0" r="889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0193" cy="3595752"/>
                                    </a:xfrm>
                                    <a:prstGeom prst="rect">
                                      <a:avLst/>
                                    </a:prstGeom>
                                    <a:noFill/>
                                    <a:ln>
                                      <a:noFill/>
                                    </a:ln>
                                  </pic:spPr>
                                </pic:pic>
                              </a:graphicData>
                            </a:graphic>
                          </wp:inline>
                        </w:drawing>
                      </w:r>
                    </w:p>
                    <w:p w14:paraId="46F488A0" w14:textId="306F65D8" w:rsidR="00D60AF2" w:rsidRDefault="00D60AF2" w:rsidP="00DE53E0">
                      <w:pPr>
                        <w:rPr>
                          <w:lang w:val="en-US"/>
                        </w:rPr>
                      </w:pPr>
                      <w:r w:rsidRPr="00DE53E0">
                        <w:rPr>
                          <w:noProof/>
                          <w:lang w:val="en-US"/>
                        </w:rPr>
                        <w:drawing>
                          <wp:inline distT="0" distB="0" distL="0" distR="0" wp14:anchorId="1EC4F085" wp14:editId="71B3D4C1">
                            <wp:extent cx="3554083" cy="3575116"/>
                            <wp:effectExtent l="0" t="0" r="889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74948" cy="3596104"/>
                                    </a:xfrm>
                                    <a:prstGeom prst="rect">
                                      <a:avLst/>
                                    </a:prstGeom>
                                    <a:noFill/>
                                    <a:ln>
                                      <a:noFill/>
                                    </a:ln>
                                  </pic:spPr>
                                </pic:pic>
                              </a:graphicData>
                            </a:graphic>
                          </wp:inline>
                        </w:drawing>
                      </w:r>
                    </w:p>
                    <w:p w14:paraId="571AE580" w14:textId="1AB8FB9B" w:rsidR="00D60AF2" w:rsidRPr="009B5AC2" w:rsidRDefault="00D60AF2" w:rsidP="009F2261">
                      <w:pPr>
                        <w:jc w:val="both"/>
                      </w:pPr>
                      <w:r>
                        <w:t>PESA. P-valores ajustados (B-H) obtenidos al construir un modelo de regresión lineal entre la condición de los pacientes y la primera componente principal obtenida para cada clúster.</w:t>
                      </w:r>
                    </w:p>
                  </w:txbxContent>
                </v:textbox>
                <w10:wrap type="square" anchorx="margin"/>
              </v:shape>
            </w:pict>
          </mc:Fallback>
        </mc:AlternateContent>
      </w:r>
    </w:p>
    <w:p w14:paraId="6BF12066" w14:textId="337E5B13" w:rsidR="009F2261" w:rsidRDefault="009F2261" w:rsidP="009F2261">
      <w:pPr>
        <w:jc w:val="both"/>
      </w:pPr>
    </w:p>
    <w:p w14:paraId="4EFA2C6E" w14:textId="01C24607" w:rsidR="009F2261" w:rsidRPr="004B211A" w:rsidRDefault="009F2261" w:rsidP="009F2261">
      <w:pPr>
        <w:jc w:val="both"/>
      </w:pPr>
    </w:p>
    <w:p w14:paraId="7CBFFED6" w14:textId="77777777" w:rsidR="00F878DE" w:rsidRDefault="00874987" w:rsidP="009F3426">
      <w:pPr>
        <w:jc w:val="both"/>
        <w:rPr>
          <w:color w:val="FF0000"/>
        </w:rPr>
      </w:pPr>
      <w:r w:rsidRPr="0017470F">
        <w:rPr>
          <w:rFonts w:eastAsiaTheme="minorEastAsia"/>
          <w:noProof/>
          <w:lang w:val="en-US"/>
        </w:rPr>
        <w:lastRenderedPageBreak/>
        <mc:AlternateContent>
          <mc:Choice Requires="wps">
            <w:drawing>
              <wp:anchor distT="45720" distB="45720" distL="114300" distR="114300" simplePos="0" relativeHeight="251773952" behindDoc="0" locked="0" layoutInCell="1" allowOverlap="1" wp14:anchorId="57602390" wp14:editId="34A91F2C">
                <wp:simplePos x="0" y="0"/>
                <wp:positionH relativeFrom="margin">
                  <wp:align>left</wp:align>
                </wp:positionH>
                <wp:positionV relativeFrom="paragraph">
                  <wp:posOffset>2812593</wp:posOffset>
                </wp:positionV>
                <wp:extent cx="5382260" cy="6049670"/>
                <wp:effectExtent l="0" t="0" r="27940" b="27305"/>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260" cy="6049670"/>
                        </a:xfrm>
                        <a:prstGeom prst="rect">
                          <a:avLst/>
                        </a:prstGeom>
                        <a:solidFill>
                          <a:srgbClr val="FFFFFF"/>
                        </a:solidFill>
                        <a:ln w="9525">
                          <a:solidFill>
                            <a:srgbClr val="000000"/>
                          </a:solidFill>
                          <a:miter lim="800000"/>
                          <a:headEnd/>
                          <a:tailEnd/>
                        </a:ln>
                      </wps:spPr>
                      <wps:txbx>
                        <w:txbxContent>
                          <w:p w14:paraId="06C747DB" w14:textId="5DB63897" w:rsidR="00D60AF2" w:rsidRDefault="00D60AF2" w:rsidP="00874987">
                            <w:pPr>
                              <w:jc w:val="center"/>
                              <w:rPr>
                                <w:lang w:val="en-US"/>
                              </w:rPr>
                            </w:pPr>
                            <w:r>
                              <w:rPr>
                                <w:noProof/>
                                <w:lang w:val="en-US"/>
                              </w:rPr>
                              <w:drawing>
                                <wp:inline distT="0" distB="0" distL="0" distR="0" wp14:anchorId="32A5DF95" wp14:editId="42E9C001">
                                  <wp:extent cx="5227515" cy="5408763"/>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5158" cy="5509792"/>
                                          </a:xfrm>
                                          <a:prstGeom prst="rect">
                                            <a:avLst/>
                                          </a:prstGeom>
                                        </pic:spPr>
                                      </pic:pic>
                                    </a:graphicData>
                                  </a:graphic>
                                </wp:inline>
                              </w:drawing>
                            </w:r>
                          </w:p>
                          <w:p w14:paraId="261C4D57" w14:textId="6A67185C" w:rsidR="00D60AF2" w:rsidRPr="009B5AC2" w:rsidRDefault="00D60AF2" w:rsidP="00874987">
                            <w:pPr>
                              <w:jc w:val="both"/>
                            </w:pPr>
                            <w:r>
                              <w:t xml:space="preserve">AWHS. </w:t>
                            </w:r>
                            <w:proofErr w:type="spellStart"/>
                            <w:r>
                              <w:t>Scatter</w:t>
                            </w:r>
                            <w:proofErr w:type="spellEnd"/>
                            <w:r>
                              <w:t xml:space="preserve"> </w:t>
                            </w:r>
                            <w:proofErr w:type="spellStart"/>
                            <w:r>
                              <w:t>plot</w:t>
                            </w:r>
                            <w:proofErr w:type="spellEnd"/>
                            <w:r>
                              <w:t xml:space="preserve"> y rectas de regresión que representan los valores de FHS10y frente a la componente principal de cada clúster.</w:t>
                            </w:r>
                          </w:p>
                          <w:p w14:paraId="26CFBF99" w14:textId="77777777" w:rsidR="00D60AF2" w:rsidRPr="009404D8" w:rsidRDefault="00D60AF2" w:rsidP="0087498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02390" id="_x0000_s1071" type="#_x0000_t202" style="position:absolute;left:0;text-align:left;margin-left:0;margin-top:221.45pt;width:423.8pt;height:476.35pt;z-index:251773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QbKgIAAE8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">
                <v:textbox>
                  <w:txbxContent>
                    <w:p w14:paraId="06C747DB" w14:textId="5DB63897" w:rsidR="00D60AF2" w:rsidRDefault="00D60AF2" w:rsidP="00874987">
                      <w:pPr>
                        <w:jc w:val="center"/>
                        <w:rPr>
                          <w:lang w:val="en-US"/>
                        </w:rPr>
                      </w:pPr>
                      <w:r>
                        <w:rPr>
                          <w:noProof/>
                          <w:lang w:val="en-US"/>
                        </w:rPr>
                        <w:drawing>
                          <wp:inline distT="0" distB="0" distL="0" distR="0" wp14:anchorId="32A5DF95" wp14:editId="42E9C001">
                            <wp:extent cx="5227515" cy="5408763"/>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5158" cy="5509792"/>
                                    </a:xfrm>
                                    <a:prstGeom prst="rect">
                                      <a:avLst/>
                                    </a:prstGeom>
                                  </pic:spPr>
                                </pic:pic>
                              </a:graphicData>
                            </a:graphic>
                          </wp:inline>
                        </w:drawing>
                      </w:r>
                    </w:p>
                    <w:p w14:paraId="261C4D57" w14:textId="6A67185C" w:rsidR="00D60AF2" w:rsidRPr="009B5AC2" w:rsidRDefault="00D60AF2" w:rsidP="00874987">
                      <w:pPr>
                        <w:jc w:val="both"/>
                      </w:pPr>
                      <w:r>
                        <w:t xml:space="preserve">AWHS. </w:t>
                      </w:r>
                      <w:proofErr w:type="spellStart"/>
                      <w:r>
                        <w:t>Scatter</w:t>
                      </w:r>
                      <w:proofErr w:type="spellEnd"/>
                      <w:r>
                        <w:t xml:space="preserve"> </w:t>
                      </w:r>
                      <w:proofErr w:type="spellStart"/>
                      <w:r>
                        <w:t>plot</w:t>
                      </w:r>
                      <w:proofErr w:type="spellEnd"/>
                      <w:r>
                        <w:t xml:space="preserve"> y rectas de regresión que representan los valores de FHS10y frente a la componente principal de cada clúster.</w:t>
                      </w:r>
                    </w:p>
                    <w:p w14:paraId="26CFBF99" w14:textId="77777777" w:rsidR="00D60AF2" w:rsidRPr="009404D8" w:rsidRDefault="00D60AF2" w:rsidP="00874987">
                      <w:pPr>
                        <w:jc w:val="both"/>
                      </w:pPr>
                    </w:p>
                  </w:txbxContent>
                </v:textbox>
                <w10:wrap type="square" anchorx="margin"/>
              </v:shape>
            </w:pict>
          </mc:Fallback>
        </mc:AlternateContent>
      </w:r>
      <w:r w:rsidRPr="0017470F">
        <w:rPr>
          <w:rFonts w:eastAsiaTheme="minorEastAsia"/>
          <w:noProof/>
          <w:lang w:val="en-US"/>
        </w:rPr>
        <mc:AlternateContent>
          <mc:Choice Requires="wps">
            <w:drawing>
              <wp:anchor distT="45720" distB="45720" distL="114300" distR="114300" simplePos="0" relativeHeight="251771904" behindDoc="0" locked="0" layoutInCell="1" allowOverlap="1" wp14:anchorId="04B7DC69" wp14:editId="235271F1">
                <wp:simplePos x="0" y="0"/>
                <wp:positionH relativeFrom="margin">
                  <wp:align>left</wp:align>
                </wp:positionH>
                <wp:positionV relativeFrom="paragraph">
                  <wp:posOffset>120</wp:posOffset>
                </wp:positionV>
                <wp:extent cx="5382260" cy="2734310"/>
                <wp:effectExtent l="0" t="0" r="27940" b="2794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260" cy="2734310"/>
                        </a:xfrm>
                        <a:prstGeom prst="rect">
                          <a:avLst/>
                        </a:prstGeom>
                        <a:solidFill>
                          <a:srgbClr val="FFFFFF"/>
                        </a:solidFill>
                        <a:ln w="9525">
                          <a:solidFill>
                            <a:srgbClr val="000000"/>
                          </a:solidFill>
                          <a:miter lim="800000"/>
                          <a:headEnd/>
                          <a:tailEnd/>
                        </a:ln>
                      </wps:spPr>
                      <wps:txbx>
                        <w:txbxContent>
                          <w:p w14:paraId="101F9734" w14:textId="18074256" w:rsidR="00D60AF2" w:rsidRDefault="00D60AF2" w:rsidP="00F17022">
                            <w:pPr>
                              <w:jc w:val="center"/>
                              <w:rPr>
                                <w:lang w:val="en-US"/>
                              </w:rPr>
                            </w:pPr>
                            <w:r w:rsidRPr="00F17022">
                              <w:rPr>
                                <w:noProof/>
                                <w:lang w:val="en-US"/>
                              </w:rPr>
                              <w:drawing>
                                <wp:inline distT="0" distB="0" distL="0" distR="0" wp14:anchorId="0475F8F5" wp14:editId="0E41EFA4">
                                  <wp:extent cx="5190490" cy="206004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90490" cy="2060041"/>
                                          </a:xfrm>
                                          <a:prstGeom prst="rect">
                                            <a:avLst/>
                                          </a:prstGeom>
                                          <a:noFill/>
                                          <a:ln>
                                            <a:noFill/>
                                          </a:ln>
                                        </pic:spPr>
                                      </pic:pic>
                                    </a:graphicData>
                                  </a:graphic>
                                </wp:inline>
                              </w:drawing>
                            </w:r>
                          </w:p>
                          <w:p w14:paraId="2FC13B3A" w14:textId="550B3448" w:rsidR="00D60AF2" w:rsidRPr="009B5AC2" w:rsidRDefault="00D60AF2" w:rsidP="00F17022">
                            <w:pPr>
                              <w:jc w:val="both"/>
                            </w:pPr>
                            <w:r>
                              <w:t>AWHS. P-valores ajustados (B-H) obtenidos al construir un modelo de regresión lineal entre la condición de los pacientes y la primera componente principal obtenida para cada clúster.</w:t>
                            </w:r>
                          </w:p>
                          <w:p w14:paraId="1F024E69" w14:textId="300AF762" w:rsidR="00D60AF2" w:rsidRPr="009404D8" w:rsidRDefault="00D60AF2" w:rsidP="00F1702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7DC69" id="_x0000_s1072" type="#_x0000_t202" style="position:absolute;left:0;text-align:left;margin-left:0;margin-top:0;width:423.8pt;height:215.3pt;z-index:251771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">
                <v:textbox>
                  <w:txbxContent>
                    <w:p w14:paraId="101F9734" w14:textId="18074256" w:rsidR="00D60AF2" w:rsidRDefault="00D60AF2" w:rsidP="00F17022">
                      <w:pPr>
                        <w:jc w:val="center"/>
                        <w:rPr>
                          <w:lang w:val="en-US"/>
                        </w:rPr>
                      </w:pPr>
                      <w:r w:rsidRPr="00F17022">
                        <w:rPr>
                          <w:noProof/>
                          <w:lang w:val="en-US"/>
                        </w:rPr>
                        <w:drawing>
                          <wp:inline distT="0" distB="0" distL="0" distR="0" wp14:anchorId="0475F8F5" wp14:editId="0E41EFA4">
                            <wp:extent cx="5190490" cy="206004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90490" cy="2060041"/>
                                    </a:xfrm>
                                    <a:prstGeom prst="rect">
                                      <a:avLst/>
                                    </a:prstGeom>
                                    <a:noFill/>
                                    <a:ln>
                                      <a:noFill/>
                                    </a:ln>
                                  </pic:spPr>
                                </pic:pic>
                              </a:graphicData>
                            </a:graphic>
                          </wp:inline>
                        </w:drawing>
                      </w:r>
                    </w:p>
                    <w:p w14:paraId="2FC13B3A" w14:textId="550B3448" w:rsidR="00D60AF2" w:rsidRPr="009B5AC2" w:rsidRDefault="00D60AF2" w:rsidP="00F17022">
                      <w:pPr>
                        <w:jc w:val="both"/>
                      </w:pPr>
                      <w:r>
                        <w:t>AWHS. P-valores ajustados (B-H) obtenidos al construir un modelo de regresión lineal entre la condición de los pacientes y la primera componente principal obtenida para cada clúster.</w:t>
                      </w:r>
                    </w:p>
                    <w:p w14:paraId="1F024E69" w14:textId="300AF762" w:rsidR="00D60AF2" w:rsidRPr="009404D8" w:rsidRDefault="00D60AF2" w:rsidP="00F17022">
                      <w:pPr>
                        <w:jc w:val="both"/>
                      </w:pPr>
                    </w:p>
                  </w:txbxContent>
                </v:textbox>
                <w10:wrap type="square" anchorx="margin"/>
              </v:shape>
            </w:pict>
          </mc:Fallback>
        </mc:AlternateContent>
      </w:r>
    </w:p>
    <w:p w14:paraId="642B8783" w14:textId="6A37E102" w:rsidR="00C87953" w:rsidRPr="00F878DE" w:rsidRDefault="0073419C" w:rsidP="009F3426">
      <w:pPr>
        <w:jc w:val="both"/>
        <w:rPr>
          <w:color w:val="FF0000"/>
        </w:rPr>
      </w:pPr>
      <w:r>
        <w:lastRenderedPageBreak/>
        <w:t>A continuación, analizamos las asociaciones entre clústeres de proteínas y metabolitos.</w:t>
      </w:r>
      <w:r w:rsidR="00C87953">
        <w:t xml:space="preserve"> Para ello, hemos modelado el número de aristas que conectan dos clústeres bajo la hipótesis nula de no asociación mediante una distribución binomial, </w:t>
      </w:r>
      <w:proofErr w:type="spellStart"/>
      <w:r w:rsidR="00C87953">
        <w:t>Poisson</w:t>
      </w:r>
      <w:proofErr w:type="spellEnd"/>
      <w:r w:rsidR="00C87953">
        <w:t xml:space="preserve"> e </w:t>
      </w:r>
      <w:proofErr w:type="spellStart"/>
      <w:r w:rsidR="00C87953">
        <w:t>hipergeométrica</w:t>
      </w:r>
      <w:proofErr w:type="spellEnd"/>
      <w:r w:rsidR="00C87953">
        <w:t xml:space="preserve">. </w:t>
      </w:r>
    </w:p>
    <w:p w14:paraId="4A2F5591" w14:textId="63D9B1D1" w:rsidR="00C87953" w:rsidRDefault="00FE2430" w:rsidP="009F3426">
      <w:pPr>
        <w:jc w:val="both"/>
      </w:pPr>
      <w:r>
        <w:t xml:space="preserve">Sea </w:t>
      </w:r>
      <m:oMath>
        <m:sSub>
          <m:sSubPr>
            <m:ctrlPr>
              <w:rPr>
                <w:rFonts w:ascii="Cambria Math" w:hAnsi="Cambria Math"/>
                <w:i/>
              </w:rPr>
            </m:ctrlPr>
          </m:sSubPr>
          <m:e>
            <m:r>
              <w:rPr>
                <w:rFonts w:ascii="Cambria Math" w:hAnsi="Cambria Math"/>
              </w:rPr>
              <m:t>V</m:t>
            </m:r>
          </m:e>
          <m:sub>
            <m:r>
              <w:rPr>
                <w:rFonts w:ascii="Cambria Math" w:hAnsi="Cambria Math"/>
              </w:rPr>
              <m:t>q</m:t>
            </m:r>
          </m:sub>
        </m:sSub>
      </m:oMath>
      <w:r w:rsidRPr="009F3426">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Pr="009F3426">
        <w:rPr>
          <w:rFonts w:eastAsiaTheme="minorEastAsia"/>
        </w:rPr>
        <w:t xml:space="preserve"> el conjunto de nodos de proteómica y metabolómica, respectivamente; y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qm</m:t>
            </m:r>
          </m:sub>
        </m:sSub>
      </m:oMath>
      <w:r w:rsidRPr="009F3426">
        <w:rPr>
          <w:rFonts w:eastAsiaTheme="minorEastAsia"/>
        </w:rPr>
        <w:t xml:space="preserve"> el conjunto de aristas significativas entre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sidRPr="009F3426">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sidRPr="009F3426">
        <w:rPr>
          <w:rFonts w:eastAsiaTheme="minorEastAsia"/>
        </w:rPr>
        <w:t xml:space="preserve">. </w:t>
      </w:r>
      <w:r w:rsidR="00C87953">
        <w:t xml:space="preserve">Sea </w:t>
      </w:r>
      <m:oMath>
        <m:sSubSup>
          <m:sSubSupPr>
            <m:ctrlPr>
              <w:rPr>
                <w:rFonts w:ascii="Cambria Math" w:hAnsi="Cambria Math"/>
                <w:i/>
              </w:rPr>
            </m:ctrlPr>
          </m:sSubSupPr>
          <m:e>
            <m:r>
              <w:rPr>
                <w:rFonts w:ascii="Cambria Math" w:hAnsi="Cambria Math"/>
              </w:rPr>
              <m:t>V</m:t>
            </m:r>
          </m:e>
          <m:sub>
            <m:r>
              <w:rPr>
                <w:rFonts w:ascii="Cambria Math" w:hAnsi="Cambria Math"/>
              </w:rPr>
              <m:t>q</m:t>
            </m:r>
          </m:sub>
          <m:sup>
            <m:r>
              <w:rPr>
                <w:rFonts w:ascii="Cambria Math" w:hAnsi="Cambria Math"/>
              </w:rPr>
              <m:t>i</m:t>
            </m:r>
          </m:sup>
        </m:sSubSup>
      </m:oMath>
      <w:r w:rsidR="00C87953" w:rsidRPr="009F3426">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m:t>
            </m:r>
          </m:sub>
          <m:sup>
            <m:r>
              <w:rPr>
                <w:rFonts w:ascii="Cambria Math" w:eastAsiaTheme="minorEastAsia" w:hAnsi="Cambria Math"/>
              </w:rPr>
              <m:t>j</m:t>
            </m:r>
          </m:sup>
        </m:sSubSup>
      </m:oMath>
      <w:r w:rsidR="00C87953" w:rsidRPr="009F3426">
        <w:rPr>
          <w:rFonts w:eastAsiaTheme="minorEastAsia"/>
        </w:rPr>
        <w:t xml:space="preserve"> </w:t>
      </w:r>
      <w:r w:rsidRPr="009F3426">
        <w:rPr>
          <w:rFonts w:eastAsiaTheme="minorEastAsia"/>
        </w:rPr>
        <w:t>el conjunto</w:t>
      </w:r>
      <w:r w:rsidR="00C87953" w:rsidRPr="009F3426">
        <w:rPr>
          <w:rFonts w:eastAsiaTheme="minorEastAsia"/>
        </w:rPr>
        <w:t xml:space="preserve"> de </w:t>
      </w:r>
      <w:r w:rsidRPr="009F3426">
        <w:rPr>
          <w:rFonts w:eastAsiaTheme="minorEastAsia"/>
        </w:rPr>
        <w:t>nodos</w:t>
      </w:r>
      <w:r w:rsidR="00C87953" w:rsidRPr="009F3426">
        <w:rPr>
          <w:rFonts w:eastAsiaTheme="minorEastAsia"/>
        </w:rPr>
        <w:t xml:space="preserve"> del clúster </w:t>
      </w:r>
      <m:oMath>
        <m:r>
          <w:rPr>
            <w:rFonts w:ascii="Cambria Math" w:eastAsiaTheme="minorEastAsia" w:hAnsi="Cambria Math"/>
          </w:rPr>
          <m:t>i</m:t>
        </m:r>
      </m:oMath>
      <w:r w:rsidR="00C87953" w:rsidRPr="009F3426">
        <w:rPr>
          <w:rFonts w:eastAsiaTheme="minorEastAsia"/>
        </w:rPr>
        <w:t xml:space="preserve"> de proteómica y el clúster </w:t>
      </w:r>
      <m:oMath>
        <m:r>
          <w:rPr>
            <w:rFonts w:ascii="Cambria Math" w:eastAsiaTheme="minorEastAsia" w:hAnsi="Cambria Math"/>
          </w:rPr>
          <m:t>j</m:t>
        </m:r>
      </m:oMath>
      <w:r w:rsidRPr="009F3426">
        <w:rPr>
          <w:rFonts w:eastAsiaTheme="minorEastAsia"/>
        </w:rPr>
        <w:t xml:space="preserve"> de metabolómica</w:t>
      </w:r>
      <w:r w:rsidR="006744A3">
        <w:rPr>
          <w:rFonts w:eastAsiaTheme="minorEastAsia"/>
        </w:rPr>
        <w:t>, respectivamente</w:t>
      </w:r>
      <w:r w:rsidRPr="009F3426">
        <w:rPr>
          <w:rFonts w:eastAsiaTheme="minorEastAsia"/>
        </w:rPr>
        <w:t>; y s</w:t>
      </w:r>
      <w:r w:rsidR="00C87953" w:rsidRPr="009F3426">
        <w:rPr>
          <w:rFonts w:eastAsiaTheme="minorEastAsia"/>
        </w:rPr>
        <w:t xml:space="preserve">ea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qm</m:t>
            </m:r>
          </m:sub>
          <m:sup>
            <m:r>
              <w:rPr>
                <w:rFonts w:ascii="Cambria Math" w:eastAsiaTheme="minorEastAsia" w:hAnsi="Cambria Math"/>
              </w:rPr>
              <m:t>ij</m:t>
            </m:r>
          </m:sup>
        </m:sSubSup>
      </m:oMath>
      <w:r w:rsidR="00C87953" w:rsidRPr="009F3426">
        <w:rPr>
          <w:rFonts w:eastAsiaTheme="minorEastAsia"/>
        </w:rPr>
        <w:t xml:space="preserve">el conjunto de aristas que conectan los nodos de </w:t>
      </w:r>
      <m:oMath>
        <m:sSubSup>
          <m:sSubSupPr>
            <m:ctrlPr>
              <w:rPr>
                <w:rFonts w:ascii="Cambria Math" w:hAnsi="Cambria Math"/>
                <w:i/>
              </w:rPr>
            </m:ctrlPr>
          </m:sSubSupPr>
          <m:e>
            <m:r>
              <w:rPr>
                <w:rFonts w:ascii="Cambria Math" w:hAnsi="Cambria Math"/>
              </w:rPr>
              <m:t>V</m:t>
            </m:r>
          </m:e>
          <m:sub>
            <m:r>
              <w:rPr>
                <w:rFonts w:ascii="Cambria Math" w:hAnsi="Cambria Math"/>
              </w:rPr>
              <m:t>q</m:t>
            </m:r>
          </m:sub>
          <m:sup>
            <m:r>
              <w:rPr>
                <w:rFonts w:ascii="Cambria Math" w:hAnsi="Cambria Math"/>
              </w:rPr>
              <m:t>i</m:t>
            </m:r>
          </m:sup>
        </m:sSubSup>
      </m:oMath>
      <w:r w:rsidR="00C87953" w:rsidRPr="009F3426">
        <w:rPr>
          <w:rFonts w:eastAsiaTheme="minorEastAsia"/>
        </w:rPr>
        <w:t xml:space="preserve"> con los nodos de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m:t>
            </m:r>
          </m:sub>
          <m:sup>
            <m:r>
              <w:rPr>
                <w:rFonts w:ascii="Cambria Math" w:eastAsiaTheme="minorEastAsia" w:hAnsi="Cambria Math"/>
              </w:rPr>
              <m:t>j</m:t>
            </m:r>
          </m:sup>
        </m:sSubSup>
      </m:oMath>
      <w:r w:rsidR="00C87953" w:rsidRPr="009F3426">
        <w:rPr>
          <w:rFonts w:eastAsiaTheme="minorEastAsia"/>
        </w:rPr>
        <w:t xml:space="preserve">. </w:t>
      </w:r>
      <w:r w:rsidRPr="009F3426">
        <w:rPr>
          <w:rFonts w:eastAsiaTheme="minorEastAsia"/>
        </w:rPr>
        <w:t>Procedemos a describir cada uno de los modelados planteados:</w:t>
      </w:r>
    </w:p>
    <w:p w14:paraId="09E740CD" w14:textId="0C80DA8B" w:rsidR="004A0A4D" w:rsidRPr="004A0A4D" w:rsidRDefault="00C87953" w:rsidP="009F3426">
      <w:pPr>
        <w:pStyle w:val="ListParagraph"/>
        <w:numPr>
          <w:ilvl w:val="0"/>
          <w:numId w:val="4"/>
        </w:numPr>
        <w:jc w:val="both"/>
      </w:pPr>
      <w:r>
        <w:t xml:space="preserve">Binomial: </w:t>
      </w:r>
      <w:r w:rsidR="004A0A4D">
        <w:t xml:space="preserve">Bajo la hipótesis nula, el número de aristas entre </w:t>
      </w:r>
      <m:oMath>
        <m:sSubSup>
          <m:sSubSupPr>
            <m:ctrlPr>
              <w:rPr>
                <w:rFonts w:ascii="Cambria Math" w:hAnsi="Cambria Math"/>
                <w:i/>
              </w:rPr>
            </m:ctrlPr>
          </m:sSubSupPr>
          <m:e>
            <m:r>
              <w:rPr>
                <w:rFonts w:ascii="Cambria Math" w:hAnsi="Cambria Math"/>
              </w:rPr>
              <m:t>V</m:t>
            </m:r>
          </m:e>
          <m:sub>
            <m:r>
              <w:rPr>
                <w:rFonts w:ascii="Cambria Math" w:hAnsi="Cambria Math"/>
              </w:rPr>
              <m:t>q</m:t>
            </m:r>
          </m:sub>
          <m:sup>
            <m:r>
              <w:rPr>
                <w:rFonts w:ascii="Cambria Math" w:hAnsi="Cambria Math"/>
              </w:rPr>
              <m:t>i</m:t>
            </m:r>
          </m:sup>
        </m:sSubSup>
      </m:oMath>
      <w:r w:rsidR="004A0A4D">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m:t>
            </m:r>
          </m:sub>
          <m:sup>
            <m:r>
              <w:rPr>
                <w:rFonts w:ascii="Cambria Math" w:eastAsiaTheme="minorEastAsia" w:hAnsi="Cambria Math"/>
              </w:rPr>
              <m:t>j</m:t>
            </m:r>
          </m:sup>
        </m:sSubSup>
      </m:oMath>
      <w:r w:rsidR="004A0A4D">
        <w:rPr>
          <w:rFonts w:eastAsiaTheme="minorEastAsia"/>
        </w:rPr>
        <w:t xml:space="preserve"> es una variable </w:t>
      </w:r>
      <m:oMath>
        <m:r>
          <w:rPr>
            <w:rFonts w:ascii="Cambria Math" w:eastAsiaTheme="minorEastAsia" w:hAnsi="Cambria Math"/>
          </w:rPr>
          <m:t>X ~ Bi(n, p)</m:t>
        </m:r>
      </m:oMath>
      <w:r w:rsidR="004A0A4D">
        <w:rPr>
          <w:rFonts w:eastAsiaTheme="minorEastAsia"/>
        </w:rPr>
        <w:t xml:space="preserve">, donde </w:t>
      </w:r>
      <w:r w:rsidR="001D0039">
        <w:rPr>
          <w:rFonts w:eastAsiaTheme="minorEastAsia"/>
        </w:rPr>
        <w:t xml:space="preserve">el número de </w:t>
      </w:r>
      <w:proofErr w:type="spellStart"/>
      <w:r w:rsidR="001D0039">
        <w:rPr>
          <w:rFonts w:eastAsiaTheme="minorEastAsia"/>
        </w:rPr>
        <w:t>tests</w:t>
      </w:r>
      <w:proofErr w:type="spellEnd"/>
      <w:r w:rsidR="001D0039">
        <w:rPr>
          <w:rFonts w:eastAsiaTheme="minorEastAsia"/>
        </w:rPr>
        <w:t xml:space="preserve"> </w:t>
      </w:r>
      <m:oMath>
        <m:r>
          <w:rPr>
            <w:rFonts w:ascii="Cambria Math" w:eastAsiaTheme="minorEastAsia" w:hAnsi="Cambria Math"/>
          </w:rPr>
          <m:t>n</m:t>
        </m:r>
      </m:oMath>
      <w:r w:rsidR="001D0039">
        <w:rPr>
          <w:rFonts w:eastAsiaTheme="minorEastAsia"/>
        </w:rPr>
        <w:t xml:space="preserve"> se corresponde con el número máximo de aristas </w:t>
      </w:r>
      <w:r w:rsidR="00FE2430">
        <w:rPr>
          <w:rFonts w:eastAsiaTheme="minorEastAsia"/>
        </w:rPr>
        <w:t xml:space="preserve">posibles </w:t>
      </w:r>
      <w:r w:rsidR="001D0039">
        <w:rPr>
          <w:rFonts w:eastAsiaTheme="minorEastAsia"/>
        </w:rPr>
        <w:t xml:space="preserve">entre </w:t>
      </w:r>
      <m:oMath>
        <m:sSubSup>
          <m:sSubSupPr>
            <m:ctrlPr>
              <w:rPr>
                <w:rFonts w:ascii="Cambria Math" w:hAnsi="Cambria Math"/>
                <w:i/>
              </w:rPr>
            </m:ctrlPr>
          </m:sSubSupPr>
          <m:e>
            <m:r>
              <w:rPr>
                <w:rFonts w:ascii="Cambria Math" w:hAnsi="Cambria Math"/>
              </w:rPr>
              <m:t>V</m:t>
            </m:r>
          </m:e>
          <m:sub>
            <m:r>
              <w:rPr>
                <w:rFonts w:ascii="Cambria Math" w:hAnsi="Cambria Math"/>
              </w:rPr>
              <m:t>q</m:t>
            </m:r>
          </m:sub>
          <m:sup>
            <m:r>
              <w:rPr>
                <w:rFonts w:ascii="Cambria Math" w:hAnsi="Cambria Math"/>
              </w:rPr>
              <m:t>i</m:t>
            </m:r>
          </m:sup>
        </m:sSubSup>
      </m:oMath>
      <w:r w:rsidR="001D0039">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m:t>
            </m:r>
          </m:sub>
          <m:sup>
            <m:r>
              <w:rPr>
                <w:rFonts w:ascii="Cambria Math" w:eastAsiaTheme="minorEastAsia" w:hAnsi="Cambria Math"/>
              </w:rPr>
              <m:t>j</m:t>
            </m:r>
          </m:sup>
        </m:sSubSup>
      </m:oMath>
      <w:r w:rsidR="001D0039">
        <w:rPr>
          <w:rFonts w:eastAsiaTheme="minorEastAsia"/>
        </w:rPr>
        <w:t xml:space="preserve">, y donde la probabilidad </w:t>
      </w:r>
      <m:oMath>
        <m:r>
          <w:rPr>
            <w:rFonts w:ascii="Cambria Math" w:eastAsiaTheme="minorEastAsia" w:hAnsi="Cambria Math"/>
          </w:rPr>
          <m:t>p</m:t>
        </m:r>
      </m:oMath>
      <w:r w:rsidR="001D0039">
        <w:rPr>
          <w:rFonts w:eastAsiaTheme="minorEastAsia"/>
        </w:rPr>
        <w:t xml:space="preserve"> se corresponde con la probabilidad de existencia de la arista, que estimaremos como vemos a continuación:</w:t>
      </w:r>
    </w:p>
    <w:p w14:paraId="660A79D5" w14:textId="77777777" w:rsidR="004A0A4D" w:rsidRPr="004A0A4D" w:rsidRDefault="004A0A4D" w:rsidP="009F3426">
      <w:pPr>
        <w:pStyle w:val="ListParagraph"/>
        <w:numPr>
          <w:ilvl w:val="1"/>
          <w:numId w:val="4"/>
        </w:numPr>
        <w:jc w:val="both"/>
      </w:pPr>
      <m:oMath>
        <m:r>
          <w:rPr>
            <w:rFonts w:ascii="Cambria Math" w:eastAsiaTheme="minorEastAsia" w:hAnsi="Cambria Math"/>
          </w:rPr>
          <m:t>n=</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m:t>
                </m:r>
              </m:sub>
              <m:sup>
                <m:r>
                  <w:rPr>
                    <w:rFonts w:ascii="Cambria Math" w:eastAsiaTheme="minorEastAsia" w:hAnsi="Cambria Math"/>
                  </w:rPr>
                  <m:t>i</m:t>
                </m:r>
              </m:sup>
            </m:sSubSup>
          </m:e>
        </m:d>
        <m:r>
          <w:rPr>
            <w:rFonts w:ascii="Cambria Math" w:eastAsiaTheme="minorEastAsia" w:hAnsi="Cambria Math"/>
          </w:rPr>
          <m:t>·</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m:t>
                </m:r>
              </m:sub>
              <m:sup>
                <m:r>
                  <w:rPr>
                    <w:rFonts w:ascii="Cambria Math" w:eastAsiaTheme="minorEastAsia" w:hAnsi="Cambria Math"/>
                  </w:rPr>
                  <m:t>j</m:t>
                </m:r>
              </m:sup>
            </m:sSubSup>
          </m:e>
        </m:d>
      </m:oMath>
      <w:r>
        <w:rPr>
          <w:rFonts w:eastAsiaTheme="minorEastAsia"/>
        </w:rPr>
        <w:t xml:space="preserve"> </w:t>
      </w:r>
    </w:p>
    <w:p w14:paraId="5323178F" w14:textId="6DFDA7D8" w:rsidR="004A0A4D" w:rsidRDefault="00D60AF2" w:rsidP="009F3426">
      <w:pPr>
        <w:pStyle w:val="ListParagraph"/>
        <w:numPr>
          <w:ilvl w:val="1"/>
          <w:numId w:val="4"/>
        </w:numPr>
        <w:jc w:val="both"/>
        <w:rPr>
          <w:rFonts w:eastAsiaTheme="minorEastAsia"/>
        </w:rPr>
      </w:pPr>
      <m:oMath>
        <m:acc>
          <m:accPr>
            <m:ctrlPr>
              <w:rPr>
                <w:rFonts w:ascii="Cambria Math" w:eastAsiaTheme="minorEastAsia" w:hAnsi="Cambria Math"/>
                <w:i/>
              </w:rPr>
            </m:ctrlPr>
          </m:accPr>
          <m:e>
            <m:r>
              <w:rPr>
                <w:rFonts w:ascii="Cambria Math" w:eastAsiaTheme="minorEastAsia" w:hAnsi="Cambria Math"/>
              </w:rPr>
              <m:t>p</m:t>
            </m:r>
            <m:ctrlPr>
              <w:rPr>
                <w:rFonts w:ascii="Cambria Math" w:hAnsi="Cambria Math"/>
                <w:i/>
              </w:rPr>
            </m:ctrlPr>
          </m:e>
        </m:acc>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qm</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q</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m:t>
                    </m:r>
                  </m:sub>
                </m:sSub>
              </m:e>
            </m:d>
          </m:den>
        </m:f>
      </m:oMath>
    </w:p>
    <w:p w14:paraId="371CFCB6" w14:textId="77777777" w:rsidR="009F3426" w:rsidRPr="004A0A4D" w:rsidRDefault="009F3426" w:rsidP="009F3426">
      <w:pPr>
        <w:pStyle w:val="ListParagraph"/>
        <w:ind w:left="1440"/>
        <w:jc w:val="both"/>
        <w:rPr>
          <w:rFonts w:eastAsiaTheme="minorEastAsia"/>
        </w:rPr>
      </w:pPr>
    </w:p>
    <w:p w14:paraId="7668F857" w14:textId="464CCBE0" w:rsidR="001D0039" w:rsidRPr="009F3426" w:rsidRDefault="004A0A4D" w:rsidP="009F3426">
      <w:pPr>
        <w:pStyle w:val="ListParagraph"/>
        <w:numPr>
          <w:ilvl w:val="0"/>
          <w:numId w:val="4"/>
        </w:numPr>
        <w:jc w:val="both"/>
      </w:pPr>
      <w:proofErr w:type="spellStart"/>
      <w:r>
        <w:t>Poisson</w:t>
      </w:r>
      <w:proofErr w:type="spellEnd"/>
      <w:r>
        <w:t xml:space="preserve">: Dado el elevado número de </w:t>
      </w:r>
      <w:proofErr w:type="spellStart"/>
      <w:r>
        <w:t>tests</w:t>
      </w:r>
      <w:proofErr w:type="spellEnd"/>
      <w:r>
        <w:t xml:space="preserve"> y la baja probabilidad de existencia</w:t>
      </w:r>
      <w:r w:rsidR="001D0039">
        <w:t xml:space="preserve"> de la arista, p</w:t>
      </w:r>
      <w:r>
        <w:t>odemos aproximar la variable binomial del apar</w:t>
      </w:r>
      <w:r w:rsidR="001D0039">
        <w:t xml:space="preserve">tado anterior a una variable </w:t>
      </w:r>
      <m:oMath>
        <m:r>
          <w:rPr>
            <w:rFonts w:ascii="Cambria Math" w:hAnsi="Cambria Math"/>
          </w:rPr>
          <m:t>X ~Po</m:t>
        </m:r>
        <m:d>
          <m:dPr>
            <m:ctrlPr>
              <w:rPr>
                <w:rFonts w:ascii="Cambria Math" w:hAnsi="Cambria Math"/>
                <w:i/>
              </w:rPr>
            </m:ctrlPr>
          </m:dPr>
          <m:e>
            <m:r>
              <w:rPr>
                <w:rFonts w:ascii="Cambria Math" w:hAnsi="Cambria Math"/>
              </w:rPr>
              <m:t>λ</m:t>
            </m:r>
          </m:e>
        </m:d>
      </m:oMath>
      <w:r w:rsidR="001D0039" w:rsidRPr="001D0039">
        <w:rPr>
          <w:rFonts w:eastAsiaTheme="minorEastAsia"/>
        </w:rPr>
        <w:t xml:space="preserve"> donde el parámetro </w:t>
      </w:r>
      <m:oMath>
        <m:r>
          <w:rPr>
            <w:rFonts w:ascii="Cambria Math" w:eastAsiaTheme="minorEastAsia" w:hAnsi="Cambria Math"/>
          </w:rPr>
          <m:t>λ</m:t>
        </m:r>
      </m:oMath>
      <w:r w:rsidR="001D0039" w:rsidRPr="001D0039">
        <w:rPr>
          <w:rFonts w:eastAsiaTheme="minorEastAsia"/>
        </w:rPr>
        <w:t xml:space="preserve"> se corresponde con la media de aristas entre </w:t>
      </w:r>
      <m:oMath>
        <m:sSubSup>
          <m:sSubSupPr>
            <m:ctrlPr>
              <w:rPr>
                <w:rFonts w:ascii="Cambria Math" w:hAnsi="Cambria Math"/>
                <w:i/>
              </w:rPr>
            </m:ctrlPr>
          </m:sSubSupPr>
          <m:e>
            <m:r>
              <w:rPr>
                <w:rFonts w:ascii="Cambria Math" w:hAnsi="Cambria Math"/>
              </w:rPr>
              <m:t>V</m:t>
            </m:r>
          </m:e>
          <m:sub>
            <m:r>
              <w:rPr>
                <w:rFonts w:ascii="Cambria Math" w:hAnsi="Cambria Math"/>
              </w:rPr>
              <m:t>q</m:t>
            </m:r>
          </m:sub>
          <m:sup>
            <m:r>
              <w:rPr>
                <w:rFonts w:ascii="Cambria Math" w:hAnsi="Cambria Math"/>
              </w:rPr>
              <m:t>i</m:t>
            </m:r>
          </m:sup>
        </m:sSubSup>
      </m:oMath>
      <w:r w:rsidR="001D0039" w:rsidRPr="001D0039">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m:t>
            </m:r>
          </m:sub>
          <m:sup>
            <m:r>
              <w:rPr>
                <w:rFonts w:ascii="Cambria Math" w:eastAsiaTheme="minorEastAsia" w:hAnsi="Cambria Math"/>
              </w:rPr>
              <m:t>j</m:t>
            </m:r>
          </m:sup>
        </m:sSubSup>
      </m:oMath>
      <w:r w:rsidR="001D0039" w:rsidRPr="001D0039">
        <w:rPr>
          <w:rFonts w:eastAsiaTheme="minorEastAsia"/>
        </w:rPr>
        <w:t xml:space="preserve"> bajo la hipótesis nula, y que estimamos com</w:t>
      </w:r>
      <w:r w:rsidR="001D0039">
        <w:rPr>
          <w:rFonts w:eastAsiaTheme="minorEastAsia"/>
        </w:rPr>
        <w:t xml:space="preserve">o </w:t>
      </w:r>
      <m:oMath>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λ</m:t>
            </m:r>
          </m:e>
        </m:acc>
        <m:r>
          <w:rPr>
            <w:rFonts w:ascii="Cambria Math" w:eastAsiaTheme="minorEastAsia" w:hAnsi="Cambria Math"/>
          </w:rPr>
          <m:t>=n</m:t>
        </m:r>
        <m:acc>
          <m:accPr>
            <m:ctrlPr>
              <w:rPr>
                <w:rFonts w:ascii="Cambria Math" w:eastAsiaTheme="minorEastAsia" w:hAnsi="Cambria Math"/>
                <w:i/>
              </w:rPr>
            </m:ctrlPr>
          </m:accPr>
          <m:e>
            <m:r>
              <w:rPr>
                <w:rFonts w:ascii="Cambria Math" w:eastAsiaTheme="minorEastAsia" w:hAnsi="Cambria Math"/>
              </w:rPr>
              <m:t>p</m:t>
            </m:r>
          </m:e>
        </m:acc>
      </m:oMath>
      <w:r w:rsidR="001D0039">
        <w:rPr>
          <w:rFonts w:eastAsiaTheme="minorEastAsia"/>
        </w:rPr>
        <w:t>.</w:t>
      </w:r>
    </w:p>
    <w:p w14:paraId="19895194" w14:textId="77777777" w:rsidR="009F3426" w:rsidRPr="001D0039" w:rsidRDefault="009F3426" w:rsidP="009F3426">
      <w:pPr>
        <w:pStyle w:val="ListParagraph"/>
        <w:jc w:val="both"/>
      </w:pPr>
    </w:p>
    <w:p w14:paraId="1BE23C51" w14:textId="30C025C8" w:rsidR="001D0039" w:rsidRPr="00A4549A" w:rsidRDefault="001D0039" w:rsidP="009F3426">
      <w:pPr>
        <w:pStyle w:val="ListParagraph"/>
        <w:numPr>
          <w:ilvl w:val="0"/>
          <w:numId w:val="4"/>
        </w:numPr>
        <w:jc w:val="both"/>
      </w:pPr>
      <w:proofErr w:type="spellStart"/>
      <w:r>
        <w:rPr>
          <w:rFonts w:eastAsiaTheme="minorEastAsia"/>
        </w:rPr>
        <w:t>Hipergeométrica</w:t>
      </w:r>
      <w:proofErr w:type="spellEnd"/>
      <w:r>
        <w:rPr>
          <w:rFonts w:eastAsiaTheme="minorEastAsia"/>
        </w:rPr>
        <w:t xml:space="preserve">: En este caso, </w:t>
      </w:r>
      <w:r w:rsidR="00A4549A">
        <w:rPr>
          <w:rFonts w:eastAsiaTheme="minorEastAsia"/>
        </w:rPr>
        <w:t xml:space="preserve">el número de conexiones </w:t>
      </w:r>
      <w:r w:rsidR="00A4549A" w:rsidRPr="001D0039">
        <w:rPr>
          <w:rFonts w:eastAsiaTheme="minorEastAsia"/>
        </w:rPr>
        <w:t xml:space="preserve">entre </w:t>
      </w:r>
      <m:oMath>
        <m:sSubSup>
          <m:sSubSupPr>
            <m:ctrlPr>
              <w:rPr>
                <w:rFonts w:ascii="Cambria Math" w:hAnsi="Cambria Math"/>
                <w:i/>
              </w:rPr>
            </m:ctrlPr>
          </m:sSubSupPr>
          <m:e>
            <m:r>
              <w:rPr>
                <w:rFonts w:ascii="Cambria Math" w:hAnsi="Cambria Math"/>
              </w:rPr>
              <m:t>V</m:t>
            </m:r>
          </m:e>
          <m:sub>
            <m:r>
              <w:rPr>
                <w:rFonts w:ascii="Cambria Math" w:hAnsi="Cambria Math"/>
              </w:rPr>
              <m:t>q</m:t>
            </m:r>
          </m:sub>
          <m:sup>
            <m:r>
              <w:rPr>
                <w:rFonts w:ascii="Cambria Math" w:hAnsi="Cambria Math"/>
              </w:rPr>
              <m:t>i</m:t>
            </m:r>
          </m:sup>
        </m:sSubSup>
      </m:oMath>
      <w:r w:rsidR="00A4549A" w:rsidRPr="001D0039">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m:t>
            </m:r>
          </m:sub>
          <m:sup>
            <m:r>
              <w:rPr>
                <w:rFonts w:ascii="Cambria Math" w:eastAsiaTheme="minorEastAsia" w:hAnsi="Cambria Math"/>
              </w:rPr>
              <m:t>j</m:t>
            </m:r>
          </m:sup>
        </m:sSubSup>
      </m:oMath>
      <w:r w:rsidR="00A4549A" w:rsidRPr="001D0039">
        <w:rPr>
          <w:rFonts w:eastAsiaTheme="minorEastAsia"/>
        </w:rPr>
        <w:t xml:space="preserve"> bajo la hipótesis nula</w:t>
      </w:r>
      <w:r w:rsidR="00A4549A">
        <w:rPr>
          <w:rFonts w:eastAsiaTheme="minorEastAsia"/>
        </w:rPr>
        <w:t xml:space="preserve"> se modela mediante una variable </w:t>
      </w:r>
      <m:oMath>
        <m:r>
          <w:rPr>
            <w:rFonts w:ascii="Cambria Math" w:eastAsiaTheme="minorEastAsia" w:hAnsi="Cambria Math"/>
          </w:rPr>
          <m:t>X ~HG(N, K, n)</m:t>
        </m:r>
      </m:oMath>
      <w:r w:rsidR="00A4549A">
        <w:rPr>
          <w:rFonts w:eastAsiaTheme="minorEastAsia"/>
        </w:rPr>
        <w:t>, donde</w:t>
      </w:r>
    </w:p>
    <w:p w14:paraId="56764033" w14:textId="37671581" w:rsidR="00A4549A" w:rsidRPr="00A4549A" w:rsidRDefault="00A4549A" w:rsidP="009F3426">
      <w:pPr>
        <w:pStyle w:val="ListParagraph"/>
        <w:numPr>
          <w:ilvl w:val="1"/>
          <w:numId w:val="4"/>
        </w:numPr>
        <w:jc w:val="both"/>
      </w:pPr>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q</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m:t>
                </m:r>
              </m:sub>
            </m:sSub>
          </m:e>
        </m:d>
      </m:oMath>
      <w:r>
        <w:rPr>
          <w:rFonts w:eastAsiaTheme="minorEastAsia"/>
        </w:rPr>
        <w:t xml:space="preserve">, es el número total de aristas posibles entre los nodos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Pr>
          <w:rFonts w:eastAsiaTheme="minorEastAsia"/>
        </w:rPr>
        <w:t>.</w:t>
      </w:r>
    </w:p>
    <w:p w14:paraId="20EC9CC7" w14:textId="4A16DEA3" w:rsidR="00A4549A" w:rsidRPr="00FE2430" w:rsidRDefault="00A4549A" w:rsidP="009F3426">
      <w:pPr>
        <w:pStyle w:val="ListParagraph"/>
        <w:numPr>
          <w:ilvl w:val="1"/>
          <w:numId w:val="4"/>
        </w:numPr>
        <w:jc w:val="both"/>
      </w:pPr>
      <m:oMath>
        <m:r>
          <w:rPr>
            <w:rFonts w:ascii="Cambria Math" w:hAnsi="Cambria Math"/>
          </w:rPr>
          <m:t>K=</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m:t>
            </m:r>
          </m:sub>
          <m:sup>
            <m:r>
              <w:rPr>
                <w:rFonts w:ascii="Cambria Math" w:eastAsiaTheme="minorEastAsia" w:hAnsi="Cambria Math"/>
              </w:rPr>
              <m:t>j</m:t>
            </m:r>
          </m:sup>
        </m:sSubSup>
        <m:r>
          <w:rPr>
            <w:rFonts w:ascii="Cambria Math" w:eastAsiaTheme="minorEastAsia" w:hAnsi="Cambria Math"/>
          </w:rPr>
          <m:t>|</m:t>
        </m:r>
      </m:oMath>
      <w:r w:rsidR="00FE2430">
        <w:rPr>
          <w:rFonts w:eastAsiaTheme="minorEastAsia"/>
        </w:rPr>
        <w:t xml:space="preserve">, es el número total de aristas posibles entre los nodos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q</m:t>
            </m:r>
          </m:sub>
          <m:sup>
            <m:r>
              <w:rPr>
                <w:rFonts w:ascii="Cambria Math" w:eastAsiaTheme="minorEastAsia" w:hAnsi="Cambria Math"/>
              </w:rPr>
              <m:t>i</m:t>
            </m:r>
          </m:sup>
        </m:sSubSup>
      </m:oMath>
      <w:r w:rsidR="00FE2430">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m:t>
            </m:r>
          </m:sub>
          <m:sup>
            <m:r>
              <w:rPr>
                <w:rFonts w:ascii="Cambria Math" w:eastAsiaTheme="minorEastAsia" w:hAnsi="Cambria Math"/>
              </w:rPr>
              <m:t>j</m:t>
            </m:r>
          </m:sup>
        </m:sSubSup>
      </m:oMath>
      <w:r w:rsidR="00FE2430">
        <w:rPr>
          <w:rFonts w:eastAsiaTheme="minorEastAsia"/>
        </w:rPr>
        <w:t>.</w:t>
      </w:r>
    </w:p>
    <w:p w14:paraId="4931BF0D" w14:textId="77777777" w:rsidR="00FE2430" w:rsidRPr="00FE2430" w:rsidRDefault="00FE2430" w:rsidP="009F3426">
      <w:pPr>
        <w:pStyle w:val="ListParagraph"/>
        <w:numPr>
          <w:ilvl w:val="1"/>
          <w:numId w:val="4"/>
        </w:numPr>
        <w:jc w:val="both"/>
      </w:pPr>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qm</m:t>
                </m:r>
              </m:sub>
            </m:sSub>
          </m:e>
        </m:d>
      </m:oMath>
      <w:r>
        <w:rPr>
          <w:rFonts w:eastAsiaTheme="minorEastAsia"/>
        </w:rPr>
        <w:t xml:space="preserve">, es el número de aristas significativas entre los nodos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q</m:t>
            </m:r>
          </m:sub>
        </m:sSub>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oMath>
      <w:r>
        <w:rPr>
          <w:rFonts w:eastAsiaTheme="minorEastAsia"/>
        </w:rPr>
        <w:t>.</w:t>
      </w:r>
    </w:p>
    <w:p w14:paraId="2CB7D52D" w14:textId="77777777" w:rsidR="00FE2430" w:rsidRPr="00FE2430" w:rsidRDefault="00FE2430" w:rsidP="00FE2430">
      <w:pPr>
        <w:pStyle w:val="ListParagraph"/>
        <w:ind w:left="2160"/>
        <w:jc w:val="both"/>
      </w:pPr>
    </w:p>
    <w:p w14:paraId="67D27EFE" w14:textId="2F00BBC7" w:rsidR="009F3426" w:rsidRDefault="00FE2430" w:rsidP="009F3426">
      <w:pPr>
        <w:jc w:val="both"/>
        <w:rPr>
          <w:rFonts w:eastAsiaTheme="minorEastAsia"/>
        </w:rPr>
      </w:pPr>
      <w:r w:rsidRPr="009F3426">
        <w:rPr>
          <w:rFonts w:eastAsiaTheme="minorEastAsia"/>
        </w:rPr>
        <w:t>Por tanto, en los tres casos rechazaremos la hipótesis nula</w:t>
      </w:r>
      <w:r w:rsidR="00C46368">
        <w:rPr>
          <w:rFonts w:eastAsiaTheme="minorEastAsia"/>
        </w:rPr>
        <w:t xml:space="preserve"> y aceptaremos la hipótesis alternativa de asociación entre ambos clústeres con un nivel de significación </w:t>
      </w:r>
      <m:oMath>
        <m:r>
          <w:rPr>
            <w:rFonts w:ascii="Cambria Math" w:eastAsiaTheme="minorEastAsia" w:hAnsi="Cambria Math"/>
          </w:rPr>
          <m:t>α</m:t>
        </m:r>
      </m:oMath>
      <w:r w:rsidRPr="009F3426">
        <w:rPr>
          <w:rFonts w:eastAsiaTheme="minorEastAsia"/>
        </w:rPr>
        <w:t xml:space="preserve"> si </w:t>
      </w:r>
      <m:oMath>
        <m:r>
          <w:rPr>
            <w:rFonts w:ascii="Cambria Math" w:eastAsiaTheme="minorEastAsia" w:hAnsi="Cambria Math"/>
          </w:rPr>
          <m:t>P</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X&gt;E</m:t>
                </m:r>
              </m:e>
              <m:sub>
                <m:r>
                  <w:rPr>
                    <w:rFonts w:ascii="Cambria Math" w:eastAsiaTheme="minorEastAsia" w:hAnsi="Cambria Math"/>
                  </w:rPr>
                  <m:t>qm</m:t>
                </m:r>
              </m:sub>
              <m:sup>
                <m:r>
                  <w:rPr>
                    <w:rFonts w:ascii="Cambria Math" w:eastAsiaTheme="minorEastAsia" w:hAnsi="Cambria Math"/>
                  </w:rPr>
                  <m:t>ij</m:t>
                </m:r>
              </m:sup>
            </m:sSubSup>
          </m:e>
        </m:d>
        <m:r>
          <w:rPr>
            <w:rFonts w:ascii="Cambria Math" w:eastAsiaTheme="minorEastAsia" w:hAnsi="Cambria Math"/>
          </w:rPr>
          <m:t>&lt;α</m:t>
        </m:r>
      </m:oMath>
      <w:r w:rsidRPr="009F3426">
        <w:rPr>
          <w:rFonts w:eastAsiaTheme="minorEastAsia"/>
        </w:rPr>
        <w:t>.</w:t>
      </w:r>
    </w:p>
    <w:p w14:paraId="37C84B52" w14:textId="087B5277" w:rsidR="009F3426" w:rsidRDefault="009F3426" w:rsidP="009F3426">
      <w:pPr>
        <w:jc w:val="both"/>
        <w:rPr>
          <w:rFonts w:eastAsiaTheme="minorEastAsia"/>
        </w:rPr>
      </w:pPr>
      <w:r>
        <w:rPr>
          <w:rFonts w:eastAsiaTheme="minorEastAsia"/>
        </w:rPr>
        <w:t xml:space="preserve">Tras calcular </w:t>
      </w:r>
      <m:oMath>
        <m:r>
          <w:rPr>
            <w:rFonts w:ascii="Cambria Math" w:eastAsiaTheme="minorEastAsia" w:hAnsi="Cambria Math"/>
          </w:rPr>
          <m:t>P</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X&gt;E</m:t>
                </m:r>
              </m:e>
              <m:sub>
                <m:r>
                  <w:rPr>
                    <w:rFonts w:ascii="Cambria Math" w:eastAsiaTheme="minorEastAsia" w:hAnsi="Cambria Math"/>
                  </w:rPr>
                  <m:t>qm</m:t>
                </m:r>
              </m:sub>
              <m:sup>
                <m:r>
                  <w:rPr>
                    <w:rFonts w:ascii="Cambria Math" w:eastAsiaTheme="minorEastAsia" w:hAnsi="Cambria Math"/>
                  </w:rPr>
                  <m:t>ij</m:t>
                </m:r>
              </m:sup>
            </m:sSubSup>
          </m:e>
        </m:d>
      </m:oMath>
      <w:r>
        <w:rPr>
          <w:rFonts w:eastAsiaTheme="minorEastAsia"/>
        </w:rPr>
        <w:t xml:space="preserve"> para todas las parejas posibles de clústeres de proteínas y metabolitos, hemos ajustado los p-valores por </w:t>
      </w:r>
      <w:proofErr w:type="spellStart"/>
      <w:r>
        <w:rPr>
          <w:rFonts w:eastAsiaTheme="minorEastAsia"/>
        </w:rPr>
        <w:t>Bonferroni</w:t>
      </w:r>
      <w:proofErr w:type="spellEnd"/>
      <w:r>
        <w:rPr>
          <w:rFonts w:eastAsiaTheme="minorEastAsia"/>
        </w:rPr>
        <w:t>, obteniendo l</w:t>
      </w:r>
      <w:r w:rsidR="00C46368">
        <w:rPr>
          <w:rFonts w:eastAsiaTheme="minorEastAsia"/>
        </w:rPr>
        <w:t xml:space="preserve">as mismas asociaciones significativas </w:t>
      </w:r>
      <w:r>
        <w:rPr>
          <w:rFonts w:eastAsiaTheme="minorEastAsia"/>
        </w:rPr>
        <w:t xml:space="preserve">al emplear p-valores de la binomial, </w:t>
      </w:r>
      <w:proofErr w:type="spellStart"/>
      <w:r>
        <w:rPr>
          <w:rFonts w:eastAsiaTheme="minorEastAsia"/>
        </w:rPr>
        <w:t>Poisson</w:t>
      </w:r>
      <w:proofErr w:type="spellEnd"/>
      <w:r>
        <w:rPr>
          <w:rFonts w:eastAsiaTheme="minorEastAsia"/>
        </w:rPr>
        <w:t xml:space="preserve"> e </w:t>
      </w:r>
      <w:proofErr w:type="spellStart"/>
      <w:r>
        <w:rPr>
          <w:rFonts w:eastAsiaTheme="minorEastAsia"/>
        </w:rPr>
        <w:t>hipergeométrica</w:t>
      </w:r>
      <w:proofErr w:type="spellEnd"/>
      <w:r>
        <w:rPr>
          <w:rFonts w:eastAsiaTheme="minorEastAsia"/>
        </w:rPr>
        <w:t>.</w:t>
      </w:r>
    </w:p>
    <w:p w14:paraId="7E1766EF" w14:textId="76F4CB1D" w:rsidR="007A38B0" w:rsidRDefault="007A38B0" w:rsidP="009F3426">
      <w:pPr>
        <w:jc w:val="both"/>
        <w:rPr>
          <w:rFonts w:eastAsiaTheme="minorEastAsia"/>
        </w:rPr>
      </w:pPr>
      <w:r>
        <w:rPr>
          <w:rFonts w:eastAsiaTheme="minorEastAsia"/>
        </w:rPr>
        <w:t>Las asociaciones significativas se han representado</w:t>
      </w:r>
      <w:r w:rsidR="00587787">
        <w:rPr>
          <w:rFonts w:eastAsiaTheme="minorEastAsia"/>
        </w:rPr>
        <w:t xml:space="preserve"> mediante un grafo y por medio de un </w:t>
      </w:r>
      <w:proofErr w:type="spellStart"/>
      <w:r w:rsidR="00587787">
        <w:rPr>
          <w:rFonts w:eastAsiaTheme="minorEastAsia"/>
        </w:rPr>
        <w:t>chord</w:t>
      </w:r>
      <w:proofErr w:type="spellEnd"/>
      <w:r w:rsidR="00587787">
        <w:rPr>
          <w:rFonts w:eastAsiaTheme="minorEastAsia"/>
        </w:rPr>
        <w:t xml:space="preserve"> </w:t>
      </w:r>
      <w:proofErr w:type="spellStart"/>
      <w:r w:rsidR="00587787">
        <w:rPr>
          <w:rFonts w:eastAsiaTheme="minorEastAsia"/>
        </w:rPr>
        <w:t>diagram</w:t>
      </w:r>
      <w:proofErr w:type="spellEnd"/>
      <w:r w:rsidR="00587787">
        <w:rPr>
          <w:rFonts w:eastAsiaTheme="minorEastAsia"/>
        </w:rPr>
        <w:t xml:space="preserve">. Y como vemos, aparecen los clústeres de proteínas q0, q1, q2 y q3 y los clústeres de metabolitos m2, m3, m5, m6, m8, m9 y m10. Dada la alta fracción de UNK en m3, m5 y m6, es difícilmente interpretable las asociaciones que implican a estos clústeres. Son más relevantes </w:t>
      </w:r>
      <w:r w:rsidR="005F3C86">
        <w:rPr>
          <w:rFonts w:eastAsiaTheme="minorEastAsia"/>
        </w:rPr>
        <w:t>las asociaciones que implican a m2, m8, m9 y m10.</w:t>
      </w:r>
      <w:r w:rsidR="008E4FE0">
        <w:rPr>
          <w:rFonts w:eastAsiaTheme="minorEastAsia"/>
        </w:rPr>
        <w:t xml:space="preserve"> En este caso, todos los clústeres de proteínas son interesantes, por las proteínas que contienen, STRING y asociación a datos clínicos.</w:t>
      </w:r>
    </w:p>
    <w:p w14:paraId="5E0765A1" w14:textId="77777777" w:rsidR="009852DB" w:rsidRDefault="009852DB" w:rsidP="009F3426">
      <w:pPr>
        <w:jc w:val="both"/>
        <w:rPr>
          <w:rFonts w:eastAsiaTheme="minorEastAsia"/>
        </w:rPr>
      </w:pPr>
    </w:p>
    <w:p w14:paraId="4B22A6D0" w14:textId="343B08EE" w:rsidR="008E4319" w:rsidRDefault="00BE6933" w:rsidP="00D33B85">
      <w:pPr>
        <w:jc w:val="both"/>
      </w:pPr>
      <w:r w:rsidRPr="0017470F">
        <w:rPr>
          <w:rFonts w:eastAsiaTheme="minorEastAsia"/>
          <w:noProof/>
          <w:lang w:val="en-US"/>
        </w:rPr>
        <w:lastRenderedPageBreak/>
        <mc:AlternateContent>
          <mc:Choice Requires="wps">
            <w:drawing>
              <wp:anchor distT="45720" distB="45720" distL="114300" distR="114300" simplePos="0" relativeHeight="251776000" behindDoc="0" locked="0" layoutInCell="1" allowOverlap="1" wp14:anchorId="0A541007" wp14:editId="56F3C175">
                <wp:simplePos x="0" y="0"/>
                <wp:positionH relativeFrom="margin">
                  <wp:align>left</wp:align>
                </wp:positionH>
                <wp:positionV relativeFrom="paragraph">
                  <wp:posOffset>5288864</wp:posOffset>
                </wp:positionV>
                <wp:extent cx="5373370" cy="3555187"/>
                <wp:effectExtent l="0" t="0" r="17780" b="2667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3555187"/>
                        </a:xfrm>
                        <a:prstGeom prst="rect">
                          <a:avLst/>
                        </a:prstGeom>
                        <a:solidFill>
                          <a:srgbClr val="FFFFFF"/>
                        </a:solidFill>
                        <a:ln w="9525">
                          <a:solidFill>
                            <a:srgbClr val="000000"/>
                          </a:solidFill>
                          <a:miter lim="800000"/>
                          <a:headEnd/>
                          <a:tailEnd/>
                        </a:ln>
                      </wps:spPr>
                      <wps:txbx>
                        <w:txbxContent>
                          <w:tbl>
                            <w:tblPr>
                              <w:tblStyle w:val="TableGrid"/>
                              <w:tblW w:w="8232" w:type="dxa"/>
                              <w:tblLook w:val="04A0" w:firstRow="1" w:lastRow="0" w:firstColumn="1" w:lastColumn="0" w:noHBand="0" w:noVBand="1"/>
                            </w:tblPr>
                            <w:tblGrid>
                              <w:gridCol w:w="4146"/>
                              <w:gridCol w:w="4086"/>
                            </w:tblGrid>
                            <w:tr w:rsidR="00D60AF2" w14:paraId="7BE12E9B" w14:textId="77777777" w:rsidTr="00F31BDA">
                              <w:tc>
                                <w:tcPr>
                                  <w:tcW w:w="4146" w:type="dxa"/>
                                  <w:vAlign w:val="center"/>
                                </w:tcPr>
                                <w:p w14:paraId="1A46047F" w14:textId="77777777" w:rsidR="00D60AF2" w:rsidRDefault="00D60AF2" w:rsidP="00F31BDA">
                                  <w:pPr>
                                    <w:jc w:val="center"/>
                                    <w:rPr>
                                      <w:noProof/>
                                      <w:lang w:val="en-US"/>
                                    </w:rPr>
                                  </w:pPr>
                                  <w:r>
                                    <w:rPr>
                                      <w:noProof/>
                                      <w:lang w:val="en-US"/>
                                    </w:rPr>
                                    <w:t>PESA</w:t>
                                  </w:r>
                                </w:p>
                              </w:tc>
                              <w:tc>
                                <w:tcPr>
                                  <w:tcW w:w="4086" w:type="dxa"/>
                                  <w:vAlign w:val="center"/>
                                </w:tcPr>
                                <w:p w14:paraId="0B27407A" w14:textId="77777777" w:rsidR="00D60AF2" w:rsidRDefault="00D60AF2" w:rsidP="00F31BDA">
                                  <w:pPr>
                                    <w:jc w:val="center"/>
                                    <w:rPr>
                                      <w:noProof/>
                                      <w:lang w:val="en-US"/>
                                    </w:rPr>
                                  </w:pPr>
                                  <w:r>
                                    <w:rPr>
                                      <w:noProof/>
                                      <w:lang w:val="en-US"/>
                                    </w:rPr>
                                    <w:t>AWHS</w:t>
                                  </w:r>
                                </w:p>
                              </w:tc>
                            </w:tr>
                            <w:tr w:rsidR="00D60AF2" w14:paraId="4CFD62A3" w14:textId="77777777" w:rsidTr="00F31BDA">
                              <w:tc>
                                <w:tcPr>
                                  <w:tcW w:w="4146" w:type="dxa"/>
                                  <w:vAlign w:val="center"/>
                                </w:tcPr>
                                <w:p w14:paraId="08C5E98C" w14:textId="77777777" w:rsidR="00D60AF2" w:rsidRDefault="00D60AF2" w:rsidP="00F31BDA">
                                  <w:pPr>
                                    <w:jc w:val="center"/>
                                  </w:pPr>
                                  <w:r>
                                    <w:rPr>
                                      <w:noProof/>
                                      <w:lang w:val="en-US"/>
                                    </w:rPr>
                                    <w:drawing>
                                      <wp:inline distT="0" distB="0" distL="0" distR="0" wp14:anchorId="25BCC1BD" wp14:editId="556132B8">
                                        <wp:extent cx="2487295" cy="2216785"/>
                                        <wp:effectExtent l="0" t="0" r="8255" b="0"/>
                                        <wp:docPr id="265" name="Picture 265" descr="meta-network_WGC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eta-network_WGCNA"/>
                                                <pic:cNvPicPr>
                                                  <a:picLocks noChangeAspect="1" noChangeArrowheads="1"/>
                                                </pic:cNvPicPr>
                                              </pic:nvPicPr>
                                              <pic:blipFill>
                                                <a:blip r:embed="rId144">
                                                  <a:extLst>
                                                    <a:ext uri="{28A0092B-C50C-407E-A947-70E740481C1C}">
                                                      <a14:useLocalDpi xmlns:a14="http://schemas.microsoft.com/office/drawing/2010/main" val="0"/>
                                                    </a:ext>
                                                  </a:extLst>
                                                </a:blip>
                                                <a:srcRect t="4512" b="6363"/>
                                                <a:stretch>
                                                  <a:fillRect/>
                                                </a:stretch>
                                              </pic:blipFill>
                                              <pic:spPr bwMode="auto">
                                                <a:xfrm>
                                                  <a:off x="0" y="0"/>
                                                  <a:ext cx="2487295" cy="2216785"/>
                                                </a:xfrm>
                                                <a:prstGeom prst="rect">
                                                  <a:avLst/>
                                                </a:prstGeom>
                                                <a:noFill/>
                                                <a:ln>
                                                  <a:noFill/>
                                                </a:ln>
                                              </pic:spPr>
                                            </pic:pic>
                                          </a:graphicData>
                                        </a:graphic>
                                      </wp:inline>
                                    </w:drawing>
                                  </w:r>
                                </w:p>
                              </w:tc>
                              <w:tc>
                                <w:tcPr>
                                  <w:tcW w:w="4086" w:type="dxa"/>
                                  <w:vAlign w:val="center"/>
                                </w:tcPr>
                                <w:p w14:paraId="2B9D4F71" w14:textId="77777777" w:rsidR="00D60AF2" w:rsidRDefault="00D60AF2" w:rsidP="00F31BDA">
                                  <w:pPr>
                                    <w:jc w:val="center"/>
                                  </w:pPr>
                                  <w:r>
                                    <w:rPr>
                                      <w:noProof/>
                                      <w:lang w:val="en-US"/>
                                    </w:rPr>
                                    <w:drawing>
                                      <wp:inline distT="0" distB="0" distL="0" distR="0" wp14:anchorId="0CE3AC7E" wp14:editId="155D039D">
                                        <wp:extent cx="2450465" cy="2450465"/>
                                        <wp:effectExtent l="0" t="0" r="6985" b="6985"/>
                                        <wp:docPr id="266" name="Picture 266" descr="C:\Users\rbarreror\AppData\Local\Microsoft\Windows\INetCache\Content.Word\meta-network_WGC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barreror\AppData\Local\Microsoft\Windows\INetCache\Content.Word\meta-network_WGCN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50465" cy="2450465"/>
                                                </a:xfrm>
                                                <a:prstGeom prst="rect">
                                                  <a:avLst/>
                                                </a:prstGeom>
                                                <a:noFill/>
                                                <a:ln>
                                                  <a:noFill/>
                                                </a:ln>
                                              </pic:spPr>
                                            </pic:pic>
                                          </a:graphicData>
                                        </a:graphic>
                                      </wp:inline>
                                    </w:drawing>
                                  </w:r>
                                </w:p>
                              </w:tc>
                            </w:tr>
                          </w:tbl>
                          <w:p w14:paraId="2FBDF716" w14:textId="77777777" w:rsidR="00D60AF2" w:rsidRPr="009B5AC2" w:rsidRDefault="00D60AF2" w:rsidP="00BE6933">
                            <w:pPr>
                              <w:jc w:val="both"/>
                            </w:pPr>
                            <w:r>
                              <w:t xml:space="preserve">Red de asociación entre clústeres de proteínas (azul) y metabolitos (naranja) empleando el coeficiente de correlación de Pearson entre la primera componente principal obtenida con las biomoléculas de cada clúster. Se representan las correlaciones con un p-valor &lt; 0.05 (sin ajustar en PESA y ajustado por </w:t>
                            </w:r>
                            <w:proofErr w:type="spellStart"/>
                            <w:r>
                              <w:t>Bonferroni</w:t>
                            </w:r>
                            <w:proofErr w:type="spellEnd"/>
                            <w:r>
                              <w:t xml:space="preserve"> en AWHS).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41007" id="_x0000_s1073" type="#_x0000_t202" style="position:absolute;left:0;text-align:left;margin-left:0;margin-top:416.45pt;width:423.1pt;height:279.9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">
                <v:textbox>
                  <w:txbxContent>
                    <w:tbl>
                      <w:tblPr>
                        <w:tblStyle w:val="TableGrid"/>
                        <w:tblW w:w="8232" w:type="dxa"/>
                        <w:tblLook w:val="04A0" w:firstRow="1" w:lastRow="0" w:firstColumn="1" w:lastColumn="0" w:noHBand="0" w:noVBand="1"/>
                      </w:tblPr>
                      <w:tblGrid>
                        <w:gridCol w:w="4146"/>
                        <w:gridCol w:w="4086"/>
                      </w:tblGrid>
                      <w:tr w:rsidR="00D60AF2" w14:paraId="7BE12E9B" w14:textId="77777777" w:rsidTr="00F31BDA">
                        <w:tc>
                          <w:tcPr>
                            <w:tcW w:w="4146" w:type="dxa"/>
                            <w:vAlign w:val="center"/>
                          </w:tcPr>
                          <w:p w14:paraId="1A46047F" w14:textId="77777777" w:rsidR="00D60AF2" w:rsidRDefault="00D60AF2" w:rsidP="00F31BDA">
                            <w:pPr>
                              <w:jc w:val="center"/>
                              <w:rPr>
                                <w:noProof/>
                                <w:lang w:val="en-US"/>
                              </w:rPr>
                            </w:pPr>
                            <w:r>
                              <w:rPr>
                                <w:noProof/>
                                <w:lang w:val="en-US"/>
                              </w:rPr>
                              <w:t>PESA</w:t>
                            </w:r>
                          </w:p>
                        </w:tc>
                        <w:tc>
                          <w:tcPr>
                            <w:tcW w:w="4086" w:type="dxa"/>
                            <w:vAlign w:val="center"/>
                          </w:tcPr>
                          <w:p w14:paraId="0B27407A" w14:textId="77777777" w:rsidR="00D60AF2" w:rsidRDefault="00D60AF2" w:rsidP="00F31BDA">
                            <w:pPr>
                              <w:jc w:val="center"/>
                              <w:rPr>
                                <w:noProof/>
                                <w:lang w:val="en-US"/>
                              </w:rPr>
                            </w:pPr>
                            <w:r>
                              <w:rPr>
                                <w:noProof/>
                                <w:lang w:val="en-US"/>
                              </w:rPr>
                              <w:t>AWHS</w:t>
                            </w:r>
                          </w:p>
                        </w:tc>
                      </w:tr>
                      <w:tr w:rsidR="00D60AF2" w14:paraId="4CFD62A3" w14:textId="77777777" w:rsidTr="00F31BDA">
                        <w:tc>
                          <w:tcPr>
                            <w:tcW w:w="4146" w:type="dxa"/>
                            <w:vAlign w:val="center"/>
                          </w:tcPr>
                          <w:p w14:paraId="08C5E98C" w14:textId="77777777" w:rsidR="00D60AF2" w:rsidRDefault="00D60AF2" w:rsidP="00F31BDA">
                            <w:pPr>
                              <w:jc w:val="center"/>
                            </w:pPr>
                            <w:r>
                              <w:rPr>
                                <w:noProof/>
                                <w:lang w:val="en-US"/>
                              </w:rPr>
                              <w:drawing>
                                <wp:inline distT="0" distB="0" distL="0" distR="0" wp14:anchorId="25BCC1BD" wp14:editId="556132B8">
                                  <wp:extent cx="2487295" cy="2216785"/>
                                  <wp:effectExtent l="0" t="0" r="8255" b="0"/>
                                  <wp:docPr id="265" name="Picture 265" descr="meta-network_WGC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eta-network_WGCNA"/>
                                          <pic:cNvPicPr>
                                            <a:picLocks noChangeAspect="1" noChangeArrowheads="1"/>
                                          </pic:cNvPicPr>
                                        </pic:nvPicPr>
                                        <pic:blipFill>
                                          <a:blip r:embed="rId144">
                                            <a:extLst>
                                              <a:ext uri="{28A0092B-C50C-407E-A947-70E740481C1C}">
                                                <a14:useLocalDpi xmlns:a14="http://schemas.microsoft.com/office/drawing/2010/main" val="0"/>
                                              </a:ext>
                                            </a:extLst>
                                          </a:blip>
                                          <a:srcRect t="4512" b="6363"/>
                                          <a:stretch>
                                            <a:fillRect/>
                                          </a:stretch>
                                        </pic:blipFill>
                                        <pic:spPr bwMode="auto">
                                          <a:xfrm>
                                            <a:off x="0" y="0"/>
                                            <a:ext cx="2487295" cy="2216785"/>
                                          </a:xfrm>
                                          <a:prstGeom prst="rect">
                                            <a:avLst/>
                                          </a:prstGeom>
                                          <a:noFill/>
                                          <a:ln>
                                            <a:noFill/>
                                          </a:ln>
                                        </pic:spPr>
                                      </pic:pic>
                                    </a:graphicData>
                                  </a:graphic>
                                </wp:inline>
                              </w:drawing>
                            </w:r>
                          </w:p>
                        </w:tc>
                        <w:tc>
                          <w:tcPr>
                            <w:tcW w:w="4086" w:type="dxa"/>
                            <w:vAlign w:val="center"/>
                          </w:tcPr>
                          <w:p w14:paraId="2B9D4F71" w14:textId="77777777" w:rsidR="00D60AF2" w:rsidRDefault="00D60AF2" w:rsidP="00F31BDA">
                            <w:pPr>
                              <w:jc w:val="center"/>
                            </w:pPr>
                            <w:r>
                              <w:rPr>
                                <w:noProof/>
                                <w:lang w:val="en-US"/>
                              </w:rPr>
                              <w:drawing>
                                <wp:inline distT="0" distB="0" distL="0" distR="0" wp14:anchorId="0CE3AC7E" wp14:editId="155D039D">
                                  <wp:extent cx="2450465" cy="2450465"/>
                                  <wp:effectExtent l="0" t="0" r="6985" b="6985"/>
                                  <wp:docPr id="266" name="Picture 266" descr="C:\Users\rbarreror\AppData\Local\Microsoft\Windows\INetCache\Content.Word\meta-network_WGC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barreror\AppData\Local\Microsoft\Windows\INetCache\Content.Word\meta-network_WGCN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50465" cy="2450465"/>
                                          </a:xfrm>
                                          <a:prstGeom prst="rect">
                                            <a:avLst/>
                                          </a:prstGeom>
                                          <a:noFill/>
                                          <a:ln>
                                            <a:noFill/>
                                          </a:ln>
                                        </pic:spPr>
                                      </pic:pic>
                                    </a:graphicData>
                                  </a:graphic>
                                </wp:inline>
                              </w:drawing>
                            </w:r>
                          </w:p>
                        </w:tc>
                      </w:tr>
                    </w:tbl>
                    <w:p w14:paraId="2FBDF716" w14:textId="77777777" w:rsidR="00D60AF2" w:rsidRPr="009B5AC2" w:rsidRDefault="00D60AF2" w:rsidP="00BE6933">
                      <w:pPr>
                        <w:jc w:val="both"/>
                      </w:pPr>
                      <w:r>
                        <w:t xml:space="preserve">Red de asociación entre clústeres de proteínas (azul) y metabolitos (naranja) empleando el coeficiente de correlación de Pearson entre la primera componente principal obtenida con las biomoléculas de cada clúster. Se representan las correlaciones con un p-valor &lt; 0.05 (sin ajustar en PESA y ajustado por </w:t>
                      </w:r>
                      <w:proofErr w:type="spellStart"/>
                      <w:r>
                        <w:t>Bonferroni</w:t>
                      </w:r>
                      <w:proofErr w:type="spellEnd"/>
                      <w:r>
                        <w:t xml:space="preserve"> en AWHS).</w:t>
                      </w:r>
                    </w:p>
                  </w:txbxContent>
                </v:textbox>
                <w10:wrap type="square" anchorx="margin"/>
              </v:shape>
            </w:pict>
          </mc:Fallback>
        </mc:AlternateContent>
      </w:r>
      <w:r w:rsidRPr="0017470F">
        <w:rPr>
          <w:rFonts w:eastAsiaTheme="minorEastAsia"/>
          <w:noProof/>
          <w:lang w:val="en-US"/>
        </w:rPr>
        <mc:AlternateContent>
          <mc:Choice Requires="wps">
            <w:drawing>
              <wp:anchor distT="45720" distB="45720" distL="114300" distR="114300" simplePos="0" relativeHeight="251735040" behindDoc="0" locked="0" layoutInCell="1" allowOverlap="1" wp14:anchorId="1BCCFD52" wp14:editId="25F5D9EB">
                <wp:simplePos x="0" y="0"/>
                <wp:positionH relativeFrom="margin">
                  <wp:align>left</wp:align>
                </wp:positionH>
                <wp:positionV relativeFrom="paragraph">
                  <wp:posOffset>0</wp:posOffset>
                </wp:positionV>
                <wp:extent cx="5373370" cy="3554730"/>
                <wp:effectExtent l="0" t="0" r="17780" b="2667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355473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4190"/>
                              <w:gridCol w:w="3960"/>
                            </w:tblGrid>
                            <w:tr w:rsidR="00D60AF2" w14:paraId="358D5933" w14:textId="77777777" w:rsidTr="00AB7D62">
                              <w:tc>
                                <w:tcPr>
                                  <w:tcW w:w="4190" w:type="dxa"/>
                                  <w:vAlign w:val="center"/>
                                </w:tcPr>
                                <w:p w14:paraId="0BDB95A9" w14:textId="7CF4643F" w:rsidR="00D60AF2" w:rsidRDefault="00D60AF2" w:rsidP="00AB7D62">
                                  <w:pPr>
                                    <w:jc w:val="center"/>
                                    <w:rPr>
                                      <w:lang w:val="en-US"/>
                                    </w:rPr>
                                  </w:pPr>
                                  <w:r>
                                    <w:rPr>
                                      <w:lang w:val="en-US"/>
                                    </w:rPr>
                                    <w:t>PESA</w:t>
                                  </w:r>
                                </w:p>
                              </w:tc>
                              <w:tc>
                                <w:tcPr>
                                  <w:tcW w:w="3960" w:type="dxa"/>
                                  <w:vAlign w:val="center"/>
                                </w:tcPr>
                                <w:p w14:paraId="02093044" w14:textId="08825337" w:rsidR="00D60AF2" w:rsidRDefault="00D60AF2" w:rsidP="00AB7D62">
                                  <w:pPr>
                                    <w:jc w:val="center"/>
                                    <w:rPr>
                                      <w:lang w:val="en-US"/>
                                    </w:rPr>
                                  </w:pPr>
                                  <w:r>
                                    <w:rPr>
                                      <w:lang w:val="en-US"/>
                                    </w:rPr>
                                    <w:t>AWHS</w:t>
                                  </w:r>
                                </w:p>
                              </w:tc>
                            </w:tr>
                            <w:tr w:rsidR="00D60AF2" w14:paraId="36094662" w14:textId="77777777" w:rsidTr="00AB7D62">
                              <w:tc>
                                <w:tcPr>
                                  <w:tcW w:w="4190" w:type="dxa"/>
                                  <w:vAlign w:val="center"/>
                                </w:tcPr>
                                <w:p w14:paraId="0AA3D1B9" w14:textId="3E4177BE" w:rsidR="00D60AF2" w:rsidRDefault="00D60AF2" w:rsidP="00AB7D62">
                                  <w:pPr>
                                    <w:jc w:val="center"/>
                                    <w:rPr>
                                      <w:lang w:val="en-US"/>
                                    </w:rPr>
                                  </w:pPr>
                                  <w:r>
                                    <w:rPr>
                                      <w:noProof/>
                                      <w:lang w:val="en-US"/>
                                    </w:rPr>
                                    <w:drawing>
                                      <wp:inline distT="0" distB="0" distL="0" distR="0" wp14:anchorId="709B88FD" wp14:editId="41800212">
                                        <wp:extent cx="2523744" cy="2156072"/>
                                        <wp:effectExtent l="0" t="0" r="0" b="0"/>
                                        <wp:docPr id="267" name="Picture 267" descr="meta-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eta-network"/>
                                                <pic:cNvPicPr>
                                                  <a:picLocks noChangeAspect="1" noChangeArrowheads="1"/>
                                                </pic:cNvPicPr>
                                              </pic:nvPicPr>
                                              <pic:blipFill>
                                                <a:blip r:embed="rId146">
                                                  <a:extLst>
                                                    <a:ext uri="{28A0092B-C50C-407E-A947-70E740481C1C}">
                                                      <a14:useLocalDpi xmlns:a14="http://schemas.microsoft.com/office/drawing/2010/main" val="0"/>
                                                    </a:ext>
                                                  </a:extLst>
                                                </a:blip>
                                                <a:srcRect t="7204" b="7343"/>
                                                <a:stretch>
                                                  <a:fillRect/>
                                                </a:stretch>
                                              </pic:blipFill>
                                              <pic:spPr bwMode="auto">
                                                <a:xfrm>
                                                  <a:off x="0" y="0"/>
                                                  <a:ext cx="2530434" cy="2161788"/>
                                                </a:xfrm>
                                                <a:prstGeom prst="rect">
                                                  <a:avLst/>
                                                </a:prstGeom>
                                                <a:noFill/>
                                                <a:ln>
                                                  <a:noFill/>
                                                </a:ln>
                                              </pic:spPr>
                                            </pic:pic>
                                          </a:graphicData>
                                        </a:graphic>
                                      </wp:inline>
                                    </w:drawing>
                                  </w:r>
                                </w:p>
                              </w:tc>
                              <w:tc>
                                <w:tcPr>
                                  <w:tcW w:w="3960" w:type="dxa"/>
                                  <w:vAlign w:val="center"/>
                                </w:tcPr>
                                <w:p w14:paraId="49B168AB" w14:textId="183B34BA" w:rsidR="00D60AF2" w:rsidRDefault="00D60AF2" w:rsidP="00AB7D62">
                                  <w:pPr>
                                    <w:jc w:val="center"/>
                                    <w:rPr>
                                      <w:lang w:val="en-US"/>
                                    </w:rPr>
                                  </w:pPr>
                                  <w:r>
                                    <w:rPr>
                                      <w:lang w:val="en-US"/>
                                    </w:rPr>
                                    <w:pict w14:anchorId="0417E9E5">
                                      <v:shape id="_x0000_i1046" type="#_x0000_t75" style="width:187.5pt;height:187.5pt">
                                        <v:imagedata r:id="rId147" o:title="meta-network"/>
                                      </v:shape>
                                    </w:pict>
                                  </w:r>
                                </w:p>
                              </w:tc>
                            </w:tr>
                          </w:tbl>
                          <w:p w14:paraId="5CF9DD50" w14:textId="03E43956" w:rsidR="00D60AF2" w:rsidRDefault="00D60AF2" w:rsidP="00C46368">
                            <w:pPr>
                              <w:jc w:val="both"/>
                            </w:pPr>
                            <w:r>
                              <w:t xml:space="preserve">Red de asociación entre clústeres de proteínas (inferior) y metabolitos (superior) realizando análisis de enriquecimiento mediante test </w:t>
                            </w:r>
                            <w:proofErr w:type="spellStart"/>
                            <w:r>
                              <w:t>hipergeométrico</w:t>
                            </w:r>
                            <w:proofErr w:type="spellEnd"/>
                            <w:r>
                              <w:t xml:space="preserve">. P-valor ajustado por </w:t>
                            </w:r>
                            <w:proofErr w:type="spellStart"/>
                            <w:r>
                              <w:t>Bonferroni</w:t>
                            </w:r>
                            <w:proofErr w:type="spellEnd"/>
                            <w:r>
                              <w:t xml:space="preserve"> &lt;0.01. El </w:t>
                            </w:r>
                            <w:proofErr w:type="spellStart"/>
                            <w:r>
                              <w:t>chord</w:t>
                            </w:r>
                            <w:proofErr w:type="spellEnd"/>
                            <w:r>
                              <w:t xml:space="preserve"> </w:t>
                            </w:r>
                            <w:proofErr w:type="spellStart"/>
                            <w:r>
                              <w:t>diagram</w:t>
                            </w:r>
                            <w:proofErr w:type="spellEnd"/>
                            <w:r>
                              <w:t xml:space="preserve"> contiene las asociaciones significativas entre los clústeres de proteínas y clústeres de metabolitos. El peso de la asociación entre dos clústeres es igual a la mediana de los valores absolutos de las correlaciones existentes entre ellos.</w:t>
                            </w:r>
                          </w:p>
                          <w:p w14:paraId="1C535097" w14:textId="77777777" w:rsidR="00D60AF2" w:rsidRPr="009B5AC2" w:rsidRDefault="00D60AF2" w:rsidP="00C46368">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CFD52" id="_x0000_s1074" type="#_x0000_t202" style="position:absolute;left:0;text-align:left;margin-left:0;margin-top:0;width:423.1pt;height:279.9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">
                <v:textbox>
                  <w:txbxContent>
                    <w:tbl>
                      <w:tblPr>
                        <w:tblStyle w:val="TableGrid"/>
                        <w:tblW w:w="0" w:type="auto"/>
                        <w:tblLook w:val="04A0" w:firstRow="1" w:lastRow="0" w:firstColumn="1" w:lastColumn="0" w:noHBand="0" w:noVBand="1"/>
                      </w:tblPr>
                      <w:tblGrid>
                        <w:gridCol w:w="4190"/>
                        <w:gridCol w:w="3960"/>
                      </w:tblGrid>
                      <w:tr w:rsidR="00D60AF2" w14:paraId="358D5933" w14:textId="77777777" w:rsidTr="00AB7D62">
                        <w:tc>
                          <w:tcPr>
                            <w:tcW w:w="4190" w:type="dxa"/>
                            <w:vAlign w:val="center"/>
                          </w:tcPr>
                          <w:p w14:paraId="0BDB95A9" w14:textId="7CF4643F" w:rsidR="00D60AF2" w:rsidRDefault="00D60AF2" w:rsidP="00AB7D62">
                            <w:pPr>
                              <w:jc w:val="center"/>
                              <w:rPr>
                                <w:lang w:val="en-US"/>
                              </w:rPr>
                            </w:pPr>
                            <w:r>
                              <w:rPr>
                                <w:lang w:val="en-US"/>
                              </w:rPr>
                              <w:t>PESA</w:t>
                            </w:r>
                          </w:p>
                        </w:tc>
                        <w:tc>
                          <w:tcPr>
                            <w:tcW w:w="3960" w:type="dxa"/>
                            <w:vAlign w:val="center"/>
                          </w:tcPr>
                          <w:p w14:paraId="02093044" w14:textId="08825337" w:rsidR="00D60AF2" w:rsidRDefault="00D60AF2" w:rsidP="00AB7D62">
                            <w:pPr>
                              <w:jc w:val="center"/>
                              <w:rPr>
                                <w:lang w:val="en-US"/>
                              </w:rPr>
                            </w:pPr>
                            <w:r>
                              <w:rPr>
                                <w:lang w:val="en-US"/>
                              </w:rPr>
                              <w:t>AWHS</w:t>
                            </w:r>
                          </w:p>
                        </w:tc>
                      </w:tr>
                      <w:tr w:rsidR="00D60AF2" w14:paraId="36094662" w14:textId="77777777" w:rsidTr="00AB7D62">
                        <w:tc>
                          <w:tcPr>
                            <w:tcW w:w="4190" w:type="dxa"/>
                            <w:vAlign w:val="center"/>
                          </w:tcPr>
                          <w:p w14:paraId="0AA3D1B9" w14:textId="3E4177BE" w:rsidR="00D60AF2" w:rsidRDefault="00D60AF2" w:rsidP="00AB7D62">
                            <w:pPr>
                              <w:jc w:val="center"/>
                              <w:rPr>
                                <w:lang w:val="en-US"/>
                              </w:rPr>
                            </w:pPr>
                            <w:r>
                              <w:rPr>
                                <w:noProof/>
                                <w:lang w:val="en-US"/>
                              </w:rPr>
                              <w:drawing>
                                <wp:inline distT="0" distB="0" distL="0" distR="0" wp14:anchorId="709B88FD" wp14:editId="41800212">
                                  <wp:extent cx="2523744" cy="2156072"/>
                                  <wp:effectExtent l="0" t="0" r="0" b="0"/>
                                  <wp:docPr id="267" name="Picture 267" descr="meta-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eta-network"/>
                                          <pic:cNvPicPr>
                                            <a:picLocks noChangeAspect="1" noChangeArrowheads="1"/>
                                          </pic:cNvPicPr>
                                        </pic:nvPicPr>
                                        <pic:blipFill>
                                          <a:blip r:embed="rId146">
                                            <a:extLst>
                                              <a:ext uri="{28A0092B-C50C-407E-A947-70E740481C1C}">
                                                <a14:useLocalDpi xmlns:a14="http://schemas.microsoft.com/office/drawing/2010/main" val="0"/>
                                              </a:ext>
                                            </a:extLst>
                                          </a:blip>
                                          <a:srcRect t="7204" b="7343"/>
                                          <a:stretch>
                                            <a:fillRect/>
                                          </a:stretch>
                                        </pic:blipFill>
                                        <pic:spPr bwMode="auto">
                                          <a:xfrm>
                                            <a:off x="0" y="0"/>
                                            <a:ext cx="2530434" cy="2161788"/>
                                          </a:xfrm>
                                          <a:prstGeom prst="rect">
                                            <a:avLst/>
                                          </a:prstGeom>
                                          <a:noFill/>
                                          <a:ln>
                                            <a:noFill/>
                                          </a:ln>
                                        </pic:spPr>
                                      </pic:pic>
                                    </a:graphicData>
                                  </a:graphic>
                                </wp:inline>
                              </w:drawing>
                            </w:r>
                          </w:p>
                        </w:tc>
                        <w:tc>
                          <w:tcPr>
                            <w:tcW w:w="3960" w:type="dxa"/>
                            <w:vAlign w:val="center"/>
                          </w:tcPr>
                          <w:p w14:paraId="49B168AB" w14:textId="183B34BA" w:rsidR="00D60AF2" w:rsidRDefault="00D60AF2" w:rsidP="00AB7D62">
                            <w:pPr>
                              <w:jc w:val="center"/>
                              <w:rPr>
                                <w:lang w:val="en-US"/>
                              </w:rPr>
                            </w:pPr>
                            <w:r>
                              <w:rPr>
                                <w:lang w:val="en-US"/>
                              </w:rPr>
                              <w:pict w14:anchorId="0417E9E5">
                                <v:shape id="_x0000_i1046" type="#_x0000_t75" style="width:187.5pt;height:187.5pt">
                                  <v:imagedata r:id="rId147" o:title="meta-network"/>
                                </v:shape>
                              </w:pict>
                            </w:r>
                          </w:p>
                        </w:tc>
                      </w:tr>
                    </w:tbl>
                    <w:p w14:paraId="5CF9DD50" w14:textId="03E43956" w:rsidR="00D60AF2" w:rsidRDefault="00D60AF2" w:rsidP="00C46368">
                      <w:pPr>
                        <w:jc w:val="both"/>
                      </w:pPr>
                      <w:r>
                        <w:t xml:space="preserve">Red de asociación entre clústeres de proteínas (inferior) y metabolitos (superior) realizando análisis de enriquecimiento mediante test </w:t>
                      </w:r>
                      <w:proofErr w:type="spellStart"/>
                      <w:r>
                        <w:t>hipergeométrico</w:t>
                      </w:r>
                      <w:proofErr w:type="spellEnd"/>
                      <w:r>
                        <w:t xml:space="preserve">. P-valor ajustado por </w:t>
                      </w:r>
                      <w:proofErr w:type="spellStart"/>
                      <w:r>
                        <w:t>Bonferroni</w:t>
                      </w:r>
                      <w:proofErr w:type="spellEnd"/>
                      <w:r>
                        <w:t xml:space="preserve"> &lt;0.01. El </w:t>
                      </w:r>
                      <w:proofErr w:type="spellStart"/>
                      <w:r>
                        <w:t>chord</w:t>
                      </w:r>
                      <w:proofErr w:type="spellEnd"/>
                      <w:r>
                        <w:t xml:space="preserve"> </w:t>
                      </w:r>
                      <w:proofErr w:type="spellStart"/>
                      <w:r>
                        <w:t>diagram</w:t>
                      </w:r>
                      <w:proofErr w:type="spellEnd"/>
                      <w:r>
                        <w:t xml:space="preserve"> contiene las asociaciones significativas entre los clústeres de proteínas y clústeres de metabolitos. El peso de la asociación entre dos clústeres es igual a la mediana de los valores absolutos de las correlaciones existentes entre ellos.</w:t>
                      </w:r>
                    </w:p>
                    <w:p w14:paraId="1C535097" w14:textId="77777777" w:rsidR="00D60AF2" w:rsidRPr="009B5AC2" w:rsidRDefault="00D60AF2" w:rsidP="00C46368">
                      <w:pPr>
                        <w:jc w:val="both"/>
                      </w:pPr>
                    </w:p>
                  </w:txbxContent>
                </v:textbox>
                <w10:wrap type="square" anchorx="margin"/>
              </v:shape>
            </w:pict>
          </mc:Fallback>
        </mc:AlternateContent>
      </w:r>
      <w:r w:rsidR="009852DB">
        <w:t xml:space="preserve">Por otro lado, siguiendo la guía del </w:t>
      </w:r>
      <w:proofErr w:type="spellStart"/>
      <w:r w:rsidR="009852DB">
        <w:t>paper</w:t>
      </w:r>
      <w:proofErr w:type="spellEnd"/>
      <w:r w:rsidR="009852DB">
        <w:t xml:space="preserve"> de WGCNA, para cada pareja de clústeres hemos calculado</w:t>
      </w:r>
      <w:r w:rsidR="0073419C">
        <w:t xml:space="preserve"> la correlación de Pearson y su p-valor asociado empleando la primera componente principal de cada clúster. </w:t>
      </w:r>
      <w:r w:rsidR="00C1258C">
        <w:t>Aunque ninguno de los p-valores ajustados por test múltiple es significativo</w:t>
      </w:r>
      <w:r w:rsidR="00F31BDA">
        <w:t xml:space="preserve"> en PESA</w:t>
      </w:r>
      <w:r w:rsidR="00C1258C">
        <w:t xml:space="preserve">, los resultados muestran una tendencia similar a la observada anteriormente (clústeres </w:t>
      </w:r>
      <w:r w:rsidR="00F31BDA">
        <w:t>0</w:t>
      </w:r>
      <w:r w:rsidR="00C1258C">
        <w:t xml:space="preserve"> y </w:t>
      </w:r>
      <w:r w:rsidR="00F31BDA">
        <w:t>2</w:t>
      </w:r>
      <w:r w:rsidR="00C1258C">
        <w:t xml:space="preserve"> de proteínas y clúster 9 de metabolitos).</w:t>
      </w:r>
      <w:r w:rsidR="00F31BDA">
        <w:t xml:space="preserve"> En AWHS obtenemos asociaciones altamente significativas (</w:t>
      </w:r>
      <w:proofErr w:type="spellStart"/>
      <w:r w:rsidR="00F31BDA">
        <w:t>pvalor</w:t>
      </w:r>
      <w:proofErr w:type="spellEnd"/>
      <w:r w:rsidR="00F31BDA">
        <w:t xml:space="preserve"> &lt; 0.05 al ajustar por </w:t>
      </w:r>
      <w:proofErr w:type="spellStart"/>
      <w:r w:rsidR="00F31BDA">
        <w:t>Bonferroni</w:t>
      </w:r>
      <w:proofErr w:type="spellEnd"/>
      <w:r w:rsidR="00F31BDA">
        <w:t xml:space="preserve">). Son especialmente relevantes los clústeres </w:t>
      </w:r>
      <w:r w:rsidR="00A757FE">
        <w:t xml:space="preserve">q0 y q4, que presentaban cierta similitud funcional q0 y q2. </w:t>
      </w:r>
    </w:p>
    <w:p w14:paraId="03452DBF" w14:textId="30468E61" w:rsidR="003971D5" w:rsidRDefault="00AB6DEC" w:rsidP="00B11622">
      <w:pPr>
        <w:jc w:val="both"/>
        <w:rPr>
          <w:rFonts w:eastAsiaTheme="minorEastAsia"/>
        </w:rPr>
      </w:pPr>
      <w:r w:rsidRPr="0017470F">
        <w:rPr>
          <w:rFonts w:eastAsiaTheme="minorEastAsia"/>
          <w:noProof/>
          <w:lang w:val="en-US"/>
        </w:rPr>
        <w:lastRenderedPageBreak/>
        <mc:AlternateContent>
          <mc:Choice Requires="wps">
            <w:drawing>
              <wp:anchor distT="45720" distB="45720" distL="114300" distR="114300" simplePos="0" relativeHeight="251778048" behindDoc="0" locked="0" layoutInCell="1" allowOverlap="1" wp14:anchorId="6E2ADC96" wp14:editId="1DD0FB7A">
                <wp:simplePos x="0" y="0"/>
                <wp:positionH relativeFrom="margin">
                  <wp:align>left</wp:align>
                </wp:positionH>
                <wp:positionV relativeFrom="paragraph">
                  <wp:posOffset>1316355</wp:posOffset>
                </wp:positionV>
                <wp:extent cx="5373370" cy="1792224"/>
                <wp:effectExtent l="0" t="0" r="17780" b="17780"/>
                <wp:wrapTopAndBottom/>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792224"/>
                        </a:xfrm>
                        <a:prstGeom prst="rect">
                          <a:avLst/>
                        </a:prstGeom>
                        <a:solidFill>
                          <a:srgbClr val="FFFFFF"/>
                        </a:solidFill>
                        <a:ln w="9525">
                          <a:solidFill>
                            <a:srgbClr val="000000"/>
                          </a:solidFill>
                          <a:miter lim="800000"/>
                          <a:headEnd/>
                          <a:tailEnd/>
                        </a:ln>
                      </wps:spPr>
                      <wps:txbx>
                        <w:txbxContent>
                          <w:p w14:paraId="09FEB1C8" w14:textId="7B9BF49A" w:rsidR="00D60AF2" w:rsidRDefault="00D60AF2" w:rsidP="008231B2">
                            <w:pPr>
                              <w:jc w:val="center"/>
                            </w:pPr>
                            <w:r>
                              <w:rPr>
                                <w:noProof/>
                                <w:lang w:val="en-US"/>
                              </w:rPr>
                              <w:drawing>
                                <wp:inline distT="0" distB="0" distL="0" distR="0" wp14:anchorId="2903B6A7" wp14:editId="2DEFB8B6">
                                  <wp:extent cx="1667865" cy="1193840"/>
                                  <wp:effectExtent l="0" t="0" r="889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88473" cy="1208591"/>
                                          </a:xfrm>
                                          <a:prstGeom prst="rect">
                                            <a:avLst/>
                                          </a:prstGeom>
                                        </pic:spPr>
                                      </pic:pic>
                                    </a:graphicData>
                                  </a:graphic>
                                </wp:inline>
                              </w:drawing>
                            </w:r>
                          </w:p>
                          <w:p w14:paraId="0CCA295B" w14:textId="63BF342B" w:rsidR="00D60AF2" w:rsidRPr="009B5AC2" w:rsidRDefault="00D60AF2" w:rsidP="008231B2">
                            <w:pPr>
                              <w:jc w:val="both"/>
                            </w:pPr>
                            <w:r>
                              <w:t xml:space="preserve">Proteínas asociadas de manera significativa (p-valor ajustado por </w:t>
                            </w:r>
                            <w:proofErr w:type="spellStart"/>
                            <w:r>
                              <w:t>Bonferroni</w:t>
                            </w:r>
                            <w:proofErr w:type="spellEnd"/>
                            <w:r>
                              <w:t xml:space="preserve"> inferior a 0.05) a </w:t>
                            </w:r>
                            <w:proofErr w:type="spellStart"/>
                            <w:r>
                              <w:t>metoblitos</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ADC96" id="_x0000_s1075" type="#_x0000_t202" style="position:absolute;left:0;text-align:left;margin-left:0;margin-top:103.65pt;width:423.1pt;height:141.1pt;z-index:251778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">
                <v:textbox>
                  <w:txbxContent>
                    <w:p w14:paraId="09FEB1C8" w14:textId="7B9BF49A" w:rsidR="00D60AF2" w:rsidRDefault="00D60AF2" w:rsidP="008231B2">
                      <w:pPr>
                        <w:jc w:val="center"/>
                      </w:pPr>
                      <w:r>
                        <w:rPr>
                          <w:noProof/>
                          <w:lang w:val="en-US"/>
                        </w:rPr>
                        <w:drawing>
                          <wp:inline distT="0" distB="0" distL="0" distR="0" wp14:anchorId="2903B6A7" wp14:editId="2DEFB8B6">
                            <wp:extent cx="1667865" cy="1193840"/>
                            <wp:effectExtent l="0" t="0" r="889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88473" cy="1208591"/>
                                    </a:xfrm>
                                    <a:prstGeom prst="rect">
                                      <a:avLst/>
                                    </a:prstGeom>
                                  </pic:spPr>
                                </pic:pic>
                              </a:graphicData>
                            </a:graphic>
                          </wp:inline>
                        </w:drawing>
                      </w:r>
                    </w:p>
                    <w:p w14:paraId="0CCA295B" w14:textId="63BF342B" w:rsidR="00D60AF2" w:rsidRPr="009B5AC2" w:rsidRDefault="00D60AF2" w:rsidP="008231B2">
                      <w:pPr>
                        <w:jc w:val="both"/>
                      </w:pPr>
                      <w:r>
                        <w:t xml:space="preserve">Proteínas asociadas de manera significativa (p-valor ajustado por </w:t>
                      </w:r>
                      <w:proofErr w:type="spellStart"/>
                      <w:r>
                        <w:t>Bonferroni</w:t>
                      </w:r>
                      <w:proofErr w:type="spellEnd"/>
                      <w:r>
                        <w:t xml:space="preserve"> inferior a 0.05) a </w:t>
                      </w:r>
                      <w:proofErr w:type="spellStart"/>
                      <w:r>
                        <w:t>metoblitos</w:t>
                      </w:r>
                      <w:proofErr w:type="spellEnd"/>
                      <w:r>
                        <w:t>.</w:t>
                      </w:r>
                    </w:p>
                  </w:txbxContent>
                </v:textbox>
                <w10:wrap type="topAndBottom" anchorx="margin"/>
              </v:shape>
            </w:pict>
          </mc:Fallback>
        </mc:AlternateContent>
      </w:r>
      <w:r w:rsidR="003971D5">
        <w:t xml:space="preserve">Hemos aplicado el test </w:t>
      </w:r>
      <w:proofErr w:type="spellStart"/>
      <w:r w:rsidR="003971D5">
        <w:t>hipergeométrico</w:t>
      </w:r>
      <w:proofErr w:type="spellEnd"/>
      <w:r w:rsidR="003971D5">
        <w:t xml:space="preserve"> para identificar proteínas con un número significativo de asociaciones a metabolitos. La formulación del test sería similar a la descrita para la detección de asociaciones significativas entre clústeres de proteínas y metabolitos, modificando el parámetro </w:t>
      </w:r>
      <m:oMath>
        <m:r>
          <w:rPr>
            <w:rFonts w:ascii="Cambria Math" w:hAnsi="Cambria Math"/>
          </w:rPr>
          <m:t>K</m:t>
        </m:r>
      </m:oMath>
      <w:r w:rsidR="003971D5">
        <w:rPr>
          <w:rFonts w:eastAsiaTheme="minorEastAsia"/>
        </w:rPr>
        <w:t xml:space="preserve">, que en este caso sería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oMath>
      <w:r w:rsidR="003971D5">
        <w:rPr>
          <w:rFonts w:eastAsiaTheme="minorEastAsia"/>
        </w:rPr>
        <w:t>. Esto es así porque para este caso el número de aristas que verifica la condición es el número de metabolitos con las que puede estar conectada la proteína considerada.</w:t>
      </w:r>
    </w:p>
    <w:p w14:paraId="7F513519" w14:textId="754C41CC" w:rsidR="00AB6DEC" w:rsidRDefault="00AB6DEC" w:rsidP="00B11622">
      <w:pPr>
        <w:jc w:val="both"/>
        <w:rPr>
          <w:rFonts w:eastAsiaTheme="minorEastAsia"/>
        </w:rPr>
      </w:pPr>
    </w:p>
    <w:p w14:paraId="2428B187" w14:textId="77777777" w:rsidR="00491BCE" w:rsidRDefault="00AB6DEC" w:rsidP="00B11622">
      <w:pPr>
        <w:jc w:val="both"/>
        <w:rPr>
          <w:rFonts w:eastAsiaTheme="minorEastAsia"/>
        </w:rPr>
      </w:pPr>
      <w:r>
        <w:rPr>
          <w:rFonts w:eastAsiaTheme="minorEastAsia"/>
        </w:rPr>
        <w:t>Comparamos la correlación diferencial entre proteínas y clases de lípidos usando los resultados de PESA y AWHS.</w:t>
      </w:r>
      <w:r w:rsidR="00491BCE">
        <w:rPr>
          <w:rFonts w:eastAsiaTheme="minorEastAsia"/>
        </w:rPr>
        <w:t xml:space="preserve"> Obtenemos resultados similares en:</w:t>
      </w:r>
    </w:p>
    <w:p w14:paraId="09851E15" w14:textId="692F7220" w:rsidR="00AB6DEC" w:rsidRDefault="00491BCE" w:rsidP="00491BCE">
      <w:pPr>
        <w:pStyle w:val="ListParagraph"/>
        <w:numPr>
          <w:ilvl w:val="0"/>
          <w:numId w:val="4"/>
        </w:numPr>
        <w:jc w:val="both"/>
        <w:rPr>
          <w:rFonts w:eastAsiaTheme="minorEastAsia"/>
        </w:rPr>
      </w:pPr>
      <w:r>
        <w:rPr>
          <w:rFonts w:eastAsiaTheme="minorEastAsia"/>
        </w:rPr>
        <w:t xml:space="preserve">ApoB-100 | </w:t>
      </w:r>
      <w:proofErr w:type="spellStart"/>
      <w:r>
        <w:rPr>
          <w:rFonts w:eastAsiaTheme="minorEastAsia"/>
        </w:rPr>
        <w:t>ApoC</w:t>
      </w:r>
      <w:proofErr w:type="spellEnd"/>
      <w:r>
        <w:rPr>
          <w:rFonts w:eastAsiaTheme="minorEastAsia"/>
        </w:rPr>
        <w:t>-I y SM</w:t>
      </w:r>
    </w:p>
    <w:p w14:paraId="5C3A29C3" w14:textId="4B257BCF" w:rsidR="00491BCE" w:rsidRDefault="00491BCE" w:rsidP="00491BCE">
      <w:pPr>
        <w:pStyle w:val="ListParagraph"/>
        <w:numPr>
          <w:ilvl w:val="0"/>
          <w:numId w:val="4"/>
        </w:numPr>
        <w:jc w:val="both"/>
        <w:rPr>
          <w:rFonts w:eastAsiaTheme="minorEastAsia"/>
        </w:rPr>
      </w:pPr>
      <w:r>
        <w:rPr>
          <w:rFonts w:eastAsiaTheme="minorEastAsia"/>
        </w:rPr>
        <w:t xml:space="preserve">ApoB-100 | </w:t>
      </w:r>
      <w:proofErr w:type="spellStart"/>
      <w:r>
        <w:rPr>
          <w:rFonts w:eastAsiaTheme="minorEastAsia"/>
        </w:rPr>
        <w:t>ApoA</w:t>
      </w:r>
      <w:proofErr w:type="spellEnd"/>
      <w:r>
        <w:rPr>
          <w:rFonts w:eastAsiaTheme="minorEastAsia"/>
        </w:rPr>
        <w:t>-II y DG</w:t>
      </w:r>
    </w:p>
    <w:p w14:paraId="780B912F" w14:textId="20CFC534" w:rsidR="00491BCE" w:rsidRDefault="00491BCE" w:rsidP="00491BCE">
      <w:pPr>
        <w:pStyle w:val="ListParagraph"/>
        <w:numPr>
          <w:ilvl w:val="0"/>
          <w:numId w:val="4"/>
        </w:numPr>
        <w:jc w:val="both"/>
        <w:rPr>
          <w:rFonts w:eastAsiaTheme="minorEastAsia"/>
        </w:rPr>
      </w:pPr>
      <w:r>
        <w:rPr>
          <w:rFonts w:eastAsiaTheme="minorEastAsia"/>
        </w:rPr>
        <w:t>C5 | C4B y DG</w:t>
      </w:r>
    </w:p>
    <w:p w14:paraId="5DCD1476" w14:textId="11B144EB" w:rsidR="00491BCE" w:rsidRDefault="00491BCE" w:rsidP="00491BCE">
      <w:pPr>
        <w:pStyle w:val="ListParagraph"/>
        <w:numPr>
          <w:ilvl w:val="0"/>
          <w:numId w:val="4"/>
        </w:numPr>
        <w:jc w:val="both"/>
        <w:rPr>
          <w:rFonts w:eastAsiaTheme="minorEastAsia"/>
        </w:rPr>
      </w:pPr>
      <w:r>
        <w:rPr>
          <w:rFonts w:eastAsiaTheme="minorEastAsia"/>
        </w:rPr>
        <w:t>C5 | C4B y LPC</w:t>
      </w:r>
    </w:p>
    <w:p w14:paraId="58ADB2ED" w14:textId="68FB6C85" w:rsidR="00491BCE" w:rsidRDefault="00491BCE" w:rsidP="00491BCE">
      <w:pPr>
        <w:pStyle w:val="ListParagraph"/>
        <w:numPr>
          <w:ilvl w:val="0"/>
          <w:numId w:val="4"/>
        </w:numPr>
        <w:jc w:val="both"/>
        <w:rPr>
          <w:rFonts w:eastAsiaTheme="minorEastAsia"/>
        </w:rPr>
      </w:pPr>
      <w:r>
        <w:rPr>
          <w:rFonts w:eastAsiaTheme="minorEastAsia"/>
        </w:rPr>
        <w:t>C4B y PE</w:t>
      </w:r>
    </w:p>
    <w:p w14:paraId="107F2919" w14:textId="557578DB" w:rsidR="00491BCE" w:rsidRDefault="00491BCE" w:rsidP="00491BCE">
      <w:pPr>
        <w:pStyle w:val="ListParagraph"/>
        <w:numPr>
          <w:ilvl w:val="0"/>
          <w:numId w:val="4"/>
        </w:numPr>
        <w:jc w:val="both"/>
        <w:rPr>
          <w:rFonts w:eastAsiaTheme="minorEastAsia"/>
        </w:rPr>
      </w:pPr>
      <w:r>
        <w:rPr>
          <w:rFonts w:eastAsiaTheme="minorEastAsia"/>
        </w:rPr>
        <w:t>CO8G y SM</w:t>
      </w:r>
    </w:p>
    <w:p w14:paraId="16AA5DED" w14:textId="3E80E90F" w:rsidR="00491BCE" w:rsidRDefault="00491BCE" w:rsidP="00491BCE">
      <w:pPr>
        <w:pStyle w:val="ListParagraph"/>
        <w:numPr>
          <w:ilvl w:val="0"/>
          <w:numId w:val="4"/>
        </w:numPr>
        <w:jc w:val="both"/>
        <w:rPr>
          <w:rFonts w:eastAsiaTheme="minorEastAsia"/>
        </w:rPr>
      </w:pPr>
      <w:proofErr w:type="spellStart"/>
      <w:r>
        <w:rPr>
          <w:rFonts w:eastAsiaTheme="minorEastAsia"/>
        </w:rPr>
        <w:t>Ig</w:t>
      </w:r>
      <w:proofErr w:type="spellEnd"/>
      <w:r>
        <w:rPr>
          <w:rFonts w:eastAsiaTheme="minorEastAsia"/>
        </w:rPr>
        <w:t xml:space="preserve"> gamma-1 y PE</w:t>
      </w:r>
    </w:p>
    <w:p w14:paraId="7279AAE1" w14:textId="074218F7" w:rsidR="00491BCE" w:rsidRDefault="00491BCE" w:rsidP="00491BCE">
      <w:pPr>
        <w:pStyle w:val="ListParagraph"/>
        <w:numPr>
          <w:ilvl w:val="0"/>
          <w:numId w:val="4"/>
        </w:numPr>
        <w:jc w:val="both"/>
        <w:rPr>
          <w:rFonts w:eastAsiaTheme="minorEastAsia"/>
        </w:rPr>
      </w:pPr>
      <w:r>
        <w:rPr>
          <w:rFonts w:eastAsiaTheme="minorEastAsia"/>
        </w:rPr>
        <w:t xml:space="preserve">Todas las </w:t>
      </w:r>
      <w:proofErr w:type="spellStart"/>
      <w:r>
        <w:rPr>
          <w:rFonts w:eastAsiaTheme="minorEastAsia"/>
        </w:rPr>
        <w:t>Ig</w:t>
      </w:r>
      <w:proofErr w:type="spellEnd"/>
      <w:r>
        <w:rPr>
          <w:rFonts w:eastAsiaTheme="minorEastAsia"/>
        </w:rPr>
        <w:t xml:space="preserve"> y SM</w:t>
      </w:r>
    </w:p>
    <w:p w14:paraId="0DC468C4" w14:textId="47ED6723" w:rsidR="00A47DEA" w:rsidRDefault="00A47DEA">
      <w:pPr>
        <w:rPr>
          <w:rFonts w:eastAsiaTheme="minorEastAsia"/>
        </w:rPr>
      </w:pPr>
      <w:r>
        <w:rPr>
          <w:rFonts w:eastAsiaTheme="minorEastAsia"/>
        </w:rPr>
        <w:br w:type="page"/>
      </w:r>
    </w:p>
    <w:p w14:paraId="799A905D" w14:textId="3F5968BE" w:rsidR="00A47DEA" w:rsidRDefault="00A47DEA">
      <w:pPr>
        <w:rPr>
          <w:rFonts w:eastAsiaTheme="minorEastAsia"/>
        </w:rPr>
      </w:pPr>
      <w:r>
        <w:rPr>
          <w:rFonts w:eastAsiaTheme="minorEastAsia"/>
          <w:noProof/>
          <w:lang w:val="en-US"/>
        </w:rPr>
        <w:lastRenderedPageBreak/>
        <mc:AlternateContent>
          <mc:Choice Requires="wps">
            <w:drawing>
              <wp:anchor distT="0" distB="0" distL="114300" distR="114300" simplePos="0" relativeHeight="251779072" behindDoc="0" locked="0" layoutInCell="1" allowOverlap="1" wp14:anchorId="66006F9E" wp14:editId="71630CF2">
                <wp:simplePos x="0" y="0"/>
                <wp:positionH relativeFrom="margin">
                  <wp:align>left</wp:align>
                </wp:positionH>
                <wp:positionV relativeFrom="paragraph">
                  <wp:posOffset>14605</wp:posOffset>
                </wp:positionV>
                <wp:extent cx="5376240" cy="8836762"/>
                <wp:effectExtent l="0" t="0" r="15240" b="21590"/>
                <wp:wrapTopAndBottom/>
                <wp:docPr id="273" name="Text Box 273"/>
                <wp:cNvGraphicFramePr/>
                <a:graphic xmlns:a="http://schemas.openxmlformats.org/drawingml/2006/main">
                  <a:graphicData uri="http://schemas.microsoft.com/office/word/2010/wordprocessingShape">
                    <wps:wsp>
                      <wps:cNvSpPr txBox="1"/>
                      <wps:spPr>
                        <a:xfrm>
                          <a:off x="0" y="0"/>
                          <a:ext cx="5376240" cy="8836762"/>
                        </a:xfrm>
                        <a:prstGeom prst="rect">
                          <a:avLst/>
                        </a:prstGeom>
                        <a:solidFill>
                          <a:schemeClr val="lt1"/>
                        </a:solidFill>
                        <a:ln w="6350">
                          <a:solidFill>
                            <a:prstClr val="black"/>
                          </a:solidFill>
                        </a:ln>
                      </wps:spPr>
                      <wps:txbx>
                        <w:txbxContent>
                          <w:tbl>
                            <w:tblPr>
                              <w:tblStyle w:val="TableGrid"/>
                              <w:tblW w:w="0" w:type="auto"/>
                              <w:tblCellMar>
                                <w:top w:w="72" w:type="dxa"/>
                                <w:left w:w="115" w:type="dxa"/>
                                <w:bottom w:w="72" w:type="dxa"/>
                                <w:right w:w="115" w:type="dxa"/>
                              </w:tblCellMar>
                              <w:tblLook w:val="04A0" w:firstRow="1" w:lastRow="0" w:firstColumn="1" w:lastColumn="0" w:noHBand="0" w:noVBand="1"/>
                            </w:tblPr>
                            <w:tblGrid>
                              <w:gridCol w:w="2038"/>
                              <w:gridCol w:w="2042"/>
                              <w:gridCol w:w="2037"/>
                              <w:gridCol w:w="2041"/>
                            </w:tblGrid>
                            <w:tr w:rsidR="00D60AF2" w14:paraId="1C040F3F" w14:textId="77777777" w:rsidTr="00B5228D">
                              <w:tc>
                                <w:tcPr>
                                  <w:tcW w:w="2038" w:type="dxa"/>
                                </w:tcPr>
                                <w:p w14:paraId="1488999B" w14:textId="5229EDA5" w:rsidR="00D60AF2" w:rsidRDefault="00D60AF2" w:rsidP="00A47DEA">
                                  <w:pPr>
                                    <w:jc w:val="center"/>
                                  </w:pPr>
                                  <w:r>
                                    <w:t>PESA</w:t>
                                  </w:r>
                                </w:p>
                              </w:tc>
                              <w:tc>
                                <w:tcPr>
                                  <w:tcW w:w="2042" w:type="dxa"/>
                                  <w:tcBorders>
                                    <w:right w:val="double" w:sz="4" w:space="0" w:color="auto"/>
                                  </w:tcBorders>
                                </w:tcPr>
                                <w:p w14:paraId="57799990" w14:textId="73D27302" w:rsidR="00D60AF2" w:rsidRDefault="00D60AF2" w:rsidP="00A47DEA">
                                  <w:pPr>
                                    <w:jc w:val="center"/>
                                  </w:pPr>
                                  <w:r>
                                    <w:t>AWHS</w:t>
                                  </w:r>
                                </w:p>
                              </w:tc>
                              <w:tc>
                                <w:tcPr>
                                  <w:tcW w:w="2037" w:type="dxa"/>
                                  <w:tcBorders>
                                    <w:left w:val="double" w:sz="4" w:space="0" w:color="auto"/>
                                  </w:tcBorders>
                                </w:tcPr>
                                <w:p w14:paraId="6F050360" w14:textId="633CEFD6" w:rsidR="00D60AF2" w:rsidRDefault="00D60AF2" w:rsidP="00A47DEA">
                                  <w:pPr>
                                    <w:jc w:val="center"/>
                                  </w:pPr>
                                  <w:r>
                                    <w:t>PESA</w:t>
                                  </w:r>
                                </w:p>
                              </w:tc>
                              <w:tc>
                                <w:tcPr>
                                  <w:tcW w:w="2041" w:type="dxa"/>
                                </w:tcPr>
                                <w:p w14:paraId="2E5F6074" w14:textId="27760D37" w:rsidR="00D60AF2" w:rsidRDefault="00D60AF2" w:rsidP="00A47DEA">
                                  <w:pPr>
                                    <w:jc w:val="center"/>
                                  </w:pPr>
                                  <w:r>
                                    <w:t>AWHS</w:t>
                                  </w:r>
                                </w:p>
                              </w:tc>
                            </w:tr>
                            <w:tr w:rsidR="00D60AF2" w:rsidRPr="00A47DEA" w14:paraId="7D67C247" w14:textId="77777777" w:rsidTr="00B5228D">
                              <w:trPr>
                                <w:trHeight w:val="2160"/>
                              </w:trPr>
                              <w:tc>
                                <w:tcPr>
                                  <w:tcW w:w="2038" w:type="dxa"/>
                                  <w:vAlign w:val="center"/>
                                </w:tcPr>
                                <w:p w14:paraId="62C993D7" w14:textId="4406B1F4" w:rsidR="00D60AF2" w:rsidRPr="00A47DEA" w:rsidRDefault="00D60AF2" w:rsidP="00A47DEA">
                                  <w:pPr>
                                    <w:jc w:val="center"/>
                                    <w:rPr>
                                      <w:b/>
                                    </w:rPr>
                                  </w:pPr>
                                  <w:r w:rsidRPr="00A47DEA">
                                    <w:rPr>
                                      <w:b/>
                                      <w:noProof/>
                                      <w:lang w:val="en-US"/>
                                    </w:rPr>
                                    <w:drawing>
                                      <wp:inline distT="0" distB="0" distL="0" distR="0" wp14:anchorId="60D275BC" wp14:editId="545E206A">
                                        <wp:extent cx="1024128" cy="1475209"/>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55390" cy="1520240"/>
                                                </a:xfrm>
                                                <a:prstGeom prst="rect">
                                                  <a:avLst/>
                                                </a:prstGeom>
                                              </pic:spPr>
                                            </pic:pic>
                                          </a:graphicData>
                                        </a:graphic>
                                      </wp:inline>
                                    </w:drawing>
                                  </w:r>
                                </w:p>
                              </w:tc>
                              <w:tc>
                                <w:tcPr>
                                  <w:tcW w:w="2042" w:type="dxa"/>
                                  <w:tcBorders>
                                    <w:right w:val="double" w:sz="4" w:space="0" w:color="auto"/>
                                  </w:tcBorders>
                                  <w:vAlign w:val="center"/>
                                </w:tcPr>
                                <w:p w14:paraId="6A398288" w14:textId="41DCE9D1" w:rsidR="00D60AF2" w:rsidRPr="00A47DEA" w:rsidRDefault="00D60AF2" w:rsidP="00A47DEA">
                                  <w:pPr>
                                    <w:jc w:val="center"/>
                                    <w:rPr>
                                      <w:b/>
                                    </w:rPr>
                                  </w:pPr>
                                  <w:r w:rsidRPr="00A47DEA">
                                    <w:rPr>
                                      <w:b/>
                                      <w:noProof/>
                                      <w:lang w:val="en-US"/>
                                    </w:rPr>
                                    <w:drawing>
                                      <wp:inline distT="0" distB="0" distL="0" distR="0" wp14:anchorId="5302DDCD" wp14:editId="71C08618">
                                        <wp:extent cx="1111910" cy="146898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46351" cy="1514488"/>
                                                </a:xfrm>
                                                <a:prstGeom prst="rect">
                                                  <a:avLst/>
                                                </a:prstGeom>
                                              </pic:spPr>
                                            </pic:pic>
                                          </a:graphicData>
                                        </a:graphic>
                                      </wp:inline>
                                    </w:drawing>
                                  </w:r>
                                </w:p>
                              </w:tc>
                              <w:tc>
                                <w:tcPr>
                                  <w:tcW w:w="2037" w:type="dxa"/>
                                  <w:tcBorders>
                                    <w:left w:val="double" w:sz="4" w:space="0" w:color="auto"/>
                                  </w:tcBorders>
                                </w:tcPr>
                                <w:p w14:paraId="3B519D08" w14:textId="5741EFF9" w:rsidR="00D60AF2" w:rsidRPr="00A47DEA" w:rsidRDefault="00D60AF2" w:rsidP="00A47DEA">
                                  <w:pPr>
                                    <w:jc w:val="center"/>
                                    <w:rPr>
                                      <w:b/>
                                    </w:rPr>
                                  </w:pPr>
                                  <w:r>
                                    <w:rPr>
                                      <w:noProof/>
                                      <w:lang w:val="en-US"/>
                                    </w:rPr>
                                    <w:drawing>
                                      <wp:inline distT="0" distB="0" distL="0" distR="0" wp14:anchorId="179FF881" wp14:editId="4BB8D504">
                                        <wp:extent cx="984321" cy="1470355"/>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96796" cy="1488990"/>
                                                </a:xfrm>
                                                <a:prstGeom prst="rect">
                                                  <a:avLst/>
                                                </a:prstGeom>
                                              </pic:spPr>
                                            </pic:pic>
                                          </a:graphicData>
                                        </a:graphic>
                                      </wp:inline>
                                    </w:drawing>
                                  </w:r>
                                </w:p>
                              </w:tc>
                              <w:tc>
                                <w:tcPr>
                                  <w:tcW w:w="2041" w:type="dxa"/>
                                </w:tcPr>
                                <w:p w14:paraId="45021EE3" w14:textId="0F057858" w:rsidR="00D60AF2" w:rsidRPr="00A47DEA" w:rsidRDefault="00D60AF2" w:rsidP="00A47DEA">
                                  <w:pPr>
                                    <w:jc w:val="center"/>
                                    <w:rPr>
                                      <w:b/>
                                    </w:rPr>
                                  </w:pPr>
                                  <w:r>
                                    <w:rPr>
                                      <w:noProof/>
                                      <w:lang w:val="en-US"/>
                                    </w:rPr>
                                    <w:drawing>
                                      <wp:inline distT="0" distB="0" distL="0" distR="0" wp14:anchorId="5FE691C6" wp14:editId="06F0CAF3">
                                        <wp:extent cx="1067640" cy="1441094"/>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19948" cy="1511699"/>
                                                </a:xfrm>
                                                <a:prstGeom prst="rect">
                                                  <a:avLst/>
                                                </a:prstGeom>
                                              </pic:spPr>
                                            </pic:pic>
                                          </a:graphicData>
                                        </a:graphic>
                                      </wp:inline>
                                    </w:drawing>
                                  </w:r>
                                </w:p>
                              </w:tc>
                            </w:tr>
                            <w:tr w:rsidR="00D60AF2" w:rsidRPr="00A47DEA" w14:paraId="00B586C0" w14:textId="77777777" w:rsidTr="00B5228D">
                              <w:trPr>
                                <w:trHeight w:val="2160"/>
                              </w:trPr>
                              <w:tc>
                                <w:tcPr>
                                  <w:tcW w:w="2038" w:type="dxa"/>
                                  <w:vAlign w:val="center"/>
                                </w:tcPr>
                                <w:p w14:paraId="74B0CD2C" w14:textId="202CE8BC" w:rsidR="00D60AF2" w:rsidRPr="00A47DEA" w:rsidRDefault="00D60AF2" w:rsidP="00A47DEA">
                                  <w:pPr>
                                    <w:jc w:val="center"/>
                                    <w:rPr>
                                      <w:b/>
                                      <w:noProof/>
                                      <w:lang w:val="en-US"/>
                                    </w:rPr>
                                  </w:pPr>
                                  <w:r>
                                    <w:rPr>
                                      <w:noProof/>
                                      <w:lang w:val="en-US"/>
                                    </w:rPr>
                                    <w:drawing>
                                      <wp:inline distT="0" distB="0" distL="0" distR="0" wp14:anchorId="75E93EEC" wp14:editId="006E7936">
                                        <wp:extent cx="950976" cy="1405288"/>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69517" cy="1432687"/>
                                                </a:xfrm>
                                                <a:prstGeom prst="rect">
                                                  <a:avLst/>
                                                </a:prstGeom>
                                              </pic:spPr>
                                            </pic:pic>
                                          </a:graphicData>
                                        </a:graphic>
                                      </wp:inline>
                                    </w:drawing>
                                  </w:r>
                                </w:p>
                              </w:tc>
                              <w:tc>
                                <w:tcPr>
                                  <w:tcW w:w="2042" w:type="dxa"/>
                                  <w:tcBorders>
                                    <w:right w:val="double" w:sz="4" w:space="0" w:color="auto"/>
                                  </w:tcBorders>
                                  <w:vAlign w:val="center"/>
                                </w:tcPr>
                                <w:p w14:paraId="3DBC098B" w14:textId="1C6988B6" w:rsidR="00D60AF2" w:rsidRPr="00A47DEA" w:rsidRDefault="00D60AF2" w:rsidP="00A47DEA">
                                  <w:pPr>
                                    <w:jc w:val="center"/>
                                    <w:rPr>
                                      <w:b/>
                                      <w:noProof/>
                                      <w:lang w:val="en-US"/>
                                    </w:rPr>
                                  </w:pPr>
                                  <w:r>
                                    <w:rPr>
                                      <w:noProof/>
                                      <w:lang w:val="en-US"/>
                                    </w:rPr>
                                    <w:drawing>
                                      <wp:inline distT="0" distB="0" distL="0" distR="0" wp14:anchorId="17AE6617" wp14:editId="4FE9DCF9">
                                        <wp:extent cx="1017826" cy="1389888"/>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33885" cy="1411817"/>
                                                </a:xfrm>
                                                <a:prstGeom prst="rect">
                                                  <a:avLst/>
                                                </a:prstGeom>
                                              </pic:spPr>
                                            </pic:pic>
                                          </a:graphicData>
                                        </a:graphic>
                                      </wp:inline>
                                    </w:drawing>
                                  </w:r>
                                </w:p>
                              </w:tc>
                              <w:tc>
                                <w:tcPr>
                                  <w:tcW w:w="2037" w:type="dxa"/>
                                  <w:tcBorders>
                                    <w:left w:val="double" w:sz="4" w:space="0" w:color="auto"/>
                                  </w:tcBorders>
                                </w:tcPr>
                                <w:p w14:paraId="71C6FD5F" w14:textId="7D04ED6B" w:rsidR="00D60AF2" w:rsidRDefault="00D60AF2" w:rsidP="00A47DEA">
                                  <w:pPr>
                                    <w:jc w:val="center"/>
                                    <w:rPr>
                                      <w:noProof/>
                                      <w:lang w:val="en-US"/>
                                    </w:rPr>
                                  </w:pPr>
                                  <w:r>
                                    <w:rPr>
                                      <w:noProof/>
                                      <w:lang w:val="en-US"/>
                                    </w:rPr>
                                    <w:drawing>
                                      <wp:inline distT="0" distB="0" distL="0" distR="0" wp14:anchorId="41151BAB" wp14:editId="72488849">
                                        <wp:extent cx="936345" cy="141034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63881" cy="1451822"/>
                                                </a:xfrm>
                                                <a:prstGeom prst="rect">
                                                  <a:avLst/>
                                                </a:prstGeom>
                                              </pic:spPr>
                                            </pic:pic>
                                          </a:graphicData>
                                        </a:graphic>
                                      </wp:inline>
                                    </w:drawing>
                                  </w:r>
                                </w:p>
                              </w:tc>
                              <w:tc>
                                <w:tcPr>
                                  <w:tcW w:w="2041" w:type="dxa"/>
                                </w:tcPr>
                                <w:p w14:paraId="79F32A95" w14:textId="595B577C" w:rsidR="00D60AF2" w:rsidRDefault="00D60AF2" w:rsidP="00A47DEA">
                                  <w:pPr>
                                    <w:jc w:val="center"/>
                                    <w:rPr>
                                      <w:noProof/>
                                      <w:lang w:val="en-US"/>
                                    </w:rPr>
                                  </w:pPr>
                                  <w:r>
                                    <w:rPr>
                                      <w:noProof/>
                                      <w:lang w:val="en-US"/>
                                    </w:rPr>
                                    <w:drawing>
                                      <wp:inline distT="0" distB="0" distL="0" distR="0" wp14:anchorId="20380637" wp14:editId="1A600D64">
                                        <wp:extent cx="1031443" cy="13926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65196" cy="1438238"/>
                                                </a:xfrm>
                                                <a:prstGeom prst="rect">
                                                  <a:avLst/>
                                                </a:prstGeom>
                                              </pic:spPr>
                                            </pic:pic>
                                          </a:graphicData>
                                        </a:graphic>
                                      </wp:inline>
                                    </w:drawing>
                                  </w:r>
                                </w:p>
                              </w:tc>
                            </w:tr>
                            <w:tr w:rsidR="00D60AF2" w:rsidRPr="00A47DEA" w14:paraId="1AA346F5" w14:textId="77777777" w:rsidTr="00B5228D">
                              <w:trPr>
                                <w:trHeight w:val="2160"/>
                              </w:trPr>
                              <w:tc>
                                <w:tcPr>
                                  <w:tcW w:w="2038" w:type="dxa"/>
                                  <w:vAlign w:val="center"/>
                                </w:tcPr>
                                <w:p w14:paraId="5AFF16BB" w14:textId="3FF08074" w:rsidR="00D60AF2" w:rsidRDefault="00D60AF2" w:rsidP="00A47DEA">
                                  <w:pPr>
                                    <w:jc w:val="center"/>
                                    <w:rPr>
                                      <w:noProof/>
                                      <w:lang w:val="en-US"/>
                                    </w:rPr>
                                  </w:pPr>
                                  <w:r>
                                    <w:rPr>
                                      <w:noProof/>
                                      <w:lang w:val="en-US"/>
                                    </w:rPr>
                                    <w:drawing>
                                      <wp:inline distT="0" distB="0" distL="0" distR="0" wp14:anchorId="087CA7C1" wp14:editId="538B37D6">
                                        <wp:extent cx="1126452" cy="151424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02846" cy="1616941"/>
                                                </a:xfrm>
                                                <a:prstGeom prst="rect">
                                                  <a:avLst/>
                                                </a:prstGeom>
                                              </pic:spPr>
                                            </pic:pic>
                                          </a:graphicData>
                                        </a:graphic>
                                      </wp:inline>
                                    </w:drawing>
                                  </w:r>
                                </w:p>
                              </w:tc>
                              <w:tc>
                                <w:tcPr>
                                  <w:tcW w:w="2042" w:type="dxa"/>
                                  <w:tcBorders>
                                    <w:right w:val="double" w:sz="4" w:space="0" w:color="auto"/>
                                  </w:tcBorders>
                                  <w:vAlign w:val="center"/>
                                </w:tcPr>
                                <w:p w14:paraId="0717E02D" w14:textId="5BF164D1" w:rsidR="00D60AF2" w:rsidRDefault="00D60AF2" w:rsidP="00A47DEA">
                                  <w:pPr>
                                    <w:jc w:val="center"/>
                                    <w:rPr>
                                      <w:noProof/>
                                      <w:lang w:val="en-US"/>
                                    </w:rPr>
                                  </w:pPr>
                                  <w:r>
                                    <w:rPr>
                                      <w:noProof/>
                                      <w:lang w:val="en-US"/>
                                    </w:rPr>
                                    <w:drawing>
                                      <wp:inline distT="0" distB="0" distL="0" distR="0" wp14:anchorId="56B59318" wp14:editId="6F6E558E">
                                        <wp:extent cx="1022991" cy="1484986"/>
                                        <wp:effectExtent l="0" t="0" r="5715"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38215" cy="1507085"/>
                                                </a:xfrm>
                                                <a:prstGeom prst="rect">
                                                  <a:avLst/>
                                                </a:prstGeom>
                                              </pic:spPr>
                                            </pic:pic>
                                          </a:graphicData>
                                        </a:graphic>
                                      </wp:inline>
                                    </w:drawing>
                                  </w:r>
                                </w:p>
                              </w:tc>
                              <w:tc>
                                <w:tcPr>
                                  <w:tcW w:w="2037" w:type="dxa"/>
                                  <w:tcBorders>
                                    <w:left w:val="double" w:sz="4" w:space="0" w:color="auto"/>
                                  </w:tcBorders>
                                </w:tcPr>
                                <w:p w14:paraId="39FFC277" w14:textId="713313A0" w:rsidR="00D60AF2" w:rsidRDefault="00D60AF2" w:rsidP="00A47DEA">
                                  <w:pPr>
                                    <w:jc w:val="center"/>
                                    <w:rPr>
                                      <w:noProof/>
                                      <w:lang w:val="en-US"/>
                                    </w:rPr>
                                  </w:pPr>
                                  <w:r>
                                    <w:rPr>
                                      <w:noProof/>
                                      <w:lang w:val="en-US"/>
                                    </w:rPr>
                                    <w:drawing>
                                      <wp:inline distT="0" distB="0" distL="0" distR="0" wp14:anchorId="4F84DE54" wp14:editId="37ED82DC">
                                        <wp:extent cx="1126289" cy="152887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48669" cy="1559256"/>
                                                </a:xfrm>
                                                <a:prstGeom prst="rect">
                                                  <a:avLst/>
                                                </a:prstGeom>
                                              </pic:spPr>
                                            </pic:pic>
                                          </a:graphicData>
                                        </a:graphic>
                                      </wp:inline>
                                    </w:drawing>
                                  </w:r>
                                </w:p>
                              </w:tc>
                              <w:tc>
                                <w:tcPr>
                                  <w:tcW w:w="2041" w:type="dxa"/>
                                </w:tcPr>
                                <w:p w14:paraId="23D417D7" w14:textId="3BC890CF" w:rsidR="00D60AF2" w:rsidRDefault="00D60AF2" w:rsidP="00A47DEA">
                                  <w:pPr>
                                    <w:jc w:val="center"/>
                                    <w:rPr>
                                      <w:noProof/>
                                      <w:lang w:val="en-US"/>
                                    </w:rPr>
                                  </w:pPr>
                                  <w:r>
                                    <w:rPr>
                                      <w:noProof/>
                                      <w:lang w:val="en-US"/>
                                    </w:rPr>
                                    <w:drawing>
                                      <wp:inline distT="0" distB="0" distL="0" distR="0" wp14:anchorId="18683256" wp14:editId="13B2F28D">
                                        <wp:extent cx="1014682" cy="152844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28721" cy="1549593"/>
                                                </a:xfrm>
                                                <a:prstGeom prst="rect">
                                                  <a:avLst/>
                                                </a:prstGeom>
                                              </pic:spPr>
                                            </pic:pic>
                                          </a:graphicData>
                                        </a:graphic>
                                      </wp:inline>
                                    </w:drawing>
                                  </w:r>
                                </w:p>
                              </w:tc>
                            </w:tr>
                            <w:tr w:rsidR="00D60AF2" w:rsidRPr="00A47DEA" w14:paraId="7A3241CE" w14:textId="77777777" w:rsidTr="00B5228D">
                              <w:trPr>
                                <w:trHeight w:val="2160"/>
                              </w:trPr>
                              <w:tc>
                                <w:tcPr>
                                  <w:tcW w:w="2038" w:type="dxa"/>
                                  <w:vAlign w:val="center"/>
                                </w:tcPr>
                                <w:p w14:paraId="269F077B" w14:textId="46F1578C" w:rsidR="00D60AF2" w:rsidRDefault="00D60AF2" w:rsidP="00A47DEA">
                                  <w:pPr>
                                    <w:jc w:val="center"/>
                                    <w:rPr>
                                      <w:noProof/>
                                      <w:lang w:val="en-US"/>
                                    </w:rPr>
                                  </w:pPr>
                                  <w:r>
                                    <w:rPr>
                                      <w:noProof/>
                                      <w:lang w:val="en-US"/>
                                    </w:rPr>
                                    <w:drawing>
                                      <wp:inline distT="0" distB="0" distL="0" distR="0" wp14:anchorId="33B88308" wp14:editId="7ED01000">
                                        <wp:extent cx="1126541" cy="1480597"/>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66890" cy="1533628"/>
                                                </a:xfrm>
                                                <a:prstGeom prst="rect">
                                                  <a:avLst/>
                                                </a:prstGeom>
                                              </pic:spPr>
                                            </pic:pic>
                                          </a:graphicData>
                                        </a:graphic>
                                      </wp:inline>
                                    </w:drawing>
                                  </w:r>
                                </w:p>
                              </w:tc>
                              <w:tc>
                                <w:tcPr>
                                  <w:tcW w:w="2042" w:type="dxa"/>
                                  <w:tcBorders>
                                    <w:right w:val="double" w:sz="4" w:space="0" w:color="auto"/>
                                  </w:tcBorders>
                                  <w:vAlign w:val="center"/>
                                </w:tcPr>
                                <w:p w14:paraId="3DEEBD92" w14:textId="5655C053" w:rsidR="00D60AF2" w:rsidRDefault="00D60AF2" w:rsidP="00A47DEA">
                                  <w:pPr>
                                    <w:jc w:val="center"/>
                                    <w:rPr>
                                      <w:noProof/>
                                      <w:lang w:val="en-US"/>
                                    </w:rPr>
                                  </w:pPr>
                                  <w:r>
                                    <w:rPr>
                                      <w:noProof/>
                                      <w:lang w:val="en-US"/>
                                    </w:rPr>
                                    <w:drawing>
                                      <wp:inline distT="0" distB="0" distL="0" distR="0" wp14:anchorId="32C0142F" wp14:editId="0E731C72">
                                        <wp:extent cx="1016813" cy="148740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42934" cy="1525613"/>
                                                </a:xfrm>
                                                <a:prstGeom prst="rect">
                                                  <a:avLst/>
                                                </a:prstGeom>
                                              </pic:spPr>
                                            </pic:pic>
                                          </a:graphicData>
                                        </a:graphic>
                                      </wp:inline>
                                    </w:drawing>
                                  </w:r>
                                </w:p>
                              </w:tc>
                              <w:tc>
                                <w:tcPr>
                                  <w:tcW w:w="2037" w:type="dxa"/>
                                  <w:tcBorders>
                                    <w:left w:val="double" w:sz="4" w:space="0" w:color="auto"/>
                                  </w:tcBorders>
                                </w:tcPr>
                                <w:p w14:paraId="0AEB533F" w14:textId="497DEEEE" w:rsidR="00D60AF2" w:rsidRDefault="00D60AF2" w:rsidP="00A47DEA">
                                  <w:pPr>
                                    <w:jc w:val="center"/>
                                    <w:rPr>
                                      <w:noProof/>
                                      <w:lang w:val="en-US"/>
                                    </w:rPr>
                                  </w:pPr>
                                  <w:r>
                                    <w:rPr>
                                      <w:noProof/>
                                      <w:lang w:val="en-US"/>
                                    </w:rPr>
                                    <w:drawing>
                                      <wp:inline distT="0" distB="0" distL="0" distR="0" wp14:anchorId="7F4400E4" wp14:editId="03828102">
                                        <wp:extent cx="1133856" cy="1502476"/>
                                        <wp:effectExtent l="0" t="0" r="9525"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154061" cy="1529249"/>
                                                </a:xfrm>
                                                <a:prstGeom prst="rect">
                                                  <a:avLst/>
                                                </a:prstGeom>
                                              </pic:spPr>
                                            </pic:pic>
                                          </a:graphicData>
                                        </a:graphic>
                                      </wp:inline>
                                    </w:drawing>
                                  </w:r>
                                </w:p>
                              </w:tc>
                              <w:tc>
                                <w:tcPr>
                                  <w:tcW w:w="2041" w:type="dxa"/>
                                </w:tcPr>
                                <w:p w14:paraId="00E55D20" w14:textId="5DE4F266" w:rsidR="00D60AF2" w:rsidRDefault="00D60AF2" w:rsidP="00A47DEA">
                                  <w:pPr>
                                    <w:jc w:val="center"/>
                                    <w:rPr>
                                      <w:noProof/>
                                      <w:lang w:val="en-US"/>
                                    </w:rPr>
                                  </w:pPr>
                                  <w:r>
                                    <w:rPr>
                                      <w:noProof/>
                                      <w:lang w:val="en-US"/>
                                    </w:rPr>
                                    <w:drawing>
                                      <wp:inline distT="0" distB="0" distL="0" distR="0" wp14:anchorId="33341FB4" wp14:editId="53F6808C">
                                        <wp:extent cx="972921" cy="151343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93690" cy="1545740"/>
                                                </a:xfrm>
                                                <a:prstGeom prst="rect">
                                                  <a:avLst/>
                                                </a:prstGeom>
                                              </pic:spPr>
                                            </pic:pic>
                                          </a:graphicData>
                                        </a:graphic>
                                      </wp:inline>
                                    </w:drawing>
                                  </w:r>
                                </w:p>
                              </w:tc>
                            </w:tr>
                            <w:tr w:rsidR="00D60AF2" w:rsidRPr="00A47DEA" w14:paraId="03E9F0A8" w14:textId="77777777" w:rsidTr="00B5228D">
                              <w:trPr>
                                <w:trHeight w:val="2160"/>
                              </w:trPr>
                              <w:tc>
                                <w:tcPr>
                                  <w:tcW w:w="2038" w:type="dxa"/>
                                  <w:vAlign w:val="center"/>
                                </w:tcPr>
                                <w:p w14:paraId="5EA2DA23" w14:textId="06DD010F" w:rsidR="00D60AF2" w:rsidRDefault="00D60AF2" w:rsidP="00A47DEA">
                                  <w:pPr>
                                    <w:jc w:val="center"/>
                                    <w:rPr>
                                      <w:noProof/>
                                      <w:lang w:val="en-US"/>
                                    </w:rPr>
                                  </w:pPr>
                                  <w:r>
                                    <w:rPr>
                                      <w:noProof/>
                                      <w:lang w:val="en-US"/>
                                    </w:rPr>
                                    <w:drawing>
                                      <wp:inline distT="0" distB="0" distL="0" distR="0" wp14:anchorId="54DC0401" wp14:editId="17928C55">
                                        <wp:extent cx="1025592" cy="1494790"/>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9724" cy="1544537"/>
                                                </a:xfrm>
                                                <a:prstGeom prst="rect">
                                                  <a:avLst/>
                                                </a:prstGeom>
                                              </pic:spPr>
                                            </pic:pic>
                                          </a:graphicData>
                                        </a:graphic>
                                      </wp:inline>
                                    </w:drawing>
                                  </w:r>
                                </w:p>
                              </w:tc>
                              <w:tc>
                                <w:tcPr>
                                  <w:tcW w:w="2042" w:type="dxa"/>
                                  <w:tcBorders>
                                    <w:right w:val="double" w:sz="4" w:space="0" w:color="auto"/>
                                  </w:tcBorders>
                                  <w:vAlign w:val="center"/>
                                </w:tcPr>
                                <w:p w14:paraId="2897624F" w14:textId="538897DC" w:rsidR="00D60AF2" w:rsidRDefault="00D60AF2" w:rsidP="00A47DEA">
                                  <w:pPr>
                                    <w:jc w:val="center"/>
                                    <w:rPr>
                                      <w:noProof/>
                                      <w:lang w:val="en-US"/>
                                    </w:rPr>
                                  </w:pPr>
                                  <w:r>
                                    <w:rPr>
                                      <w:noProof/>
                                      <w:lang w:val="en-US"/>
                                    </w:rPr>
                                    <w:drawing>
                                      <wp:inline distT="0" distB="0" distL="0" distR="0" wp14:anchorId="3A36A232" wp14:editId="5CF938BF">
                                        <wp:extent cx="1141171" cy="1501042"/>
                                        <wp:effectExtent l="0" t="0" r="1905"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88315" cy="1563053"/>
                                                </a:xfrm>
                                                <a:prstGeom prst="rect">
                                                  <a:avLst/>
                                                </a:prstGeom>
                                              </pic:spPr>
                                            </pic:pic>
                                          </a:graphicData>
                                        </a:graphic>
                                      </wp:inline>
                                    </w:drawing>
                                  </w:r>
                                </w:p>
                              </w:tc>
                              <w:tc>
                                <w:tcPr>
                                  <w:tcW w:w="2037" w:type="dxa"/>
                                  <w:tcBorders>
                                    <w:left w:val="double" w:sz="4" w:space="0" w:color="auto"/>
                                  </w:tcBorders>
                                </w:tcPr>
                                <w:p w14:paraId="52A33243" w14:textId="3882EB1F" w:rsidR="00D60AF2" w:rsidRDefault="00D60AF2" w:rsidP="00A47DEA">
                                  <w:pPr>
                                    <w:jc w:val="center"/>
                                    <w:rPr>
                                      <w:noProof/>
                                      <w:lang w:val="en-US"/>
                                    </w:rPr>
                                  </w:pPr>
                                  <w:r>
                                    <w:rPr>
                                      <w:noProof/>
                                      <w:lang w:val="en-US"/>
                                    </w:rPr>
                                    <w:drawing>
                                      <wp:inline distT="0" distB="0" distL="0" distR="0" wp14:anchorId="1182E6CC" wp14:editId="7984B2B9">
                                        <wp:extent cx="1015254" cy="149230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39704" cy="1528239"/>
                                                </a:xfrm>
                                                <a:prstGeom prst="rect">
                                                  <a:avLst/>
                                                </a:prstGeom>
                                              </pic:spPr>
                                            </pic:pic>
                                          </a:graphicData>
                                        </a:graphic>
                                      </wp:inline>
                                    </w:drawing>
                                  </w:r>
                                </w:p>
                              </w:tc>
                              <w:tc>
                                <w:tcPr>
                                  <w:tcW w:w="2041" w:type="dxa"/>
                                </w:tcPr>
                                <w:p w14:paraId="59CC0BB4" w14:textId="5BA41609" w:rsidR="00D60AF2" w:rsidRDefault="00D60AF2" w:rsidP="00A47DEA">
                                  <w:pPr>
                                    <w:jc w:val="center"/>
                                    <w:rPr>
                                      <w:noProof/>
                                      <w:lang w:val="en-US"/>
                                    </w:rPr>
                                  </w:pPr>
                                  <w:r>
                                    <w:rPr>
                                      <w:noProof/>
                                      <w:lang w:val="en-US"/>
                                    </w:rPr>
                                    <w:drawing>
                                      <wp:inline distT="0" distB="0" distL="0" distR="0" wp14:anchorId="40EE2DAA" wp14:editId="1E97C47B">
                                        <wp:extent cx="1111911" cy="148706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33414" cy="1515825"/>
                                                </a:xfrm>
                                                <a:prstGeom prst="rect">
                                                  <a:avLst/>
                                                </a:prstGeom>
                                              </pic:spPr>
                                            </pic:pic>
                                          </a:graphicData>
                                        </a:graphic>
                                      </wp:inline>
                                    </w:drawing>
                                  </w:r>
                                </w:p>
                              </w:tc>
                            </w:tr>
                          </w:tbl>
                          <w:p w14:paraId="05FC5E3D" w14:textId="77777777" w:rsidR="00D60AF2" w:rsidRPr="00A47DEA" w:rsidRDefault="00D60AF2">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06F9E" id="Text Box 273" o:spid="_x0000_s1076" type="#_x0000_t202" style="position:absolute;margin-left:0;margin-top:1.15pt;width:423.35pt;height:695.8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" fillcolor="white [3201]" strokeweight=".5pt">
                <v:textbox>
                  <w:txbxContent>
                    <w:tbl>
                      <w:tblPr>
                        <w:tblStyle w:val="TableGrid"/>
                        <w:tblW w:w="0" w:type="auto"/>
                        <w:tblCellMar>
                          <w:top w:w="72" w:type="dxa"/>
                          <w:left w:w="115" w:type="dxa"/>
                          <w:bottom w:w="72" w:type="dxa"/>
                          <w:right w:w="115" w:type="dxa"/>
                        </w:tblCellMar>
                        <w:tblLook w:val="04A0" w:firstRow="1" w:lastRow="0" w:firstColumn="1" w:lastColumn="0" w:noHBand="0" w:noVBand="1"/>
                      </w:tblPr>
                      <w:tblGrid>
                        <w:gridCol w:w="2038"/>
                        <w:gridCol w:w="2042"/>
                        <w:gridCol w:w="2037"/>
                        <w:gridCol w:w="2041"/>
                      </w:tblGrid>
                      <w:tr w:rsidR="00D60AF2" w14:paraId="1C040F3F" w14:textId="77777777" w:rsidTr="00B5228D">
                        <w:tc>
                          <w:tcPr>
                            <w:tcW w:w="2038" w:type="dxa"/>
                          </w:tcPr>
                          <w:p w14:paraId="1488999B" w14:textId="5229EDA5" w:rsidR="00D60AF2" w:rsidRDefault="00D60AF2" w:rsidP="00A47DEA">
                            <w:pPr>
                              <w:jc w:val="center"/>
                            </w:pPr>
                            <w:r>
                              <w:t>PESA</w:t>
                            </w:r>
                          </w:p>
                        </w:tc>
                        <w:tc>
                          <w:tcPr>
                            <w:tcW w:w="2042" w:type="dxa"/>
                            <w:tcBorders>
                              <w:right w:val="double" w:sz="4" w:space="0" w:color="auto"/>
                            </w:tcBorders>
                          </w:tcPr>
                          <w:p w14:paraId="57799990" w14:textId="73D27302" w:rsidR="00D60AF2" w:rsidRDefault="00D60AF2" w:rsidP="00A47DEA">
                            <w:pPr>
                              <w:jc w:val="center"/>
                            </w:pPr>
                            <w:r>
                              <w:t>AWHS</w:t>
                            </w:r>
                          </w:p>
                        </w:tc>
                        <w:tc>
                          <w:tcPr>
                            <w:tcW w:w="2037" w:type="dxa"/>
                            <w:tcBorders>
                              <w:left w:val="double" w:sz="4" w:space="0" w:color="auto"/>
                            </w:tcBorders>
                          </w:tcPr>
                          <w:p w14:paraId="6F050360" w14:textId="633CEFD6" w:rsidR="00D60AF2" w:rsidRDefault="00D60AF2" w:rsidP="00A47DEA">
                            <w:pPr>
                              <w:jc w:val="center"/>
                            </w:pPr>
                            <w:r>
                              <w:t>PESA</w:t>
                            </w:r>
                          </w:p>
                        </w:tc>
                        <w:tc>
                          <w:tcPr>
                            <w:tcW w:w="2041" w:type="dxa"/>
                          </w:tcPr>
                          <w:p w14:paraId="2E5F6074" w14:textId="27760D37" w:rsidR="00D60AF2" w:rsidRDefault="00D60AF2" w:rsidP="00A47DEA">
                            <w:pPr>
                              <w:jc w:val="center"/>
                            </w:pPr>
                            <w:r>
                              <w:t>AWHS</w:t>
                            </w:r>
                          </w:p>
                        </w:tc>
                      </w:tr>
                      <w:tr w:rsidR="00D60AF2" w:rsidRPr="00A47DEA" w14:paraId="7D67C247" w14:textId="77777777" w:rsidTr="00B5228D">
                        <w:trPr>
                          <w:trHeight w:val="2160"/>
                        </w:trPr>
                        <w:tc>
                          <w:tcPr>
                            <w:tcW w:w="2038" w:type="dxa"/>
                            <w:vAlign w:val="center"/>
                          </w:tcPr>
                          <w:p w14:paraId="62C993D7" w14:textId="4406B1F4" w:rsidR="00D60AF2" w:rsidRPr="00A47DEA" w:rsidRDefault="00D60AF2" w:rsidP="00A47DEA">
                            <w:pPr>
                              <w:jc w:val="center"/>
                              <w:rPr>
                                <w:b/>
                              </w:rPr>
                            </w:pPr>
                            <w:r w:rsidRPr="00A47DEA">
                              <w:rPr>
                                <w:b/>
                                <w:noProof/>
                                <w:lang w:val="en-US"/>
                              </w:rPr>
                              <w:drawing>
                                <wp:inline distT="0" distB="0" distL="0" distR="0" wp14:anchorId="60D275BC" wp14:editId="545E206A">
                                  <wp:extent cx="1024128" cy="1475209"/>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55390" cy="1520240"/>
                                          </a:xfrm>
                                          <a:prstGeom prst="rect">
                                            <a:avLst/>
                                          </a:prstGeom>
                                        </pic:spPr>
                                      </pic:pic>
                                    </a:graphicData>
                                  </a:graphic>
                                </wp:inline>
                              </w:drawing>
                            </w:r>
                          </w:p>
                        </w:tc>
                        <w:tc>
                          <w:tcPr>
                            <w:tcW w:w="2042" w:type="dxa"/>
                            <w:tcBorders>
                              <w:right w:val="double" w:sz="4" w:space="0" w:color="auto"/>
                            </w:tcBorders>
                            <w:vAlign w:val="center"/>
                          </w:tcPr>
                          <w:p w14:paraId="6A398288" w14:textId="41DCE9D1" w:rsidR="00D60AF2" w:rsidRPr="00A47DEA" w:rsidRDefault="00D60AF2" w:rsidP="00A47DEA">
                            <w:pPr>
                              <w:jc w:val="center"/>
                              <w:rPr>
                                <w:b/>
                              </w:rPr>
                            </w:pPr>
                            <w:r w:rsidRPr="00A47DEA">
                              <w:rPr>
                                <w:b/>
                                <w:noProof/>
                                <w:lang w:val="en-US"/>
                              </w:rPr>
                              <w:drawing>
                                <wp:inline distT="0" distB="0" distL="0" distR="0" wp14:anchorId="5302DDCD" wp14:editId="71C08618">
                                  <wp:extent cx="1111910" cy="146898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46351" cy="1514488"/>
                                          </a:xfrm>
                                          <a:prstGeom prst="rect">
                                            <a:avLst/>
                                          </a:prstGeom>
                                        </pic:spPr>
                                      </pic:pic>
                                    </a:graphicData>
                                  </a:graphic>
                                </wp:inline>
                              </w:drawing>
                            </w:r>
                          </w:p>
                        </w:tc>
                        <w:tc>
                          <w:tcPr>
                            <w:tcW w:w="2037" w:type="dxa"/>
                            <w:tcBorders>
                              <w:left w:val="double" w:sz="4" w:space="0" w:color="auto"/>
                            </w:tcBorders>
                          </w:tcPr>
                          <w:p w14:paraId="3B519D08" w14:textId="5741EFF9" w:rsidR="00D60AF2" w:rsidRPr="00A47DEA" w:rsidRDefault="00D60AF2" w:rsidP="00A47DEA">
                            <w:pPr>
                              <w:jc w:val="center"/>
                              <w:rPr>
                                <w:b/>
                              </w:rPr>
                            </w:pPr>
                            <w:r>
                              <w:rPr>
                                <w:noProof/>
                                <w:lang w:val="en-US"/>
                              </w:rPr>
                              <w:drawing>
                                <wp:inline distT="0" distB="0" distL="0" distR="0" wp14:anchorId="179FF881" wp14:editId="4BB8D504">
                                  <wp:extent cx="984321" cy="1470355"/>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96796" cy="1488990"/>
                                          </a:xfrm>
                                          <a:prstGeom prst="rect">
                                            <a:avLst/>
                                          </a:prstGeom>
                                        </pic:spPr>
                                      </pic:pic>
                                    </a:graphicData>
                                  </a:graphic>
                                </wp:inline>
                              </w:drawing>
                            </w:r>
                          </w:p>
                        </w:tc>
                        <w:tc>
                          <w:tcPr>
                            <w:tcW w:w="2041" w:type="dxa"/>
                          </w:tcPr>
                          <w:p w14:paraId="45021EE3" w14:textId="0F057858" w:rsidR="00D60AF2" w:rsidRPr="00A47DEA" w:rsidRDefault="00D60AF2" w:rsidP="00A47DEA">
                            <w:pPr>
                              <w:jc w:val="center"/>
                              <w:rPr>
                                <w:b/>
                              </w:rPr>
                            </w:pPr>
                            <w:r>
                              <w:rPr>
                                <w:noProof/>
                                <w:lang w:val="en-US"/>
                              </w:rPr>
                              <w:drawing>
                                <wp:inline distT="0" distB="0" distL="0" distR="0" wp14:anchorId="5FE691C6" wp14:editId="06F0CAF3">
                                  <wp:extent cx="1067640" cy="1441094"/>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19948" cy="1511699"/>
                                          </a:xfrm>
                                          <a:prstGeom prst="rect">
                                            <a:avLst/>
                                          </a:prstGeom>
                                        </pic:spPr>
                                      </pic:pic>
                                    </a:graphicData>
                                  </a:graphic>
                                </wp:inline>
                              </w:drawing>
                            </w:r>
                          </w:p>
                        </w:tc>
                      </w:tr>
                      <w:tr w:rsidR="00D60AF2" w:rsidRPr="00A47DEA" w14:paraId="00B586C0" w14:textId="77777777" w:rsidTr="00B5228D">
                        <w:trPr>
                          <w:trHeight w:val="2160"/>
                        </w:trPr>
                        <w:tc>
                          <w:tcPr>
                            <w:tcW w:w="2038" w:type="dxa"/>
                            <w:vAlign w:val="center"/>
                          </w:tcPr>
                          <w:p w14:paraId="74B0CD2C" w14:textId="202CE8BC" w:rsidR="00D60AF2" w:rsidRPr="00A47DEA" w:rsidRDefault="00D60AF2" w:rsidP="00A47DEA">
                            <w:pPr>
                              <w:jc w:val="center"/>
                              <w:rPr>
                                <w:b/>
                                <w:noProof/>
                                <w:lang w:val="en-US"/>
                              </w:rPr>
                            </w:pPr>
                            <w:r>
                              <w:rPr>
                                <w:noProof/>
                                <w:lang w:val="en-US"/>
                              </w:rPr>
                              <w:drawing>
                                <wp:inline distT="0" distB="0" distL="0" distR="0" wp14:anchorId="75E93EEC" wp14:editId="006E7936">
                                  <wp:extent cx="950976" cy="1405288"/>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69517" cy="1432687"/>
                                          </a:xfrm>
                                          <a:prstGeom prst="rect">
                                            <a:avLst/>
                                          </a:prstGeom>
                                        </pic:spPr>
                                      </pic:pic>
                                    </a:graphicData>
                                  </a:graphic>
                                </wp:inline>
                              </w:drawing>
                            </w:r>
                          </w:p>
                        </w:tc>
                        <w:tc>
                          <w:tcPr>
                            <w:tcW w:w="2042" w:type="dxa"/>
                            <w:tcBorders>
                              <w:right w:val="double" w:sz="4" w:space="0" w:color="auto"/>
                            </w:tcBorders>
                            <w:vAlign w:val="center"/>
                          </w:tcPr>
                          <w:p w14:paraId="3DBC098B" w14:textId="1C6988B6" w:rsidR="00D60AF2" w:rsidRPr="00A47DEA" w:rsidRDefault="00D60AF2" w:rsidP="00A47DEA">
                            <w:pPr>
                              <w:jc w:val="center"/>
                              <w:rPr>
                                <w:b/>
                                <w:noProof/>
                                <w:lang w:val="en-US"/>
                              </w:rPr>
                            </w:pPr>
                            <w:r>
                              <w:rPr>
                                <w:noProof/>
                                <w:lang w:val="en-US"/>
                              </w:rPr>
                              <w:drawing>
                                <wp:inline distT="0" distB="0" distL="0" distR="0" wp14:anchorId="17AE6617" wp14:editId="4FE9DCF9">
                                  <wp:extent cx="1017826" cy="1389888"/>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33885" cy="1411817"/>
                                          </a:xfrm>
                                          <a:prstGeom prst="rect">
                                            <a:avLst/>
                                          </a:prstGeom>
                                        </pic:spPr>
                                      </pic:pic>
                                    </a:graphicData>
                                  </a:graphic>
                                </wp:inline>
                              </w:drawing>
                            </w:r>
                          </w:p>
                        </w:tc>
                        <w:tc>
                          <w:tcPr>
                            <w:tcW w:w="2037" w:type="dxa"/>
                            <w:tcBorders>
                              <w:left w:val="double" w:sz="4" w:space="0" w:color="auto"/>
                            </w:tcBorders>
                          </w:tcPr>
                          <w:p w14:paraId="71C6FD5F" w14:textId="7D04ED6B" w:rsidR="00D60AF2" w:rsidRDefault="00D60AF2" w:rsidP="00A47DEA">
                            <w:pPr>
                              <w:jc w:val="center"/>
                              <w:rPr>
                                <w:noProof/>
                                <w:lang w:val="en-US"/>
                              </w:rPr>
                            </w:pPr>
                            <w:r>
                              <w:rPr>
                                <w:noProof/>
                                <w:lang w:val="en-US"/>
                              </w:rPr>
                              <w:drawing>
                                <wp:inline distT="0" distB="0" distL="0" distR="0" wp14:anchorId="41151BAB" wp14:editId="72488849">
                                  <wp:extent cx="936345" cy="141034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63881" cy="1451822"/>
                                          </a:xfrm>
                                          <a:prstGeom prst="rect">
                                            <a:avLst/>
                                          </a:prstGeom>
                                        </pic:spPr>
                                      </pic:pic>
                                    </a:graphicData>
                                  </a:graphic>
                                </wp:inline>
                              </w:drawing>
                            </w:r>
                          </w:p>
                        </w:tc>
                        <w:tc>
                          <w:tcPr>
                            <w:tcW w:w="2041" w:type="dxa"/>
                          </w:tcPr>
                          <w:p w14:paraId="79F32A95" w14:textId="595B577C" w:rsidR="00D60AF2" w:rsidRDefault="00D60AF2" w:rsidP="00A47DEA">
                            <w:pPr>
                              <w:jc w:val="center"/>
                              <w:rPr>
                                <w:noProof/>
                                <w:lang w:val="en-US"/>
                              </w:rPr>
                            </w:pPr>
                            <w:r>
                              <w:rPr>
                                <w:noProof/>
                                <w:lang w:val="en-US"/>
                              </w:rPr>
                              <w:drawing>
                                <wp:inline distT="0" distB="0" distL="0" distR="0" wp14:anchorId="20380637" wp14:editId="1A600D64">
                                  <wp:extent cx="1031443" cy="13926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65196" cy="1438238"/>
                                          </a:xfrm>
                                          <a:prstGeom prst="rect">
                                            <a:avLst/>
                                          </a:prstGeom>
                                        </pic:spPr>
                                      </pic:pic>
                                    </a:graphicData>
                                  </a:graphic>
                                </wp:inline>
                              </w:drawing>
                            </w:r>
                          </w:p>
                        </w:tc>
                      </w:tr>
                      <w:tr w:rsidR="00D60AF2" w:rsidRPr="00A47DEA" w14:paraId="1AA346F5" w14:textId="77777777" w:rsidTr="00B5228D">
                        <w:trPr>
                          <w:trHeight w:val="2160"/>
                        </w:trPr>
                        <w:tc>
                          <w:tcPr>
                            <w:tcW w:w="2038" w:type="dxa"/>
                            <w:vAlign w:val="center"/>
                          </w:tcPr>
                          <w:p w14:paraId="5AFF16BB" w14:textId="3FF08074" w:rsidR="00D60AF2" w:rsidRDefault="00D60AF2" w:rsidP="00A47DEA">
                            <w:pPr>
                              <w:jc w:val="center"/>
                              <w:rPr>
                                <w:noProof/>
                                <w:lang w:val="en-US"/>
                              </w:rPr>
                            </w:pPr>
                            <w:r>
                              <w:rPr>
                                <w:noProof/>
                                <w:lang w:val="en-US"/>
                              </w:rPr>
                              <w:drawing>
                                <wp:inline distT="0" distB="0" distL="0" distR="0" wp14:anchorId="087CA7C1" wp14:editId="538B37D6">
                                  <wp:extent cx="1126452" cy="151424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02846" cy="1616941"/>
                                          </a:xfrm>
                                          <a:prstGeom prst="rect">
                                            <a:avLst/>
                                          </a:prstGeom>
                                        </pic:spPr>
                                      </pic:pic>
                                    </a:graphicData>
                                  </a:graphic>
                                </wp:inline>
                              </w:drawing>
                            </w:r>
                          </w:p>
                        </w:tc>
                        <w:tc>
                          <w:tcPr>
                            <w:tcW w:w="2042" w:type="dxa"/>
                            <w:tcBorders>
                              <w:right w:val="double" w:sz="4" w:space="0" w:color="auto"/>
                            </w:tcBorders>
                            <w:vAlign w:val="center"/>
                          </w:tcPr>
                          <w:p w14:paraId="0717E02D" w14:textId="5BF164D1" w:rsidR="00D60AF2" w:rsidRDefault="00D60AF2" w:rsidP="00A47DEA">
                            <w:pPr>
                              <w:jc w:val="center"/>
                              <w:rPr>
                                <w:noProof/>
                                <w:lang w:val="en-US"/>
                              </w:rPr>
                            </w:pPr>
                            <w:r>
                              <w:rPr>
                                <w:noProof/>
                                <w:lang w:val="en-US"/>
                              </w:rPr>
                              <w:drawing>
                                <wp:inline distT="0" distB="0" distL="0" distR="0" wp14:anchorId="56B59318" wp14:editId="6F6E558E">
                                  <wp:extent cx="1022991" cy="1484986"/>
                                  <wp:effectExtent l="0" t="0" r="5715"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38215" cy="1507085"/>
                                          </a:xfrm>
                                          <a:prstGeom prst="rect">
                                            <a:avLst/>
                                          </a:prstGeom>
                                        </pic:spPr>
                                      </pic:pic>
                                    </a:graphicData>
                                  </a:graphic>
                                </wp:inline>
                              </w:drawing>
                            </w:r>
                          </w:p>
                        </w:tc>
                        <w:tc>
                          <w:tcPr>
                            <w:tcW w:w="2037" w:type="dxa"/>
                            <w:tcBorders>
                              <w:left w:val="double" w:sz="4" w:space="0" w:color="auto"/>
                            </w:tcBorders>
                          </w:tcPr>
                          <w:p w14:paraId="39FFC277" w14:textId="713313A0" w:rsidR="00D60AF2" w:rsidRDefault="00D60AF2" w:rsidP="00A47DEA">
                            <w:pPr>
                              <w:jc w:val="center"/>
                              <w:rPr>
                                <w:noProof/>
                                <w:lang w:val="en-US"/>
                              </w:rPr>
                            </w:pPr>
                            <w:r>
                              <w:rPr>
                                <w:noProof/>
                                <w:lang w:val="en-US"/>
                              </w:rPr>
                              <w:drawing>
                                <wp:inline distT="0" distB="0" distL="0" distR="0" wp14:anchorId="4F84DE54" wp14:editId="37ED82DC">
                                  <wp:extent cx="1126289" cy="152887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48669" cy="1559256"/>
                                          </a:xfrm>
                                          <a:prstGeom prst="rect">
                                            <a:avLst/>
                                          </a:prstGeom>
                                        </pic:spPr>
                                      </pic:pic>
                                    </a:graphicData>
                                  </a:graphic>
                                </wp:inline>
                              </w:drawing>
                            </w:r>
                          </w:p>
                        </w:tc>
                        <w:tc>
                          <w:tcPr>
                            <w:tcW w:w="2041" w:type="dxa"/>
                          </w:tcPr>
                          <w:p w14:paraId="23D417D7" w14:textId="3BC890CF" w:rsidR="00D60AF2" w:rsidRDefault="00D60AF2" w:rsidP="00A47DEA">
                            <w:pPr>
                              <w:jc w:val="center"/>
                              <w:rPr>
                                <w:noProof/>
                                <w:lang w:val="en-US"/>
                              </w:rPr>
                            </w:pPr>
                            <w:r>
                              <w:rPr>
                                <w:noProof/>
                                <w:lang w:val="en-US"/>
                              </w:rPr>
                              <w:drawing>
                                <wp:inline distT="0" distB="0" distL="0" distR="0" wp14:anchorId="18683256" wp14:editId="13B2F28D">
                                  <wp:extent cx="1014682" cy="152844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28721" cy="1549593"/>
                                          </a:xfrm>
                                          <a:prstGeom prst="rect">
                                            <a:avLst/>
                                          </a:prstGeom>
                                        </pic:spPr>
                                      </pic:pic>
                                    </a:graphicData>
                                  </a:graphic>
                                </wp:inline>
                              </w:drawing>
                            </w:r>
                          </w:p>
                        </w:tc>
                      </w:tr>
                      <w:tr w:rsidR="00D60AF2" w:rsidRPr="00A47DEA" w14:paraId="7A3241CE" w14:textId="77777777" w:rsidTr="00B5228D">
                        <w:trPr>
                          <w:trHeight w:val="2160"/>
                        </w:trPr>
                        <w:tc>
                          <w:tcPr>
                            <w:tcW w:w="2038" w:type="dxa"/>
                            <w:vAlign w:val="center"/>
                          </w:tcPr>
                          <w:p w14:paraId="269F077B" w14:textId="46F1578C" w:rsidR="00D60AF2" w:rsidRDefault="00D60AF2" w:rsidP="00A47DEA">
                            <w:pPr>
                              <w:jc w:val="center"/>
                              <w:rPr>
                                <w:noProof/>
                                <w:lang w:val="en-US"/>
                              </w:rPr>
                            </w:pPr>
                            <w:r>
                              <w:rPr>
                                <w:noProof/>
                                <w:lang w:val="en-US"/>
                              </w:rPr>
                              <w:drawing>
                                <wp:inline distT="0" distB="0" distL="0" distR="0" wp14:anchorId="33B88308" wp14:editId="7ED01000">
                                  <wp:extent cx="1126541" cy="1480597"/>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66890" cy="1533628"/>
                                          </a:xfrm>
                                          <a:prstGeom prst="rect">
                                            <a:avLst/>
                                          </a:prstGeom>
                                        </pic:spPr>
                                      </pic:pic>
                                    </a:graphicData>
                                  </a:graphic>
                                </wp:inline>
                              </w:drawing>
                            </w:r>
                          </w:p>
                        </w:tc>
                        <w:tc>
                          <w:tcPr>
                            <w:tcW w:w="2042" w:type="dxa"/>
                            <w:tcBorders>
                              <w:right w:val="double" w:sz="4" w:space="0" w:color="auto"/>
                            </w:tcBorders>
                            <w:vAlign w:val="center"/>
                          </w:tcPr>
                          <w:p w14:paraId="3DEEBD92" w14:textId="5655C053" w:rsidR="00D60AF2" w:rsidRDefault="00D60AF2" w:rsidP="00A47DEA">
                            <w:pPr>
                              <w:jc w:val="center"/>
                              <w:rPr>
                                <w:noProof/>
                                <w:lang w:val="en-US"/>
                              </w:rPr>
                            </w:pPr>
                            <w:r>
                              <w:rPr>
                                <w:noProof/>
                                <w:lang w:val="en-US"/>
                              </w:rPr>
                              <w:drawing>
                                <wp:inline distT="0" distB="0" distL="0" distR="0" wp14:anchorId="32C0142F" wp14:editId="0E731C72">
                                  <wp:extent cx="1016813" cy="148740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42934" cy="1525613"/>
                                          </a:xfrm>
                                          <a:prstGeom prst="rect">
                                            <a:avLst/>
                                          </a:prstGeom>
                                        </pic:spPr>
                                      </pic:pic>
                                    </a:graphicData>
                                  </a:graphic>
                                </wp:inline>
                              </w:drawing>
                            </w:r>
                          </w:p>
                        </w:tc>
                        <w:tc>
                          <w:tcPr>
                            <w:tcW w:w="2037" w:type="dxa"/>
                            <w:tcBorders>
                              <w:left w:val="double" w:sz="4" w:space="0" w:color="auto"/>
                            </w:tcBorders>
                          </w:tcPr>
                          <w:p w14:paraId="0AEB533F" w14:textId="497DEEEE" w:rsidR="00D60AF2" w:rsidRDefault="00D60AF2" w:rsidP="00A47DEA">
                            <w:pPr>
                              <w:jc w:val="center"/>
                              <w:rPr>
                                <w:noProof/>
                                <w:lang w:val="en-US"/>
                              </w:rPr>
                            </w:pPr>
                            <w:r>
                              <w:rPr>
                                <w:noProof/>
                                <w:lang w:val="en-US"/>
                              </w:rPr>
                              <w:drawing>
                                <wp:inline distT="0" distB="0" distL="0" distR="0" wp14:anchorId="7F4400E4" wp14:editId="03828102">
                                  <wp:extent cx="1133856" cy="1502476"/>
                                  <wp:effectExtent l="0" t="0" r="9525"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154061" cy="1529249"/>
                                          </a:xfrm>
                                          <a:prstGeom prst="rect">
                                            <a:avLst/>
                                          </a:prstGeom>
                                        </pic:spPr>
                                      </pic:pic>
                                    </a:graphicData>
                                  </a:graphic>
                                </wp:inline>
                              </w:drawing>
                            </w:r>
                          </w:p>
                        </w:tc>
                        <w:tc>
                          <w:tcPr>
                            <w:tcW w:w="2041" w:type="dxa"/>
                          </w:tcPr>
                          <w:p w14:paraId="00E55D20" w14:textId="5DE4F266" w:rsidR="00D60AF2" w:rsidRDefault="00D60AF2" w:rsidP="00A47DEA">
                            <w:pPr>
                              <w:jc w:val="center"/>
                              <w:rPr>
                                <w:noProof/>
                                <w:lang w:val="en-US"/>
                              </w:rPr>
                            </w:pPr>
                            <w:r>
                              <w:rPr>
                                <w:noProof/>
                                <w:lang w:val="en-US"/>
                              </w:rPr>
                              <w:drawing>
                                <wp:inline distT="0" distB="0" distL="0" distR="0" wp14:anchorId="33341FB4" wp14:editId="53F6808C">
                                  <wp:extent cx="972921" cy="151343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93690" cy="1545740"/>
                                          </a:xfrm>
                                          <a:prstGeom prst="rect">
                                            <a:avLst/>
                                          </a:prstGeom>
                                        </pic:spPr>
                                      </pic:pic>
                                    </a:graphicData>
                                  </a:graphic>
                                </wp:inline>
                              </w:drawing>
                            </w:r>
                          </w:p>
                        </w:tc>
                      </w:tr>
                      <w:tr w:rsidR="00D60AF2" w:rsidRPr="00A47DEA" w14:paraId="03E9F0A8" w14:textId="77777777" w:rsidTr="00B5228D">
                        <w:trPr>
                          <w:trHeight w:val="2160"/>
                        </w:trPr>
                        <w:tc>
                          <w:tcPr>
                            <w:tcW w:w="2038" w:type="dxa"/>
                            <w:vAlign w:val="center"/>
                          </w:tcPr>
                          <w:p w14:paraId="5EA2DA23" w14:textId="06DD010F" w:rsidR="00D60AF2" w:rsidRDefault="00D60AF2" w:rsidP="00A47DEA">
                            <w:pPr>
                              <w:jc w:val="center"/>
                              <w:rPr>
                                <w:noProof/>
                                <w:lang w:val="en-US"/>
                              </w:rPr>
                            </w:pPr>
                            <w:r>
                              <w:rPr>
                                <w:noProof/>
                                <w:lang w:val="en-US"/>
                              </w:rPr>
                              <w:drawing>
                                <wp:inline distT="0" distB="0" distL="0" distR="0" wp14:anchorId="54DC0401" wp14:editId="17928C55">
                                  <wp:extent cx="1025592" cy="1494790"/>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59724" cy="1544537"/>
                                          </a:xfrm>
                                          <a:prstGeom prst="rect">
                                            <a:avLst/>
                                          </a:prstGeom>
                                        </pic:spPr>
                                      </pic:pic>
                                    </a:graphicData>
                                  </a:graphic>
                                </wp:inline>
                              </w:drawing>
                            </w:r>
                          </w:p>
                        </w:tc>
                        <w:tc>
                          <w:tcPr>
                            <w:tcW w:w="2042" w:type="dxa"/>
                            <w:tcBorders>
                              <w:right w:val="double" w:sz="4" w:space="0" w:color="auto"/>
                            </w:tcBorders>
                            <w:vAlign w:val="center"/>
                          </w:tcPr>
                          <w:p w14:paraId="2897624F" w14:textId="538897DC" w:rsidR="00D60AF2" w:rsidRDefault="00D60AF2" w:rsidP="00A47DEA">
                            <w:pPr>
                              <w:jc w:val="center"/>
                              <w:rPr>
                                <w:noProof/>
                                <w:lang w:val="en-US"/>
                              </w:rPr>
                            </w:pPr>
                            <w:r>
                              <w:rPr>
                                <w:noProof/>
                                <w:lang w:val="en-US"/>
                              </w:rPr>
                              <w:drawing>
                                <wp:inline distT="0" distB="0" distL="0" distR="0" wp14:anchorId="3A36A232" wp14:editId="5CF938BF">
                                  <wp:extent cx="1141171" cy="1501042"/>
                                  <wp:effectExtent l="0" t="0" r="1905"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88315" cy="1563053"/>
                                          </a:xfrm>
                                          <a:prstGeom prst="rect">
                                            <a:avLst/>
                                          </a:prstGeom>
                                        </pic:spPr>
                                      </pic:pic>
                                    </a:graphicData>
                                  </a:graphic>
                                </wp:inline>
                              </w:drawing>
                            </w:r>
                          </w:p>
                        </w:tc>
                        <w:tc>
                          <w:tcPr>
                            <w:tcW w:w="2037" w:type="dxa"/>
                            <w:tcBorders>
                              <w:left w:val="double" w:sz="4" w:space="0" w:color="auto"/>
                            </w:tcBorders>
                          </w:tcPr>
                          <w:p w14:paraId="52A33243" w14:textId="3882EB1F" w:rsidR="00D60AF2" w:rsidRDefault="00D60AF2" w:rsidP="00A47DEA">
                            <w:pPr>
                              <w:jc w:val="center"/>
                              <w:rPr>
                                <w:noProof/>
                                <w:lang w:val="en-US"/>
                              </w:rPr>
                            </w:pPr>
                            <w:r>
                              <w:rPr>
                                <w:noProof/>
                                <w:lang w:val="en-US"/>
                              </w:rPr>
                              <w:drawing>
                                <wp:inline distT="0" distB="0" distL="0" distR="0" wp14:anchorId="1182E6CC" wp14:editId="7984B2B9">
                                  <wp:extent cx="1015254" cy="149230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39704" cy="1528239"/>
                                          </a:xfrm>
                                          <a:prstGeom prst="rect">
                                            <a:avLst/>
                                          </a:prstGeom>
                                        </pic:spPr>
                                      </pic:pic>
                                    </a:graphicData>
                                  </a:graphic>
                                </wp:inline>
                              </w:drawing>
                            </w:r>
                          </w:p>
                        </w:tc>
                        <w:tc>
                          <w:tcPr>
                            <w:tcW w:w="2041" w:type="dxa"/>
                          </w:tcPr>
                          <w:p w14:paraId="59CC0BB4" w14:textId="5BA41609" w:rsidR="00D60AF2" w:rsidRDefault="00D60AF2" w:rsidP="00A47DEA">
                            <w:pPr>
                              <w:jc w:val="center"/>
                              <w:rPr>
                                <w:noProof/>
                                <w:lang w:val="en-US"/>
                              </w:rPr>
                            </w:pPr>
                            <w:r>
                              <w:rPr>
                                <w:noProof/>
                                <w:lang w:val="en-US"/>
                              </w:rPr>
                              <w:drawing>
                                <wp:inline distT="0" distB="0" distL="0" distR="0" wp14:anchorId="40EE2DAA" wp14:editId="1E97C47B">
                                  <wp:extent cx="1111911" cy="148706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33414" cy="1515825"/>
                                          </a:xfrm>
                                          <a:prstGeom prst="rect">
                                            <a:avLst/>
                                          </a:prstGeom>
                                        </pic:spPr>
                                      </pic:pic>
                                    </a:graphicData>
                                  </a:graphic>
                                </wp:inline>
                              </w:drawing>
                            </w:r>
                          </w:p>
                        </w:tc>
                      </w:tr>
                    </w:tbl>
                    <w:p w14:paraId="05FC5E3D" w14:textId="77777777" w:rsidR="00D60AF2" w:rsidRPr="00A47DEA" w:rsidRDefault="00D60AF2">
                      <w:pPr>
                        <w:rPr>
                          <w:b/>
                        </w:rPr>
                      </w:pPr>
                    </w:p>
                  </w:txbxContent>
                </v:textbox>
                <w10:wrap type="topAndBottom" anchorx="margin"/>
              </v:shape>
            </w:pict>
          </mc:Fallback>
        </mc:AlternateContent>
      </w:r>
      <w:r>
        <w:rPr>
          <w:rFonts w:eastAsiaTheme="minorEastAsia"/>
        </w:rPr>
        <w:br w:type="page"/>
      </w:r>
    </w:p>
    <w:p w14:paraId="6414147E" w14:textId="13595BAA" w:rsidR="00B5228D" w:rsidRDefault="00B5228D">
      <w:pPr>
        <w:rPr>
          <w:rFonts w:eastAsiaTheme="minorEastAsia"/>
        </w:rPr>
      </w:pPr>
      <w:r>
        <w:rPr>
          <w:rFonts w:eastAsiaTheme="minorEastAsia"/>
          <w:noProof/>
          <w:lang w:val="en-US"/>
        </w:rPr>
        <w:lastRenderedPageBreak/>
        <mc:AlternateContent>
          <mc:Choice Requires="wps">
            <w:drawing>
              <wp:anchor distT="0" distB="0" distL="114300" distR="114300" simplePos="0" relativeHeight="251780096" behindDoc="0" locked="0" layoutInCell="1" allowOverlap="1" wp14:anchorId="319D7C64" wp14:editId="5BC06274">
                <wp:simplePos x="0" y="0"/>
                <wp:positionH relativeFrom="margin">
                  <wp:align>right</wp:align>
                </wp:positionH>
                <wp:positionV relativeFrom="paragraph">
                  <wp:posOffset>0</wp:posOffset>
                </wp:positionV>
                <wp:extent cx="5391150" cy="4994275"/>
                <wp:effectExtent l="0" t="0" r="19050" b="15875"/>
                <wp:wrapTopAndBottom/>
                <wp:docPr id="296" name="Text Box 296"/>
                <wp:cNvGraphicFramePr/>
                <a:graphic xmlns:a="http://schemas.openxmlformats.org/drawingml/2006/main">
                  <a:graphicData uri="http://schemas.microsoft.com/office/word/2010/wordprocessingShape">
                    <wps:wsp>
                      <wps:cNvSpPr txBox="1"/>
                      <wps:spPr>
                        <a:xfrm>
                          <a:off x="0" y="0"/>
                          <a:ext cx="5391150" cy="4994275"/>
                        </a:xfrm>
                        <a:prstGeom prst="rect">
                          <a:avLst/>
                        </a:prstGeom>
                        <a:solidFill>
                          <a:schemeClr val="lt1"/>
                        </a:solidFill>
                        <a:ln w="6350">
                          <a:solidFill>
                            <a:prstClr val="black"/>
                          </a:solidFill>
                        </a:ln>
                      </wps:spPr>
                      <wps:txbx>
                        <w:txbxContent>
                          <w:tbl>
                            <w:tblPr>
                              <w:tblStyle w:val="TableGrid"/>
                              <w:tblW w:w="0" w:type="auto"/>
                              <w:tblCellMar>
                                <w:top w:w="72" w:type="dxa"/>
                                <w:left w:w="115" w:type="dxa"/>
                                <w:bottom w:w="72" w:type="dxa"/>
                                <w:right w:w="115" w:type="dxa"/>
                              </w:tblCellMar>
                              <w:tblLook w:val="04A0" w:firstRow="1" w:lastRow="0" w:firstColumn="1" w:lastColumn="0" w:noHBand="0" w:noVBand="1"/>
                            </w:tblPr>
                            <w:tblGrid>
                              <w:gridCol w:w="2047"/>
                              <w:gridCol w:w="2049"/>
                              <w:gridCol w:w="2042"/>
                              <w:gridCol w:w="2044"/>
                            </w:tblGrid>
                            <w:tr w:rsidR="00D60AF2" w14:paraId="47FBBD7D" w14:textId="77777777" w:rsidTr="00934561">
                              <w:tc>
                                <w:tcPr>
                                  <w:tcW w:w="2049" w:type="dxa"/>
                                  <w:vAlign w:val="center"/>
                                </w:tcPr>
                                <w:p w14:paraId="7BCFB786" w14:textId="0D306E91" w:rsidR="00D60AF2" w:rsidRDefault="00D60AF2" w:rsidP="00B5228D">
                                  <w:pPr>
                                    <w:jc w:val="center"/>
                                  </w:pPr>
                                  <w:r>
                                    <w:t>PESA</w:t>
                                  </w:r>
                                </w:p>
                              </w:tc>
                              <w:tc>
                                <w:tcPr>
                                  <w:tcW w:w="2049" w:type="dxa"/>
                                  <w:vAlign w:val="center"/>
                                </w:tcPr>
                                <w:p w14:paraId="6AC08384" w14:textId="00B2B2DB" w:rsidR="00D60AF2" w:rsidRDefault="00D60AF2" w:rsidP="00B5228D">
                                  <w:pPr>
                                    <w:jc w:val="center"/>
                                  </w:pPr>
                                  <w:r>
                                    <w:t>AWHS</w:t>
                                  </w:r>
                                </w:p>
                              </w:tc>
                              <w:tc>
                                <w:tcPr>
                                  <w:tcW w:w="2049" w:type="dxa"/>
                                  <w:vAlign w:val="center"/>
                                </w:tcPr>
                                <w:p w14:paraId="76825842" w14:textId="2FEA430C" w:rsidR="00D60AF2" w:rsidRDefault="00D60AF2" w:rsidP="00B5228D">
                                  <w:pPr>
                                    <w:jc w:val="center"/>
                                  </w:pPr>
                                  <w:r>
                                    <w:t>PESA</w:t>
                                  </w:r>
                                </w:p>
                              </w:tc>
                              <w:tc>
                                <w:tcPr>
                                  <w:tcW w:w="2050" w:type="dxa"/>
                                  <w:vAlign w:val="center"/>
                                </w:tcPr>
                                <w:p w14:paraId="0180DF1B" w14:textId="255DE93B" w:rsidR="00D60AF2" w:rsidRDefault="00D60AF2" w:rsidP="00B5228D">
                                  <w:pPr>
                                    <w:jc w:val="center"/>
                                  </w:pPr>
                                  <w:r>
                                    <w:t>AWHS</w:t>
                                  </w:r>
                                </w:p>
                              </w:tc>
                            </w:tr>
                            <w:tr w:rsidR="00D60AF2" w14:paraId="59C5A399" w14:textId="77777777" w:rsidTr="00934561">
                              <w:tc>
                                <w:tcPr>
                                  <w:tcW w:w="2049" w:type="dxa"/>
                                  <w:vAlign w:val="center"/>
                                </w:tcPr>
                                <w:p w14:paraId="1FA14479" w14:textId="3CD027E5" w:rsidR="00D60AF2" w:rsidRDefault="00D60AF2" w:rsidP="00B5228D">
                                  <w:pPr>
                                    <w:jc w:val="center"/>
                                  </w:pPr>
                                  <w:r>
                                    <w:rPr>
                                      <w:noProof/>
                                      <w:lang w:val="en-US"/>
                                    </w:rPr>
                                    <w:drawing>
                                      <wp:inline distT="0" distB="0" distL="0" distR="0" wp14:anchorId="18974360" wp14:editId="70286CDC">
                                        <wp:extent cx="1031443" cy="1334643"/>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56402" cy="1366938"/>
                                                </a:xfrm>
                                                <a:prstGeom prst="rect">
                                                  <a:avLst/>
                                                </a:prstGeom>
                                              </pic:spPr>
                                            </pic:pic>
                                          </a:graphicData>
                                        </a:graphic>
                                      </wp:inline>
                                    </w:drawing>
                                  </w:r>
                                </w:p>
                              </w:tc>
                              <w:tc>
                                <w:tcPr>
                                  <w:tcW w:w="2049" w:type="dxa"/>
                                  <w:vAlign w:val="center"/>
                                </w:tcPr>
                                <w:p w14:paraId="08CC8FA8" w14:textId="23B6262B" w:rsidR="00D60AF2" w:rsidRDefault="00D60AF2" w:rsidP="00B5228D">
                                  <w:pPr>
                                    <w:jc w:val="center"/>
                                  </w:pPr>
                                  <w:r>
                                    <w:rPr>
                                      <w:noProof/>
                                      <w:lang w:val="en-US"/>
                                    </w:rPr>
                                    <w:drawing>
                                      <wp:inline distT="0" distB="0" distL="0" distR="0" wp14:anchorId="1DE30887" wp14:editId="29CAF2C5">
                                        <wp:extent cx="1148486" cy="134067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89620" cy="1388689"/>
                                                </a:xfrm>
                                                <a:prstGeom prst="rect">
                                                  <a:avLst/>
                                                </a:prstGeom>
                                              </pic:spPr>
                                            </pic:pic>
                                          </a:graphicData>
                                        </a:graphic>
                                      </wp:inline>
                                    </w:drawing>
                                  </w:r>
                                </w:p>
                              </w:tc>
                              <w:tc>
                                <w:tcPr>
                                  <w:tcW w:w="2049" w:type="dxa"/>
                                  <w:vAlign w:val="center"/>
                                </w:tcPr>
                                <w:p w14:paraId="2AAFCE43" w14:textId="14662093" w:rsidR="00D60AF2" w:rsidRDefault="00D60AF2" w:rsidP="00B5228D">
                                  <w:pPr>
                                    <w:jc w:val="center"/>
                                  </w:pPr>
                                  <w:r>
                                    <w:rPr>
                                      <w:noProof/>
                                      <w:lang w:val="en-US"/>
                                    </w:rPr>
                                    <w:drawing>
                                      <wp:inline distT="0" distB="0" distL="0" distR="0" wp14:anchorId="2CFC5A5B" wp14:editId="2F86F73A">
                                        <wp:extent cx="821055" cy="136234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58783" cy="1424944"/>
                                                </a:xfrm>
                                                <a:prstGeom prst="rect">
                                                  <a:avLst/>
                                                </a:prstGeom>
                                              </pic:spPr>
                                            </pic:pic>
                                          </a:graphicData>
                                        </a:graphic>
                                      </wp:inline>
                                    </w:drawing>
                                  </w:r>
                                </w:p>
                              </w:tc>
                              <w:tc>
                                <w:tcPr>
                                  <w:tcW w:w="2050" w:type="dxa"/>
                                  <w:vAlign w:val="center"/>
                                </w:tcPr>
                                <w:p w14:paraId="3588BCF4" w14:textId="2093C7B9" w:rsidR="00D60AF2" w:rsidRDefault="00D60AF2" w:rsidP="00B5228D">
                                  <w:pPr>
                                    <w:jc w:val="center"/>
                                  </w:pPr>
                                  <w:r>
                                    <w:rPr>
                                      <w:noProof/>
                                      <w:lang w:val="en-US"/>
                                    </w:rPr>
                                    <w:drawing>
                                      <wp:inline distT="0" distB="0" distL="0" distR="0" wp14:anchorId="6061DAAC" wp14:editId="1BC80C8C">
                                        <wp:extent cx="864453" cy="131460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14197" cy="1390253"/>
                                                </a:xfrm>
                                                <a:prstGeom prst="rect">
                                                  <a:avLst/>
                                                </a:prstGeom>
                                              </pic:spPr>
                                            </pic:pic>
                                          </a:graphicData>
                                        </a:graphic>
                                      </wp:inline>
                                    </w:drawing>
                                  </w:r>
                                </w:p>
                              </w:tc>
                            </w:tr>
                          </w:tbl>
                          <w:p w14:paraId="3315BCBB" w14:textId="7AEC2D17" w:rsidR="00D60AF2" w:rsidRDefault="00D60AF2"/>
                          <w:tbl>
                            <w:tblPr>
                              <w:tblStyle w:val="TableGrid"/>
                              <w:tblW w:w="0" w:type="auto"/>
                              <w:tblCellMar>
                                <w:top w:w="72" w:type="dxa"/>
                                <w:left w:w="115" w:type="dxa"/>
                                <w:bottom w:w="72" w:type="dxa"/>
                                <w:right w:w="115" w:type="dxa"/>
                              </w:tblCellMar>
                              <w:tblLook w:val="04A0" w:firstRow="1" w:lastRow="0" w:firstColumn="1" w:lastColumn="0" w:noHBand="0" w:noVBand="1"/>
                            </w:tblPr>
                            <w:tblGrid>
                              <w:gridCol w:w="8182"/>
                            </w:tblGrid>
                            <w:tr w:rsidR="00D60AF2" w14:paraId="60584C34" w14:textId="77777777" w:rsidTr="00346BFC">
                              <w:tc>
                                <w:tcPr>
                                  <w:tcW w:w="8182" w:type="dxa"/>
                                  <w:vAlign w:val="center"/>
                                </w:tcPr>
                                <w:p w14:paraId="2FA82320" w14:textId="2A731CDB" w:rsidR="00D60AF2" w:rsidRDefault="00D60AF2" w:rsidP="0005606F">
                                  <w:pPr>
                                    <w:jc w:val="center"/>
                                  </w:pPr>
                                  <w:r>
                                    <w:t>PESA</w:t>
                                  </w:r>
                                </w:p>
                              </w:tc>
                            </w:tr>
                            <w:tr w:rsidR="00D60AF2" w14:paraId="24443C7A" w14:textId="77777777" w:rsidTr="00346BFC">
                              <w:tc>
                                <w:tcPr>
                                  <w:tcW w:w="8182" w:type="dxa"/>
                                  <w:vAlign w:val="center"/>
                                </w:tcPr>
                                <w:p w14:paraId="29B51DC8" w14:textId="1D4ED320" w:rsidR="00D60AF2" w:rsidRDefault="00D60AF2" w:rsidP="0005606F">
                                  <w:pPr>
                                    <w:jc w:val="center"/>
                                  </w:pPr>
                                  <w:r>
                                    <w:rPr>
                                      <w:noProof/>
                                      <w:lang w:val="en-US"/>
                                    </w:rPr>
                                    <w:drawing>
                                      <wp:inline distT="0" distB="0" distL="0" distR="0" wp14:anchorId="7406310A" wp14:editId="7016F85C">
                                        <wp:extent cx="4994694" cy="1077347"/>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46266" cy="1088471"/>
                                                </a:xfrm>
                                                <a:prstGeom prst="rect">
                                                  <a:avLst/>
                                                </a:prstGeom>
                                              </pic:spPr>
                                            </pic:pic>
                                          </a:graphicData>
                                        </a:graphic>
                                      </wp:inline>
                                    </w:drawing>
                                  </w:r>
                                </w:p>
                              </w:tc>
                            </w:tr>
                            <w:tr w:rsidR="00D60AF2" w14:paraId="57776DC1" w14:textId="77777777" w:rsidTr="00346BFC">
                              <w:tc>
                                <w:tcPr>
                                  <w:tcW w:w="8182" w:type="dxa"/>
                                  <w:vAlign w:val="center"/>
                                </w:tcPr>
                                <w:p w14:paraId="26990592" w14:textId="525627E1" w:rsidR="00D60AF2" w:rsidRDefault="00D60AF2" w:rsidP="0005606F">
                                  <w:pPr>
                                    <w:jc w:val="center"/>
                                  </w:pPr>
                                  <w:r>
                                    <w:t>AWHS</w:t>
                                  </w:r>
                                </w:p>
                              </w:tc>
                            </w:tr>
                            <w:tr w:rsidR="00D60AF2" w14:paraId="13CF226D" w14:textId="77777777" w:rsidTr="00346BFC">
                              <w:tc>
                                <w:tcPr>
                                  <w:tcW w:w="8182" w:type="dxa"/>
                                  <w:vAlign w:val="center"/>
                                </w:tcPr>
                                <w:p w14:paraId="6C97BA33" w14:textId="0CB5BDDC" w:rsidR="00D60AF2" w:rsidRDefault="00D60AF2" w:rsidP="0005606F">
                                  <w:pPr>
                                    <w:jc w:val="center"/>
                                  </w:pPr>
                                  <w:r>
                                    <w:rPr>
                                      <w:noProof/>
                                      <w:lang w:val="en-US"/>
                                    </w:rPr>
                                    <w:drawing>
                                      <wp:inline distT="0" distB="0" distL="0" distR="0" wp14:anchorId="334153CD" wp14:editId="0F82251C">
                                        <wp:extent cx="5037826" cy="980876"/>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17845" cy="996456"/>
                                                </a:xfrm>
                                                <a:prstGeom prst="rect">
                                                  <a:avLst/>
                                                </a:prstGeom>
                                              </pic:spPr>
                                            </pic:pic>
                                          </a:graphicData>
                                        </a:graphic>
                                      </wp:inline>
                                    </w:drawing>
                                  </w:r>
                                </w:p>
                              </w:tc>
                            </w:tr>
                          </w:tbl>
                          <w:p w14:paraId="518ACFE7" w14:textId="77777777" w:rsidR="00D60AF2" w:rsidRDefault="00D60A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D7C64" id="Text Box 296" o:spid="_x0000_s1077" type="#_x0000_t202" style="position:absolute;margin-left:373.3pt;margin-top:0;width:424.5pt;height:393.2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" fillcolor="white [3201]" strokeweight=".5pt">
                <v:textbox>
                  <w:txbxContent>
                    <w:tbl>
                      <w:tblPr>
                        <w:tblStyle w:val="TableGrid"/>
                        <w:tblW w:w="0" w:type="auto"/>
                        <w:tblCellMar>
                          <w:top w:w="72" w:type="dxa"/>
                          <w:left w:w="115" w:type="dxa"/>
                          <w:bottom w:w="72" w:type="dxa"/>
                          <w:right w:w="115" w:type="dxa"/>
                        </w:tblCellMar>
                        <w:tblLook w:val="04A0" w:firstRow="1" w:lastRow="0" w:firstColumn="1" w:lastColumn="0" w:noHBand="0" w:noVBand="1"/>
                      </w:tblPr>
                      <w:tblGrid>
                        <w:gridCol w:w="2047"/>
                        <w:gridCol w:w="2049"/>
                        <w:gridCol w:w="2042"/>
                        <w:gridCol w:w="2044"/>
                      </w:tblGrid>
                      <w:tr w:rsidR="00D60AF2" w14:paraId="47FBBD7D" w14:textId="77777777" w:rsidTr="00934561">
                        <w:tc>
                          <w:tcPr>
                            <w:tcW w:w="2049" w:type="dxa"/>
                            <w:vAlign w:val="center"/>
                          </w:tcPr>
                          <w:p w14:paraId="7BCFB786" w14:textId="0D306E91" w:rsidR="00D60AF2" w:rsidRDefault="00D60AF2" w:rsidP="00B5228D">
                            <w:pPr>
                              <w:jc w:val="center"/>
                            </w:pPr>
                            <w:r>
                              <w:t>PESA</w:t>
                            </w:r>
                          </w:p>
                        </w:tc>
                        <w:tc>
                          <w:tcPr>
                            <w:tcW w:w="2049" w:type="dxa"/>
                            <w:vAlign w:val="center"/>
                          </w:tcPr>
                          <w:p w14:paraId="6AC08384" w14:textId="00B2B2DB" w:rsidR="00D60AF2" w:rsidRDefault="00D60AF2" w:rsidP="00B5228D">
                            <w:pPr>
                              <w:jc w:val="center"/>
                            </w:pPr>
                            <w:r>
                              <w:t>AWHS</w:t>
                            </w:r>
                          </w:p>
                        </w:tc>
                        <w:tc>
                          <w:tcPr>
                            <w:tcW w:w="2049" w:type="dxa"/>
                            <w:vAlign w:val="center"/>
                          </w:tcPr>
                          <w:p w14:paraId="76825842" w14:textId="2FEA430C" w:rsidR="00D60AF2" w:rsidRDefault="00D60AF2" w:rsidP="00B5228D">
                            <w:pPr>
                              <w:jc w:val="center"/>
                            </w:pPr>
                            <w:r>
                              <w:t>PESA</w:t>
                            </w:r>
                          </w:p>
                        </w:tc>
                        <w:tc>
                          <w:tcPr>
                            <w:tcW w:w="2050" w:type="dxa"/>
                            <w:vAlign w:val="center"/>
                          </w:tcPr>
                          <w:p w14:paraId="0180DF1B" w14:textId="255DE93B" w:rsidR="00D60AF2" w:rsidRDefault="00D60AF2" w:rsidP="00B5228D">
                            <w:pPr>
                              <w:jc w:val="center"/>
                            </w:pPr>
                            <w:r>
                              <w:t>AWHS</w:t>
                            </w:r>
                          </w:p>
                        </w:tc>
                      </w:tr>
                      <w:tr w:rsidR="00D60AF2" w14:paraId="59C5A399" w14:textId="77777777" w:rsidTr="00934561">
                        <w:tc>
                          <w:tcPr>
                            <w:tcW w:w="2049" w:type="dxa"/>
                            <w:vAlign w:val="center"/>
                          </w:tcPr>
                          <w:p w14:paraId="1FA14479" w14:textId="3CD027E5" w:rsidR="00D60AF2" w:rsidRDefault="00D60AF2" w:rsidP="00B5228D">
                            <w:pPr>
                              <w:jc w:val="center"/>
                            </w:pPr>
                            <w:r>
                              <w:rPr>
                                <w:noProof/>
                                <w:lang w:val="en-US"/>
                              </w:rPr>
                              <w:drawing>
                                <wp:inline distT="0" distB="0" distL="0" distR="0" wp14:anchorId="18974360" wp14:editId="70286CDC">
                                  <wp:extent cx="1031443" cy="1334643"/>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56402" cy="1366938"/>
                                          </a:xfrm>
                                          <a:prstGeom prst="rect">
                                            <a:avLst/>
                                          </a:prstGeom>
                                        </pic:spPr>
                                      </pic:pic>
                                    </a:graphicData>
                                  </a:graphic>
                                </wp:inline>
                              </w:drawing>
                            </w:r>
                          </w:p>
                        </w:tc>
                        <w:tc>
                          <w:tcPr>
                            <w:tcW w:w="2049" w:type="dxa"/>
                            <w:vAlign w:val="center"/>
                          </w:tcPr>
                          <w:p w14:paraId="08CC8FA8" w14:textId="23B6262B" w:rsidR="00D60AF2" w:rsidRDefault="00D60AF2" w:rsidP="00B5228D">
                            <w:pPr>
                              <w:jc w:val="center"/>
                            </w:pPr>
                            <w:r>
                              <w:rPr>
                                <w:noProof/>
                                <w:lang w:val="en-US"/>
                              </w:rPr>
                              <w:drawing>
                                <wp:inline distT="0" distB="0" distL="0" distR="0" wp14:anchorId="1DE30887" wp14:editId="29CAF2C5">
                                  <wp:extent cx="1148486" cy="134067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89620" cy="1388689"/>
                                          </a:xfrm>
                                          <a:prstGeom prst="rect">
                                            <a:avLst/>
                                          </a:prstGeom>
                                        </pic:spPr>
                                      </pic:pic>
                                    </a:graphicData>
                                  </a:graphic>
                                </wp:inline>
                              </w:drawing>
                            </w:r>
                          </w:p>
                        </w:tc>
                        <w:tc>
                          <w:tcPr>
                            <w:tcW w:w="2049" w:type="dxa"/>
                            <w:vAlign w:val="center"/>
                          </w:tcPr>
                          <w:p w14:paraId="2AAFCE43" w14:textId="14662093" w:rsidR="00D60AF2" w:rsidRDefault="00D60AF2" w:rsidP="00B5228D">
                            <w:pPr>
                              <w:jc w:val="center"/>
                            </w:pPr>
                            <w:r>
                              <w:rPr>
                                <w:noProof/>
                                <w:lang w:val="en-US"/>
                              </w:rPr>
                              <w:drawing>
                                <wp:inline distT="0" distB="0" distL="0" distR="0" wp14:anchorId="2CFC5A5B" wp14:editId="2F86F73A">
                                  <wp:extent cx="821055" cy="136234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58783" cy="1424944"/>
                                          </a:xfrm>
                                          <a:prstGeom prst="rect">
                                            <a:avLst/>
                                          </a:prstGeom>
                                        </pic:spPr>
                                      </pic:pic>
                                    </a:graphicData>
                                  </a:graphic>
                                </wp:inline>
                              </w:drawing>
                            </w:r>
                          </w:p>
                        </w:tc>
                        <w:tc>
                          <w:tcPr>
                            <w:tcW w:w="2050" w:type="dxa"/>
                            <w:vAlign w:val="center"/>
                          </w:tcPr>
                          <w:p w14:paraId="3588BCF4" w14:textId="2093C7B9" w:rsidR="00D60AF2" w:rsidRDefault="00D60AF2" w:rsidP="00B5228D">
                            <w:pPr>
                              <w:jc w:val="center"/>
                            </w:pPr>
                            <w:r>
                              <w:rPr>
                                <w:noProof/>
                                <w:lang w:val="en-US"/>
                              </w:rPr>
                              <w:drawing>
                                <wp:inline distT="0" distB="0" distL="0" distR="0" wp14:anchorId="6061DAAC" wp14:editId="1BC80C8C">
                                  <wp:extent cx="864453" cy="131460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14197" cy="1390253"/>
                                          </a:xfrm>
                                          <a:prstGeom prst="rect">
                                            <a:avLst/>
                                          </a:prstGeom>
                                        </pic:spPr>
                                      </pic:pic>
                                    </a:graphicData>
                                  </a:graphic>
                                </wp:inline>
                              </w:drawing>
                            </w:r>
                          </w:p>
                        </w:tc>
                      </w:tr>
                    </w:tbl>
                    <w:p w14:paraId="3315BCBB" w14:textId="7AEC2D17" w:rsidR="00D60AF2" w:rsidRDefault="00D60AF2"/>
                    <w:tbl>
                      <w:tblPr>
                        <w:tblStyle w:val="TableGrid"/>
                        <w:tblW w:w="0" w:type="auto"/>
                        <w:tblCellMar>
                          <w:top w:w="72" w:type="dxa"/>
                          <w:left w:w="115" w:type="dxa"/>
                          <w:bottom w:w="72" w:type="dxa"/>
                          <w:right w:w="115" w:type="dxa"/>
                        </w:tblCellMar>
                        <w:tblLook w:val="04A0" w:firstRow="1" w:lastRow="0" w:firstColumn="1" w:lastColumn="0" w:noHBand="0" w:noVBand="1"/>
                      </w:tblPr>
                      <w:tblGrid>
                        <w:gridCol w:w="8182"/>
                      </w:tblGrid>
                      <w:tr w:rsidR="00D60AF2" w14:paraId="60584C34" w14:textId="77777777" w:rsidTr="00346BFC">
                        <w:tc>
                          <w:tcPr>
                            <w:tcW w:w="8182" w:type="dxa"/>
                            <w:vAlign w:val="center"/>
                          </w:tcPr>
                          <w:p w14:paraId="2FA82320" w14:textId="2A731CDB" w:rsidR="00D60AF2" w:rsidRDefault="00D60AF2" w:rsidP="0005606F">
                            <w:pPr>
                              <w:jc w:val="center"/>
                            </w:pPr>
                            <w:r>
                              <w:t>PESA</w:t>
                            </w:r>
                          </w:p>
                        </w:tc>
                      </w:tr>
                      <w:tr w:rsidR="00D60AF2" w14:paraId="24443C7A" w14:textId="77777777" w:rsidTr="00346BFC">
                        <w:tc>
                          <w:tcPr>
                            <w:tcW w:w="8182" w:type="dxa"/>
                            <w:vAlign w:val="center"/>
                          </w:tcPr>
                          <w:p w14:paraId="29B51DC8" w14:textId="1D4ED320" w:rsidR="00D60AF2" w:rsidRDefault="00D60AF2" w:rsidP="0005606F">
                            <w:pPr>
                              <w:jc w:val="center"/>
                            </w:pPr>
                            <w:r>
                              <w:rPr>
                                <w:noProof/>
                                <w:lang w:val="en-US"/>
                              </w:rPr>
                              <w:drawing>
                                <wp:inline distT="0" distB="0" distL="0" distR="0" wp14:anchorId="7406310A" wp14:editId="7016F85C">
                                  <wp:extent cx="4994694" cy="1077347"/>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46266" cy="1088471"/>
                                          </a:xfrm>
                                          <a:prstGeom prst="rect">
                                            <a:avLst/>
                                          </a:prstGeom>
                                        </pic:spPr>
                                      </pic:pic>
                                    </a:graphicData>
                                  </a:graphic>
                                </wp:inline>
                              </w:drawing>
                            </w:r>
                          </w:p>
                        </w:tc>
                      </w:tr>
                      <w:tr w:rsidR="00D60AF2" w14:paraId="57776DC1" w14:textId="77777777" w:rsidTr="00346BFC">
                        <w:tc>
                          <w:tcPr>
                            <w:tcW w:w="8182" w:type="dxa"/>
                            <w:vAlign w:val="center"/>
                          </w:tcPr>
                          <w:p w14:paraId="26990592" w14:textId="525627E1" w:rsidR="00D60AF2" w:rsidRDefault="00D60AF2" w:rsidP="0005606F">
                            <w:pPr>
                              <w:jc w:val="center"/>
                            </w:pPr>
                            <w:r>
                              <w:t>AWHS</w:t>
                            </w:r>
                          </w:p>
                        </w:tc>
                      </w:tr>
                      <w:tr w:rsidR="00D60AF2" w14:paraId="13CF226D" w14:textId="77777777" w:rsidTr="00346BFC">
                        <w:tc>
                          <w:tcPr>
                            <w:tcW w:w="8182" w:type="dxa"/>
                            <w:vAlign w:val="center"/>
                          </w:tcPr>
                          <w:p w14:paraId="6C97BA33" w14:textId="0CB5BDDC" w:rsidR="00D60AF2" w:rsidRDefault="00D60AF2" w:rsidP="0005606F">
                            <w:pPr>
                              <w:jc w:val="center"/>
                            </w:pPr>
                            <w:r>
                              <w:rPr>
                                <w:noProof/>
                                <w:lang w:val="en-US"/>
                              </w:rPr>
                              <w:drawing>
                                <wp:inline distT="0" distB="0" distL="0" distR="0" wp14:anchorId="334153CD" wp14:editId="0F82251C">
                                  <wp:extent cx="5037826" cy="980876"/>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17845" cy="996456"/>
                                          </a:xfrm>
                                          <a:prstGeom prst="rect">
                                            <a:avLst/>
                                          </a:prstGeom>
                                        </pic:spPr>
                                      </pic:pic>
                                    </a:graphicData>
                                  </a:graphic>
                                </wp:inline>
                              </w:drawing>
                            </w:r>
                          </w:p>
                        </w:tc>
                      </w:tr>
                    </w:tbl>
                    <w:p w14:paraId="518ACFE7" w14:textId="77777777" w:rsidR="00D60AF2" w:rsidRDefault="00D60AF2"/>
                  </w:txbxContent>
                </v:textbox>
                <w10:wrap type="topAndBottom" anchorx="margin"/>
              </v:shape>
            </w:pict>
          </mc:Fallback>
        </mc:AlternateContent>
      </w:r>
    </w:p>
    <w:p w14:paraId="794068BE" w14:textId="77777777" w:rsidR="00A47DEA" w:rsidRPr="00A47DEA" w:rsidRDefault="00A47DEA" w:rsidP="00A47DEA">
      <w:pPr>
        <w:jc w:val="both"/>
        <w:rPr>
          <w:rFonts w:eastAsiaTheme="minorEastAsia"/>
        </w:rPr>
      </w:pPr>
    </w:p>
    <w:p w14:paraId="45F483EC" w14:textId="76098200" w:rsidR="00C30767" w:rsidRDefault="00C30767" w:rsidP="00C30767">
      <w:pPr>
        <w:jc w:val="both"/>
        <w:rPr>
          <w:rFonts w:eastAsiaTheme="minorEastAsia"/>
          <w:color w:val="FF0000"/>
        </w:rPr>
      </w:pPr>
      <w:r>
        <w:rPr>
          <w:rFonts w:eastAsiaTheme="minorEastAsia"/>
          <w:color w:val="FF0000"/>
        </w:rPr>
        <w:t xml:space="preserve">Sacar </w:t>
      </w:r>
      <w:proofErr w:type="spellStart"/>
      <w:r>
        <w:rPr>
          <w:rFonts w:eastAsiaTheme="minorEastAsia"/>
          <w:color w:val="FF0000"/>
        </w:rPr>
        <w:t>plot</w:t>
      </w:r>
      <w:proofErr w:type="spellEnd"/>
      <w:r>
        <w:rPr>
          <w:rFonts w:eastAsiaTheme="minorEastAsia"/>
          <w:color w:val="FF0000"/>
        </w:rPr>
        <w:t xml:space="preserve"> e ir a HPT TG y FA y cerrar</w:t>
      </w:r>
    </w:p>
    <w:p w14:paraId="65CD26DE" w14:textId="3EE35085" w:rsidR="00C30767" w:rsidRPr="00C30767" w:rsidRDefault="00C30767" w:rsidP="00C30767">
      <w:pPr>
        <w:jc w:val="both"/>
        <w:rPr>
          <w:rFonts w:eastAsiaTheme="minorEastAsia"/>
          <w:color w:val="000000" w:themeColor="text1"/>
        </w:rPr>
      </w:pPr>
      <w:r>
        <w:rPr>
          <w:rFonts w:eastAsiaTheme="minorEastAsia"/>
          <w:color w:val="000000" w:themeColor="text1"/>
        </w:rPr>
        <w:t>Cerrar esta parte…</w:t>
      </w:r>
    </w:p>
    <w:p w14:paraId="13076579" w14:textId="6A789DB1" w:rsidR="008231B2" w:rsidRDefault="008231B2" w:rsidP="00B11622">
      <w:pPr>
        <w:jc w:val="both"/>
        <w:rPr>
          <w:rFonts w:eastAsiaTheme="minorEastAsia"/>
        </w:rPr>
      </w:pPr>
    </w:p>
    <w:p w14:paraId="7EF155CD" w14:textId="08D687FB" w:rsidR="001F59A1" w:rsidRDefault="003971D5" w:rsidP="00B11622">
      <w:pPr>
        <w:jc w:val="both"/>
        <w:rPr>
          <w:rFonts w:eastAsiaTheme="minorEastAsia"/>
        </w:rPr>
      </w:pPr>
      <w:r>
        <w:rPr>
          <w:rFonts w:eastAsiaTheme="minorEastAsia"/>
        </w:rPr>
        <w:t xml:space="preserve">A continuación, para aquellas proteínas significativas del test anterior </w:t>
      </w:r>
      <w:r w:rsidR="004A50D3">
        <w:rPr>
          <w:rFonts w:eastAsiaTheme="minorEastAsia"/>
        </w:rPr>
        <w:t xml:space="preserve">hemos analizado el efecto </w:t>
      </w:r>
      <w:proofErr w:type="gramStart"/>
      <w:r w:rsidR="004A50D3">
        <w:rPr>
          <w:rFonts w:eastAsiaTheme="minorEastAsia"/>
        </w:rPr>
        <w:t>de la aterosclerosis</w:t>
      </w:r>
      <w:proofErr w:type="gramEnd"/>
      <w:r w:rsidR="004A50D3">
        <w:rPr>
          <w:rFonts w:eastAsiaTheme="minorEastAsia"/>
        </w:rPr>
        <w:t xml:space="preserve"> subclínica sobre la correlación con las diferentes clases de lípidos. Las siguientes representaciones nos permiten comparar las correlaciones obtenidas en controles y SA para las principales proteínas implicadas en el metabolismo y transporte de lípidos. </w:t>
      </w:r>
    </w:p>
    <w:p w14:paraId="4A2F8827" w14:textId="2897E3CC" w:rsidR="00D679B5" w:rsidRDefault="00D679B5" w:rsidP="00B11622">
      <w:pPr>
        <w:jc w:val="both"/>
      </w:pPr>
      <w:r>
        <w:t xml:space="preserve">La siguiente figura muestra la correlación de la </w:t>
      </w:r>
      <w:proofErr w:type="spellStart"/>
      <w:r>
        <w:t>apolipoproteína</w:t>
      </w:r>
      <w:proofErr w:type="spellEnd"/>
      <w:r>
        <w:t xml:space="preserve"> ApoB-100 con las principales clases de lípidos. Como vemos, el agrupamiento de las </w:t>
      </w:r>
      <w:proofErr w:type="spellStart"/>
      <w:r>
        <w:t>features</w:t>
      </w:r>
      <w:proofErr w:type="spellEnd"/>
      <w:r>
        <w:t xml:space="preserve"> en clases lipídicas nos permite adquirir una visión general e informativa del efecto de la AS sobre las correlaciones.</w:t>
      </w:r>
      <w:r w:rsidR="000410DE">
        <w:t xml:space="preserve"> También hemos representado las correlaciones diferenciales en las inmunoglobulinas IGKC, IGHA1, IGHG1, IGHG2, IGHG3 e IGLC2 considerando las clases lipídicas ST, FA y CAR. Las </w:t>
      </w:r>
      <w:proofErr w:type="spellStart"/>
      <w:r w:rsidR="000410DE">
        <w:t>Ig</w:t>
      </w:r>
      <w:proofErr w:type="spellEnd"/>
      <w:r w:rsidR="000410DE">
        <w:t xml:space="preserve"> consideradas muestran un patrón similar y que sugiere una alteración de las correlaciones bajo el efecto </w:t>
      </w:r>
      <w:proofErr w:type="gramStart"/>
      <w:r w:rsidR="000410DE">
        <w:t>de la aterosclerosis</w:t>
      </w:r>
      <w:proofErr w:type="gramEnd"/>
      <w:r w:rsidR="000410DE">
        <w:t xml:space="preserve"> subclínica:</w:t>
      </w:r>
    </w:p>
    <w:p w14:paraId="46A0C4C4" w14:textId="599F0A68" w:rsidR="000410DE" w:rsidRDefault="00BF5B6A" w:rsidP="000410DE">
      <w:pPr>
        <w:pStyle w:val="ListParagraph"/>
        <w:numPr>
          <w:ilvl w:val="0"/>
          <w:numId w:val="4"/>
        </w:numPr>
        <w:jc w:val="both"/>
      </w:pPr>
      <w:r>
        <w:lastRenderedPageBreak/>
        <w:t xml:space="preserve">CAR y </w:t>
      </w:r>
      <w:r w:rsidR="000410DE">
        <w:t>ST: Los controles no presentan correlaciones significativas. La AS se asocia a la aparición de correlación negativa generalizada para la mayoría de los ST anotados.</w:t>
      </w:r>
    </w:p>
    <w:p w14:paraId="51F4FADD" w14:textId="16167E2F" w:rsidR="000410DE" w:rsidRPr="00D679B5" w:rsidRDefault="000410DE" w:rsidP="000410DE">
      <w:pPr>
        <w:pStyle w:val="ListParagraph"/>
        <w:numPr>
          <w:ilvl w:val="0"/>
          <w:numId w:val="4"/>
        </w:numPr>
        <w:jc w:val="both"/>
      </w:pPr>
      <w:r>
        <w:t xml:space="preserve">FA: Numerosos FA no presentan correlación en controles. En AS, un subgrupo pasa a mostrar correlación positiva y otro subgrupo pasa a adquirir correlación negativa. Ambos subgrupos parecen diferenciarse en </w:t>
      </w:r>
      <w:r w:rsidR="00BF5B6A">
        <w:t xml:space="preserve">el número de átomos de carbono </w:t>
      </w:r>
      <w:r w:rsidR="00BF5B6A" w:rsidRPr="00BF5B6A">
        <w:rPr>
          <w:highlight w:val="yellow"/>
        </w:rPr>
        <w:t>(representar)</w:t>
      </w:r>
      <w:r w:rsidR="00BF5B6A">
        <w:t>.</w:t>
      </w:r>
    </w:p>
    <w:p w14:paraId="624DB41E" w14:textId="1D3C1F67" w:rsidR="00831BAD" w:rsidRDefault="00BF5B6A" w:rsidP="00831BAD">
      <w:pPr>
        <w:jc w:val="both"/>
      </w:pPr>
      <w:r>
        <w:t xml:space="preserve">Por otro lado, también resulta interesante comparar las correlaciones diferenciales de las SM entre las </w:t>
      </w:r>
      <w:proofErr w:type="spellStart"/>
      <w:r>
        <w:t>apolipoproteínas</w:t>
      </w:r>
      <w:proofErr w:type="spellEnd"/>
      <w:r>
        <w:t xml:space="preserve"> y las </w:t>
      </w:r>
      <w:proofErr w:type="spellStart"/>
      <w:r>
        <w:t>Ig</w:t>
      </w:r>
      <w:proofErr w:type="spellEnd"/>
      <w:r>
        <w:t xml:space="preserve"> consideradas anteriormente. Los controles presentan correlación positiva con </w:t>
      </w:r>
      <w:proofErr w:type="spellStart"/>
      <w:r>
        <w:t>Ig</w:t>
      </w:r>
      <w:proofErr w:type="spellEnd"/>
      <w:r>
        <w:t xml:space="preserve"> y correlación negativa con </w:t>
      </w:r>
      <w:proofErr w:type="spellStart"/>
      <w:r>
        <w:t>Apo</w:t>
      </w:r>
      <w:proofErr w:type="spellEnd"/>
      <w:r>
        <w:t xml:space="preserve">. Sin embargo, la condición AS provoca una anulación de la correlación, y en algunos casos, una inversión de </w:t>
      </w:r>
      <w:r w:rsidR="0068735D">
        <w:t>esta</w:t>
      </w:r>
      <w:r>
        <w:t>.</w:t>
      </w:r>
    </w:p>
    <w:p w14:paraId="145159FC" w14:textId="2EEDF8B6" w:rsidR="0068735D" w:rsidRDefault="0068735D" w:rsidP="00831BAD">
      <w:pPr>
        <w:jc w:val="both"/>
      </w:pPr>
      <w:r>
        <w:t xml:space="preserve">Visualizar estas mismas correlaciones calculadas mediante la media de Pearson, </w:t>
      </w:r>
      <w:proofErr w:type="spellStart"/>
      <w:r>
        <w:t>Spearman</w:t>
      </w:r>
      <w:proofErr w:type="spellEnd"/>
      <w:r>
        <w:t xml:space="preserve"> y Kendall (correlaciones clásicas) muestra una tendencia similar</w:t>
      </w:r>
      <w:r w:rsidR="00D746D7">
        <w:t xml:space="preserve"> en algunas comparativas. Sin embargo, en</w:t>
      </w:r>
      <w:r>
        <w:t xml:space="preserve"> la mayoría de los casos el patrón observado no se reproduce. Recordemos que la correlación diferencial calculada de esta manera no ofrece ningún resultado estadísticamente significativo. Esto confirma la mayor capacidad de </w:t>
      </w:r>
      <w:proofErr w:type="spellStart"/>
      <w:r>
        <w:t>rCCA</w:t>
      </w:r>
      <w:proofErr w:type="spellEnd"/>
      <w:r>
        <w:t xml:space="preserve"> para capturar correlaciones entre variables pertenecientes a conjuntos de datos de diferente naturaleza.</w:t>
      </w:r>
    </w:p>
    <w:p w14:paraId="319186CB" w14:textId="459CA032" w:rsidR="00AF6CEA" w:rsidRDefault="004874C6" w:rsidP="00831BAD">
      <w:pPr>
        <w:jc w:val="both"/>
      </w:pPr>
      <w:r>
        <w:t>Las abundancias diferenciales entre control y AS no muestran grandes diferencias (</w:t>
      </w:r>
      <w:proofErr w:type="spellStart"/>
      <w:r>
        <w:t>density</w:t>
      </w:r>
      <w:proofErr w:type="spellEnd"/>
      <w:r>
        <w:t xml:space="preserve"> </w:t>
      </w:r>
      <w:proofErr w:type="spellStart"/>
      <w:r>
        <w:t>plot</w:t>
      </w:r>
      <w:proofErr w:type="spellEnd"/>
      <w:r>
        <w:t>). Pareciera que la alteración en las correlaciones entre las biomoléculas consideradas es más notable que la alteración en su abundancia.</w:t>
      </w:r>
    </w:p>
    <w:p w14:paraId="38ABD14C" w14:textId="49248BFB" w:rsidR="00AF6CEA" w:rsidRDefault="000900E7" w:rsidP="00831BAD">
      <w:pPr>
        <w:jc w:val="both"/>
      </w:pPr>
      <w:r>
        <w:t>Para los análisis de correlación diferencial hemos considerado tres grupos de proteínas (</w:t>
      </w:r>
      <w:proofErr w:type="spellStart"/>
      <w:r>
        <w:t>Ig</w:t>
      </w:r>
      <w:proofErr w:type="spellEnd"/>
      <w:r>
        <w:t xml:space="preserve">, </w:t>
      </w:r>
      <w:proofErr w:type="spellStart"/>
      <w:r>
        <w:t>Apos</w:t>
      </w:r>
      <w:proofErr w:type="spellEnd"/>
      <w:r>
        <w:t xml:space="preserve"> y proteínas significativas por </w:t>
      </w:r>
      <w:proofErr w:type="spellStart"/>
      <w:r>
        <w:t>Limma</w:t>
      </w:r>
      <w:proofErr w:type="spellEnd"/>
      <w:r>
        <w:t xml:space="preserve"> con p-valor &lt; 0.1 sin ajustar).</w:t>
      </w:r>
    </w:p>
    <w:p w14:paraId="1A1AF6ED" w14:textId="77777777" w:rsidR="00AB6DEC" w:rsidRDefault="00AB6DEC" w:rsidP="00831BAD">
      <w:pPr>
        <w:jc w:val="both"/>
      </w:pPr>
    </w:p>
    <w:p w14:paraId="055B0759" w14:textId="04A0B28F" w:rsidR="00AF6CEA" w:rsidRDefault="00AF6CEA" w:rsidP="00831BAD">
      <w:pPr>
        <w:jc w:val="both"/>
      </w:pPr>
    </w:p>
    <w:p w14:paraId="2876E338" w14:textId="57CF6013" w:rsidR="00AF6CEA" w:rsidRDefault="00AF6CEA" w:rsidP="00831BAD">
      <w:pPr>
        <w:jc w:val="both"/>
      </w:pPr>
    </w:p>
    <w:p w14:paraId="4A7608BC" w14:textId="173B181B" w:rsidR="003F5804" w:rsidRDefault="003F5804" w:rsidP="00831BAD">
      <w:pPr>
        <w:jc w:val="both"/>
      </w:pPr>
    </w:p>
    <w:p w14:paraId="62738BF1" w14:textId="557F160A" w:rsidR="003F5804" w:rsidRDefault="003F5804" w:rsidP="00831BAD">
      <w:pPr>
        <w:jc w:val="both"/>
      </w:pPr>
    </w:p>
    <w:p w14:paraId="44DCD4EC" w14:textId="3FED8C07" w:rsidR="00C6305C" w:rsidRDefault="003B7497" w:rsidP="00831BAD">
      <w:pPr>
        <w:jc w:val="both"/>
      </w:pPr>
      <w:r w:rsidRPr="0017470F">
        <w:rPr>
          <w:rFonts w:eastAsiaTheme="minorEastAsia"/>
          <w:noProof/>
          <w:lang w:val="en-US"/>
        </w:rPr>
        <w:lastRenderedPageBreak/>
        <mc:AlternateContent>
          <mc:Choice Requires="wps">
            <w:drawing>
              <wp:anchor distT="45720" distB="45720" distL="114300" distR="114300" simplePos="0" relativeHeight="251761664" behindDoc="0" locked="0" layoutInCell="1" allowOverlap="1" wp14:anchorId="4722A4B9" wp14:editId="4FBF0834">
                <wp:simplePos x="0" y="0"/>
                <wp:positionH relativeFrom="margin">
                  <wp:posOffset>-635</wp:posOffset>
                </wp:positionH>
                <wp:positionV relativeFrom="paragraph">
                  <wp:posOffset>5208270</wp:posOffset>
                </wp:positionV>
                <wp:extent cx="5373370" cy="3466465"/>
                <wp:effectExtent l="0" t="0" r="17780" b="1968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3466465"/>
                        </a:xfrm>
                        <a:prstGeom prst="rect">
                          <a:avLst/>
                        </a:prstGeom>
                        <a:solidFill>
                          <a:srgbClr val="FFFFFF"/>
                        </a:solidFill>
                        <a:ln w="9525">
                          <a:solidFill>
                            <a:srgbClr val="000000"/>
                          </a:solidFill>
                          <a:miter lim="800000"/>
                          <a:headEnd/>
                          <a:tailEnd/>
                        </a:ln>
                      </wps:spPr>
                      <wps:txbx>
                        <w:txbxContent>
                          <w:p w14:paraId="0D7746E2" w14:textId="77777777" w:rsidR="00D60AF2" w:rsidRDefault="00D60AF2" w:rsidP="003B7497">
                            <w:pPr>
                              <w:jc w:val="both"/>
                            </w:pPr>
                            <w:r>
                              <w:rPr>
                                <w:noProof/>
                                <w:lang w:val="en-US"/>
                              </w:rPr>
                              <w:drawing>
                                <wp:inline distT="0" distB="0" distL="0" distR="0" wp14:anchorId="2E7BB2C8" wp14:editId="5A8660C5">
                                  <wp:extent cx="5181600" cy="12738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81600" cy="1273810"/>
                                          </a:xfrm>
                                          <a:prstGeom prst="rect">
                                            <a:avLst/>
                                          </a:prstGeom>
                                        </pic:spPr>
                                      </pic:pic>
                                    </a:graphicData>
                                  </a:graphic>
                                </wp:inline>
                              </w:drawing>
                            </w:r>
                          </w:p>
                          <w:p w14:paraId="33E6FC5B" w14:textId="77777777" w:rsidR="00D60AF2" w:rsidRDefault="00D60AF2" w:rsidP="003B7497">
                            <w:pPr>
                              <w:jc w:val="both"/>
                            </w:pPr>
                            <w:r>
                              <w:rPr>
                                <w:noProof/>
                                <w:lang w:val="en-US"/>
                              </w:rPr>
                              <w:drawing>
                                <wp:inline distT="0" distB="0" distL="0" distR="0" wp14:anchorId="703B55A8" wp14:editId="2F52040B">
                                  <wp:extent cx="5181600" cy="14763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81600" cy="1476375"/>
                                          </a:xfrm>
                                          <a:prstGeom prst="rect">
                                            <a:avLst/>
                                          </a:prstGeom>
                                        </pic:spPr>
                                      </pic:pic>
                                    </a:graphicData>
                                  </a:graphic>
                                </wp:inline>
                              </w:drawing>
                            </w:r>
                          </w:p>
                          <w:p w14:paraId="3F6C0800" w14:textId="77777777" w:rsidR="00D60AF2" w:rsidRPr="009B5AC2" w:rsidRDefault="00D60AF2" w:rsidP="003B7497">
                            <w:pPr>
                              <w:jc w:val="both"/>
                            </w:pPr>
                            <w:r>
                              <w:t xml:space="preserve">Las correlaciones que las </w:t>
                            </w:r>
                            <w:proofErr w:type="spellStart"/>
                            <w:r>
                              <w:t>Ig</w:t>
                            </w:r>
                            <w:proofErr w:type="spellEnd"/>
                            <w:r>
                              <w:t xml:space="preserve"> y las </w:t>
                            </w:r>
                            <w:proofErr w:type="spellStart"/>
                            <w:r>
                              <w:t>Apo</w:t>
                            </w:r>
                            <w:proofErr w:type="spellEnd"/>
                            <w:r>
                              <w:t xml:space="preserve"> establecen con las SM se ve alterada de diferente forma en 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2A4B9" id="_x0000_s1078" type="#_x0000_t202" style="position:absolute;left:0;text-align:left;margin-left:-.05pt;margin-top:410.1pt;width:423.1pt;height:272.9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">
                <v:textbox>
                  <w:txbxContent>
                    <w:p w14:paraId="0D7746E2" w14:textId="77777777" w:rsidR="00D60AF2" w:rsidRDefault="00D60AF2" w:rsidP="003B7497">
                      <w:pPr>
                        <w:jc w:val="both"/>
                      </w:pPr>
                      <w:r>
                        <w:rPr>
                          <w:noProof/>
                          <w:lang w:val="en-US"/>
                        </w:rPr>
                        <w:drawing>
                          <wp:inline distT="0" distB="0" distL="0" distR="0" wp14:anchorId="2E7BB2C8" wp14:editId="5A8660C5">
                            <wp:extent cx="5181600" cy="12738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81600" cy="1273810"/>
                                    </a:xfrm>
                                    <a:prstGeom prst="rect">
                                      <a:avLst/>
                                    </a:prstGeom>
                                  </pic:spPr>
                                </pic:pic>
                              </a:graphicData>
                            </a:graphic>
                          </wp:inline>
                        </w:drawing>
                      </w:r>
                    </w:p>
                    <w:p w14:paraId="33E6FC5B" w14:textId="77777777" w:rsidR="00D60AF2" w:rsidRDefault="00D60AF2" w:rsidP="003B7497">
                      <w:pPr>
                        <w:jc w:val="both"/>
                      </w:pPr>
                      <w:r>
                        <w:rPr>
                          <w:noProof/>
                          <w:lang w:val="en-US"/>
                        </w:rPr>
                        <w:drawing>
                          <wp:inline distT="0" distB="0" distL="0" distR="0" wp14:anchorId="703B55A8" wp14:editId="2F52040B">
                            <wp:extent cx="5181600" cy="14763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81600" cy="1476375"/>
                                    </a:xfrm>
                                    <a:prstGeom prst="rect">
                                      <a:avLst/>
                                    </a:prstGeom>
                                  </pic:spPr>
                                </pic:pic>
                              </a:graphicData>
                            </a:graphic>
                          </wp:inline>
                        </w:drawing>
                      </w:r>
                    </w:p>
                    <w:p w14:paraId="3F6C0800" w14:textId="77777777" w:rsidR="00D60AF2" w:rsidRPr="009B5AC2" w:rsidRDefault="00D60AF2" w:rsidP="003B7497">
                      <w:pPr>
                        <w:jc w:val="both"/>
                      </w:pPr>
                      <w:r>
                        <w:t xml:space="preserve">Las correlaciones que las </w:t>
                      </w:r>
                      <w:proofErr w:type="spellStart"/>
                      <w:r>
                        <w:t>Ig</w:t>
                      </w:r>
                      <w:proofErr w:type="spellEnd"/>
                      <w:r>
                        <w:t xml:space="preserve"> y las </w:t>
                      </w:r>
                      <w:proofErr w:type="spellStart"/>
                      <w:r>
                        <w:t>Apo</w:t>
                      </w:r>
                      <w:proofErr w:type="spellEnd"/>
                      <w:r>
                        <w:t xml:space="preserve"> establecen con las SM se ve alterada de diferente forma en AS.</w:t>
                      </w:r>
                    </w:p>
                  </w:txbxContent>
                </v:textbox>
                <w10:wrap type="square" anchorx="margin"/>
              </v:shape>
            </w:pict>
          </mc:Fallback>
        </mc:AlternateContent>
      </w:r>
      <w:r w:rsidRPr="0017470F">
        <w:rPr>
          <w:rFonts w:eastAsiaTheme="minorEastAsia"/>
          <w:noProof/>
          <w:lang w:val="en-US"/>
        </w:rPr>
        <mc:AlternateContent>
          <mc:Choice Requires="wps">
            <w:drawing>
              <wp:anchor distT="45720" distB="45720" distL="114300" distR="114300" simplePos="0" relativeHeight="251747328" behindDoc="0" locked="0" layoutInCell="1" allowOverlap="1" wp14:anchorId="417E8CEC" wp14:editId="6991B227">
                <wp:simplePos x="0" y="0"/>
                <wp:positionH relativeFrom="margin">
                  <wp:align>right</wp:align>
                </wp:positionH>
                <wp:positionV relativeFrom="paragraph">
                  <wp:posOffset>0</wp:posOffset>
                </wp:positionV>
                <wp:extent cx="5373370" cy="4974590"/>
                <wp:effectExtent l="0" t="0" r="1778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4974590"/>
                        </a:xfrm>
                        <a:prstGeom prst="rect">
                          <a:avLst/>
                        </a:prstGeom>
                        <a:solidFill>
                          <a:srgbClr val="FFFFFF"/>
                        </a:solidFill>
                        <a:ln w="9525">
                          <a:solidFill>
                            <a:srgbClr val="000000"/>
                          </a:solidFill>
                          <a:miter lim="800000"/>
                          <a:headEnd/>
                          <a:tailEnd/>
                        </a:ln>
                      </wps:spPr>
                      <wps:txbx>
                        <w:txbxContent>
                          <w:p w14:paraId="507E9320" w14:textId="60465485" w:rsidR="00D60AF2" w:rsidRDefault="00D60AF2" w:rsidP="004A50D3">
                            <w:pPr>
                              <w:jc w:val="both"/>
                            </w:pPr>
                            <w:r>
                              <w:rPr>
                                <w:noProof/>
                                <w:lang w:val="en-US"/>
                              </w:rPr>
                              <w:drawing>
                                <wp:inline distT="0" distB="0" distL="0" distR="0" wp14:anchorId="05255D65" wp14:editId="22ED123A">
                                  <wp:extent cx="5181600" cy="43218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81600" cy="4321810"/>
                                          </a:xfrm>
                                          <a:prstGeom prst="rect">
                                            <a:avLst/>
                                          </a:prstGeom>
                                        </pic:spPr>
                                      </pic:pic>
                                    </a:graphicData>
                                  </a:graphic>
                                </wp:inline>
                              </w:drawing>
                            </w:r>
                          </w:p>
                          <w:p w14:paraId="09415BA1" w14:textId="5BF8B661" w:rsidR="00D60AF2" w:rsidRPr="009B5AC2" w:rsidRDefault="00D60AF2" w:rsidP="004A50D3">
                            <w:pPr>
                              <w:jc w:val="both"/>
                            </w:pPr>
                            <w:r>
                              <w:t xml:space="preserve">Comparación entre control y AS de las correlaciones entre ApoB-100 y </w:t>
                            </w:r>
                            <w:proofErr w:type="spellStart"/>
                            <w:r>
                              <w:t>features</w:t>
                            </w:r>
                            <w:proofErr w:type="spellEnd"/>
                            <w:r>
                              <w:t xml:space="preserve"> asociadas a diferentes clases lipídicas.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E8CEC" id="_x0000_s1079" type="#_x0000_t202" style="position:absolute;left:0;text-align:left;margin-left:371.9pt;margin-top:0;width:423.1pt;height:391.7pt;z-index:2517473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">
                <v:textbox>
                  <w:txbxContent>
                    <w:p w14:paraId="507E9320" w14:textId="60465485" w:rsidR="00D60AF2" w:rsidRDefault="00D60AF2" w:rsidP="004A50D3">
                      <w:pPr>
                        <w:jc w:val="both"/>
                      </w:pPr>
                      <w:r>
                        <w:rPr>
                          <w:noProof/>
                          <w:lang w:val="en-US"/>
                        </w:rPr>
                        <w:drawing>
                          <wp:inline distT="0" distB="0" distL="0" distR="0" wp14:anchorId="05255D65" wp14:editId="22ED123A">
                            <wp:extent cx="5181600" cy="43218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81600" cy="4321810"/>
                                    </a:xfrm>
                                    <a:prstGeom prst="rect">
                                      <a:avLst/>
                                    </a:prstGeom>
                                  </pic:spPr>
                                </pic:pic>
                              </a:graphicData>
                            </a:graphic>
                          </wp:inline>
                        </w:drawing>
                      </w:r>
                    </w:p>
                    <w:p w14:paraId="09415BA1" w14:textId="5BF8B661" w:rsidR="00D60AF2" w:rsidRPr="009B5AC2" w:rsidRDefault="00D60AF2" w:rsidP="004A50D3">
                      <w:pPr>
                        <w:jc w:val="both"/>
                      </w:pPr>
                      <w:r>
                        <w:t xml:space="preserve">Comparación entre control y AS de las correlaciones entre ApoB-100 y </w:t>
                      </w:r>
                      <w:proofErr w:type="spellStart"/>
                      <w:r>
                        <w:t>features</w:t>
                      </w:r>
                      <w:proofErr w:type="spellEnd"/>
                      <w:r>
                        <w:t xml:space="preserve"> asociadas a diferentes clases lipídicas.</w:t>
                      </w:r>
                    </w:p>
                  </w:txbxContent>
                </v:textbox>
                <w10:wrap type="square" anchorx="margin"/>
              </v:shape>
            </w:pict>
          </mc:Fallback>
        </mc:AlternateContent>
      </w:r>
    </w:p>
    <w:p w14:paraId="6B5AF531" w14:textId="64F9736F" w:rsidR="00C6305C" w:rsidRDefault="003B7497" w:rsidP="00831BAD">
      <w:pPr>
        <w:jc w:val="both"/>
      </w:pPr>
      <w:r w:rsidRPr="0017470F">
        <w:rPr>
          <w:rFonts w:eastAsiaTheme="minorEastAsia"/>
          <w:noProof/>
          <w:lang w:val="en-US"/>
        </w:rPr>
        <w:lastRenderedPageBreak/>
        <mc:AlternateContent>
          <mc:Choice Requires="wps">
            <w:drawing>
              <wp:anchor distT="45720" distB="45720" distL="114300" distR="114300" simplePos="0" relativeHeight="251763712" behindDoc="0" locked="0" layoutInCell="1" allowOverlap="1" wp14:anchorId="177D159E" wp14:editId="50CE57B1">
                <wp:simplePos x="0" y="0"/>
                <wp:positionH relativeFrom="margin">
                  <wp:align>left</wp:align>
                </wp:positionH>
                <wp:positionV relativeFrom="paragraph">
                  <wp:posOffset>3729355</wp:posOffset>
                </wp:positionV>
                <wp:extent cx="5373370" cy="3352800"/>
                <wp:effectExtent l="0" t="0" r="17780" b="1905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3352800"/>
                        </a:xfrm>
                        <a:prstGeom prst="rect">
                          <a:avLst/>
                        </a:prstGeom>
                        <a:solidFill>
                          <a:srgbClr val="FFFFFF"/>
                        </a:solidFill>
                        <a:ln w="9525">
                          <a:solidFill>
                            <a:srgbClr val="000000"/>
                          </a:solidFill>
                          <a:miter lim="800000"/>
                          <a:headEnd/>
                          <a:tailEnd/>
                        </a:ln>
                      </wps:spPr>
                      <wps:txbx>
                        <w:txbxContent>
                          <w:p w14:paraId="01E7E9E8" w14:textId="2A2F48F3" w:rsidR="00D60AF2" w:rsidRDefault="00D60AF2" w:rsidP="003B7497">
                            <w:pPr>
                              <w:jc w:val="both"/>
                            </w:pPr>
                            <w:r>
                              <w:rPr>
                                <w:noProof/>
                                <w:lang w:val="en-US"/>
                              </w:rPr>
                              <w:drawing>
                                <wp:inline distT="0" distB="0" distL="0" distR="0" wp14:anchorId="730E66B8" wp14:editId="3EAAE667">
                                  <wp:extent cx="5181600" cy="1122045"/>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81600" cy="1122045"/>
                                          </a:xfrm>
                                          <a:prstGeom prst="rect">
                                            <a:avLst/>
                                          </a:prstGeom>
                                        </pic:spPr>
                                      </pic:pic>
                                    </a:graphicData>
                                  </a:graphic>
                                </wp:inline>
                              </w:drawing>
                            </w:r>
                          </w:p>
                          <w:p w14:paraId="39050BC0" w14:textId="7D8B1D4C" w:rsidR="00D60AF2" w:rsidRDefault="00D60AF2" w:rsidP="003B7497">
                            <w:pPr>
                              <w:jc w:val="both"/>
                            </w:pPr>
                            <w:r>
                              <w:rPr>
                                <w:noProof/>
                                <w:lang w:val="en-US"/>
                              </w:rPr>
                              <w:drawing>
                                <wp:inline distT="0" distB="0" distL="0" distR="0" wp14:anchorId="5CEFEE9C" wp14:editId="2CE29550">
                                  <wp:extent cx="5181600" cy="14700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81600" cy="1470025"/>
                                          </a:xfrm>
                                          <a:prstGeom prst="rect">
                                            <a:avLst/>
                                          </a:prstGeom>
                                        </pic:spPr>
                                      </pic:pic>
                                    </a:graphicData>
                                  </a:graphic>
                                </wp:inline>
                              </w:drawing>
                            </w:r>
                          </w:p>
                          <w:p w14:paraId="11A08D83" w14:textId="12AAAD35" w:rsidR="00D60AF2" w:rsidRPr="009B5AC2" w:rsidRDefault="00D60AF2" w:rsidP="003B7497">
                            <w:pPr>
                              <w:jc w:val="both"/>
                            </w:pPr>
                            <w:r>
                              <w:t xml:space="preserve">Las correlaciones que las </w:t>
                            </w:r>
                            <w:proofErr w:type="spellStart"/>
                            <w:r>
                              <w:t>Ig</w:t>
                            </w:r>
                            <w:proofErr w:type="spellEnd"/>
                            <w:r>
                              <w:t xml:space="preserve"> y las </w:t>
                            </w:r>
                            <w:proofErr w:type="spellStart"/>
                            <w:r>
                              <w:t>Apo</w:t>
                            </w:r>
                            <w:proofErr w:type="spellEnd"/>
                            <w:r>
                              <w:t xml:space="preserve"> establecen con los DG se ve alterada de diferente forma en 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D159E" id="_x0000_s1080" type="#_x0000_t202" style="position:absolute;left:0;text-align:left;margin-left:0;margin-top:293.65pt;width:423.1pt;height:264pt;z-index:251763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">
                <v:textbox>
                  <w:txbxContent>
                    <w:p w14:paraId="01E7E9E8" w14:textId="2A2F48F3" w:rsidR="00D60AF2" w:rsidRDefault="00D60AF2" w:rsidP="003B7497">
                      <w:pPr>
                        <w:jc w:val="both"/>
                      </w:pPr>
                      <w:r>
                        <w:rPr>
                          <w:noProof/>
                          <w:lang w:val="en-US"/>
                        </w:rPr>
                        <w:drawing>
                          <wp:inline distT="0" distB="0" distL="0" distR="0" wp14:anchorId="730E66B8" wp14:editId="3EAAE667">
                            <wp:extent cx="5181600" cy="1122045"/>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81600" cy="1122045"/>
                                    </a:xfrm>
                                    <a:prstGeom prst="rect">
                                      <a:avLst/>
                                    </a:prstGeom>
                                  </pic:spPr>
                                </pic:pic>
                              </a:graphicData>
                            </a:graphic>
                          </wp:inline>
                        </w:drawing>
                      </w:r>
                    </w:p>
                    <w:p w14:paraId="39050BC0" w14:textId="7D8B1D4C" w:rsidR="00D60AF2" w:rsidRDefault="00D60AF2" w:rsidP="003B7497">
                      <w:pPr>
                        <w:jc w:val="both"/>
                      </w:pPr>
                      <w:r>
                        <w:rPr>
                          <w:noProof/>
                          <w:lang w:val="en-US"/>
                        </w:rPr>
                        <w:drawing>
                          <wp:inline distT="0" distB="0" distL="0" distR="0" wp14:anchorId="5CEFEE9C" wp14:editId="2CE29550">
                            <wp:extent cx="5181600" cy="14700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81600" cy="1470025"/>
                                    </a:xfrm>
                                    <a:prstGeom prst="rect">
                                      <a:avLst/>
                                    </a:prstGeom>
                                  </pic:spPr>
                                </pic:pic>
                              </a:graphicData>
                            </a:graphic>
                          </wp:inline>
                        </w:drawing>
                      </w:r>
                    </w:p>
                    <w:p w14:paraId="11A08D83" w14:textId="12AAAD35" w:rsidR="00D60AF2" w:rsidRPr="009B5AC2" w:rsidRDefault="00D60AF2" w:rsidP="003B7497">
                      <w:pPr>
                        <w:jc w:val="both"/>
                      </w:pPr>
                      <w:r>
                        <w:t xml:space="preserve">Las correlaciones que las </w:t>
                      </w:r>
                      <w:proofErr w:type="spellStart"/>
                      <w:r>
                        <w:t>Ig</w:t>
                      </w:r>
                      <w:proofErr w:type="spellEnd"/>
                      <w:r>
                        <w:t xml:space="preserve"> y las </w:t>
                      </w:r>
                      <w:proofErr w:type="spellStart"/>
                      <w:r>
                        <w:t>Apo</w:t>
                      </w:r>
                      <w:proofErr w:type="spellEnd"/>
                      <w:r>
                        <w:t xml:space="preserve"> establecen con los DG se ve alterada de diferente forma en AS.</w:t>
                      </w:r>
                    </w:p>
                  </w:txbxContent>
                </v:textbox>
                <w10:wrap type="square" anchorx="margin"/>
              </v:shape>
            </w:pict>
          </mc:Fallback>
        </mc:AlternateContent>
      </w:r>
      <w:r w:rsidRPr="0017470F">
        <w:rPr>
          <w:rFonts w:eastAsiaTheme="minorEastAsia"/>
          <w:noProof/>
          <w:lang w:val="en-US"/>
        </w:rPr>
        <mc:AlternateContent>
          <mc:Choice Requires="wps">
            <w:drawing>
              <wp:anchor distT="45720" distB="45720" distL="114300" distR="114300" simplePos="0" relativeHeight="251759616" behindDoc="0" locked="0" layoutInCell="1" allowOverlap="1" wp14:anchorId="37C75B63" wp14:editId="471B3616">
                <wp:simplePos x="0" y="0"/>
                <wp:positionH relativeFrom="margin">
                  <wp:align>left</wp:align>
                </wp:positionH>
                <wp:positionV relativeFrom="paragraph">
                  <wp:posOffset>0</wp:posOffset>
                </wp:positionV>
                <wp:extent cx="5373370" cy="3352800"/>
                <wp:effectExtent l="0" t="0" r="17780" b="1905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3352800"/>
                        </a:xfrm>
                        <a:prstGeom prst="rect">
                          <a:avLst/>
                        </a:prstGeom>
                        <a:solidFill>
                          <a:srgbClr val="FFFFFF"/>
                        </a:solidFill>
                        <a:ln w="9525">
                          <a:solidFill>
                            <a:srgbClr val="000000"/>
                          </a:solidFill>
                          <a:miter lim="800000"/>
                          <a:headEnd/>
                          <a:tailEnd/>
                        </a:ln>
                      </wps:spPr>
                      <wps:txbx>
                        <w:txbxContent>
                          <w:p w14:paraId="275985AD" w14:textId="251A6C1E" w:rsidR="00D60AF2" w:rsidRDefault="00D60AF2" w:rsidP="0058604E">
                            <w:pPr>
                              <w:jc w:val="both"/>
                            </w:pPr>
                            <w:r>
                              <w:rPr>
                                <w:noProof/>
                                <w:lang w:val="en-US"/>
                              </w:rPr>
                              <w:drawing>
                                <wp:inline distT="0" distB="0" distL="0" distR="0" wp14:anchorId="01B27DAA" wp14:editId="150722A6">
                                  <wp:extent cx="5181600" cy="11182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81600" cy="1118235"/>
                                          </a:xfrm>
                                          <a:prstGeom prst="rect">
                                            <a:avLst/>
                                          </a:prstGeom>
                                        </pic:spPr>
                                      </pic:pic>
                                    </a:graphicData>
                                  </a:graphic>
                                </wp:inline>
                              </w:drawing>
                            </w:r>
                          </w:p>
                          <w:p w14:paraId="306A0734" w14:textId="6AEEB316" w:rsidR="00D60AF2" w:rsidRDefault="00D60AF2" w:rsidP="0058604E">
                            <w:pPr>
                              <w:jc w:val="both"/>
                            </w:pPr>
                            <w:r>
                              <w:rPr>
                                <w:noProof/>
                                <w:lang w:val="en-US"/>
                              </w:rPr>
                              <w:drawing>
                                <wp:inline distT="0" distB="0" distL="0" distR="0" wp14:anchorId="6259488E" wp14:editId="610F3252">
                                  <wp:extent cx="5181600" cy="14738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81600" cy="1473835"/>
                                          </a:xfrm>
                                          <a:prstGeom prst="rect">
                                            <a:avLst/>
                                          </a:prstGeom>
                                        </pic:spPr>
                                      </pic:pic>
                                    </a:graphicData>
                                  </a:graphic>
                                </wp:inline>
                              </w:drawing>
                            </w:r>
                          </w:p>
                          <w:p w14:paraId="6EA3290F" w14:textId="37B7A051" w:rsidR="00D60AF2" w:rsidRPr="009B5AC2" w:rsidRDefault="00D60AF2" w:rsidP="0058604E">
                            <w:pPr>
                              <w:jc w:val="both"/>
                            </w:pPr>
                            <w:r>
                              <w:t xml:space="preserve">Las correlaciones que las </w:t>
                            </w:r>
                            <w:proofErr w:type="spellStart"/>
                            <w:r>
                              <w:t>Ig</w:t>
                            </w:r>
                            <w:proofErr w:type="spellEnd"/>
                            <w:r>
                              <w:t xml:space="preserve"> y las </w:t>
                            </w:r>
                            <w:proofErr w:type="spellStart"/>
                            <w:r>
                              <w:t>Apo</w:t>
                            </w:r>
                            <w:proofErr w:type="spellEnd"/>
                            <w:r>
                              <w:t xml:space="preserve"> establecen con las PS se ve alterada de diferente forma en 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75B63" id="_x0000_s1081" type="#_x0000_t202" style="position:absolute;left:0;text-align:left;margin-left:0;margin-top:0;width:423.1pt;height:264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">
                <v:textbox>
                  <w:txbxContent>
                    <w:p w14:paraId="275985AD" w14:textId="251A6C1E" w:rsidR="00D60AF2" w:rsidRDefault="00D60AF2" w:rsidP="0058604E">
                      <w:pPr>
                        <w:jc w:val="both"/>
                      </w:pPr>
                      <w:r>
                        <w:rPr>
                          <w:noProof/>
                          <w:lang w:val="en-US"/>
                        </w:rPr>
                        <w:drawing>
                          <wp:inline distT="0" distB="0" distL="0" distR="0" wp14:anchorId="01B27DAA" wp14:editId="150722A6">
                            <wp:extent cx="5181600" cy="11182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81600" cy="1118235"/>
                                    </a:xfrm>
                                    <a:prstGeom prst="rect">
                                      <a:avLst/>
                                    </a:prstGeom>
                                  </pic:spPr>
                                </pic:pic>
                              </a:graphicData>
                            </a:graphic>
                          </wp:inline>
                        </w:drawing>
                      </w:r>
                    </w:p>
                    <w:p w14:paraId="306A0734" w14:textId="6AEEB316" w:rsidR="00D60AF2" w:rsidRDefault="00D60AF2" w:rsidP="0058604E">
                      <w:pPr>
                        <w:jc w:val="both"/>
                      </w:pPr>
                      <w:r>
                        <w:rPr>
                          <w:noProof/>
                          <w:lang w:val="en-US"/>
                        </w:rPr>
                        <w:drawing>
                          <wp:inline distT="0" distB="0" distL="0" distR="0" wp14:anchorId="6259488E" wp14:editId="610F3252">
                            <wp:extent cx="5181600" cy="14738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81600" cy="1473835"/>
                                    </a:xfrm>
                                    <a:prstGeom prst="rect">
                                      <a:avLst/>
                                    </a:prstGeom>
                                  </pic:spPr>
                                </pic:pic>
                              </a:graphicData>
                            </a:graphic>
                          </wp:inline>
                        </w:drawing>
                      </w:r>
                    </w:p>
                    <w:p w14:paraId="6EA3290F" w14:textId="37B7A051" w:rsidR="00D60AF2" w:rsidRPr="009B5AC2" w:rsidRDefault="00D60AF2" w:rsidP="0058604E">
                      <w:pPr>
                        <w:jc w:val="both"/>
                      </w:pPr>
                      <w:r>
                        <w:t xml:space="preserve">Las correlaciones que las </w:t>
                      </w:r>
                      <w:proofErr w:type="spellStart"/>
                      <w:r>
                        <w:t>Ig</w:t>
                      </w:r>
                      <w:proofErr w:type="spellEnd"/>
                      <w:r>
                        <w:t xml:space="preserve"> y las </w:t>
                      </w:r>
                      <w:proofErr w:type="spellStart"/>
                      <w:r>
                        <w:t>Apo</w:t>
                      </w:r>
                      <w:proofErr w:type="spellEnd"/>
                      <w:r>
                        <w:t xml:space="preserve"> establecen con las PS se ve alterada de diferente forma en AS.</w:t>
                      </w:r>
                    </w:p>
                  </w:txbxContent>
                </v:textbox>
                <w10:wrap type="square" anchorx="margin"/>
              </v:shape>
            </w:pict>
          </mc:Fallback>
        </mc:AlternateContent>
      </w:r>
    </w:p>
    <w:p w14:paraId="2ECCFB27" w14:textId="625EAC00" w:rsidR="00C6305C" w:rsidRDefault="00C6305C" w:rsidP="00831BAD">
      <w:pPr>
        <w:jc w:val="both"/>
      </w:pPr>
    </w:p>
    <w:p w14:paraId="7C803A67" w14:textId="59FC8997" w:rsidR="00E0235A" w:rsidRDefault="00E0235A" w:rsidP="00831BAD">
      <w:pPr>
        <w:jc w:val="both"/>
      </w:pPr>
    </w:p>
    <w:p w14:paraId="5D810D5F" w14:textId="39C2355C" w:rsidR="00E0235A" w:rsidRDefault="00E0235A" w:rsidP="00831BAD">
      <w:pPr>
        <w:jc w:val="both"/>
      </w:pPr>
    </w:p>
    <w:p w14:paraId="0D22A254" w14:textId="6958FDF0" w:rsidR="00C6305C" w:rsidRDefault="00C6305C" w:rsidP="00831BAD">
      <w:pPr>
        <w:jc w:val="both"/>
      </w:pPr>
    </w:p>
    <w:p w14:paraId="75DDE39B" w14:textId="42690038" w:rsidR="00C6305C" w:rsidRDefault="00C6305C" w:rsidP="00831BAD">
      <w:pPr>
        <w:jc w:val="both"/>
      </w:pPr>
    </w:p>
    <w:p w14:paraId="2FCDD0C4" w14:textId="48CDDB9F" w:rsidR="00E0235A" w:rsidRDefault="00E0235A" w:rsidP="00831BAD">
      <w:pPr>
        <w:jc w:val="both"/>
      </w:pPr>
    </w:p>
    <w:p w14:paraId="66CD3625" w14:textId="7D62F336" w:rsidR="00E0235A" w:rsidRDefault="003B7497" w:rsidP="00831BAD">
      <w:pPr>
        <w:jc w:val="both"/>
      </w:pPr>
      <w:r w:rsidRPr="0017470F">
        <w:rPr>
          <w:rFonts w:eastAsiaTheme="minorEastAsia"/>
          <w:noProof/>
          <w:lang w:val="en-US"/>
        </w:rPr>
        <w:lastRenderedPageBreak/>
        <mc:AlternateContent>
          <mc:Choice Requires="wps">
            <w:drawing>
              <wp:anchor distT="45720" distB="45720" distL="114300" distR="114300" simplePos="0" relativeHeight="251749376" behindDoc="0" locked="0" layoutInCell="1" allowOverlap="1" wp14:anchorId="32E7C58D" wp14:editId="58195ED1">
                <wp:simplePos x="0" y="0"/>
                <wp:positionH relativeFrom="margin">
                  <wp:align>left</wp:align>
                </wp:positionH>
                <wp:positionV relativeFrom="paragraph">
                  <wp:posOffset>0</wp:posOffset>
                </wp:positionV>
                <wp:extent cx="5373370" cy="4298950"/>
                <wp:effectExtent l="0" t="0" r="17780" b="2540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4298950"/>
                        </a:xfrm>
                        <a:prstGeom prst="rect">
                          <a:avLst/>
                        </a:prstGeom>
                        <a:solidFill>
                          <a:srgbClr val="FFFFFF"/>
                        </a:solidFill>
                        <a:ln w="9525">
                          <a:solidFill>
                            <a:srgbClr val="000000"/>
                          </a:solidFill>
                          <a:miter lim="800000"/>
                          <a:headEnd/>
                          <a:tailEnd/>
                        </a:ln>
                      </wps:spPr>
                      <wps:txbx>
                        <w:txbxContent>
                          <w:p w14:paraId="5DA3E388" w14:textId="2389B099" w:rsidR="00D60AF2" w:rsidRDefault="00D60AF2" w:rsidP="00AF6CEA">
                            <w:pPr>
                              <w:jc w:val="both"/>
                            </w:pPr>
                            <w:r>
                              <w:rPr>
                                <w:noProof/>
                                <w:lang w:val="en-US"/>
                              </w:rPr>
                              <w:drawing>
                                <wp:inline distT="0" distB="0" distL="0" distR="0" wp14:anchorId="5D46B077" wp14:editId="676261B5">
                                  <wp:extent cx="5181600" cy="112014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1600" cy="1120140"/>
                                          </a:xfrm>
                                          <a:prstGeom prst="rect">
                                            <a:avLst/>
                                          </a:prstGeom>
                                        </pic:spPr>
                                      </pic:pic>
                                    </a:graphicData>
                                  </a:graphic>
                                </wp:inline>
                              </w:drawing>
                            </w:r>
                            <w:r>
                              <w:rPr>
                                <w:noProof/>
                                <w:lang w:val="en-US"/>
                              </w:rPr>
                              <w:drawing>
                                <wp:inline distT="0" distB="0" distL="0" distR="0" wp14:anchorId="7448989F" wp14:editId="5F0B271A">
                                  <wp:extent cx="5181600" cy="1104900"/>
                                  <wp:effectExtent l="0" t="0" r="0" b="0"/>
                                  <wp:docPr id="210" name="Picture 210" descr="A picture containing text, computer,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 computer, indoor, map&#10;&#10;Description automatically generated"/>
                                          <pic:cNvPicPr/>
                                        </pic:nvPicPr>
                                        <pic:blipFill>
                                          <a:blip r:embed="rId183"/>
                                          <a:stretch>
                                            <a:fillRect/>
                                          </a:stretch>
                                        </pic:blipFill>
                                        <pic:spPr>
                                          <a:xfrm>
                                            <a:off x="0" y="0"/>
                                            <a:ext cx="5181600" cy="1104900"/>
                                          </a:xfrm>
                                          <a:prstGeom prst="rect">
                                            <a:avLst/>
                                          </a:prstGeom>
                                        </pic:spPr>
                                      </pic:pic>
                                    </a:graphicData>
                                  </a:graphic>
                                </wp:inline>
                              </w:drawing>
                            </w:r>
                          </w:p>
                          <w:p w14:paraId="16F57A50" w14:textId="24B703AD" w:rsidR="00D60AF2" w:rsidRDefault="00D60AF2" w:rsidP="00AF6CEA">
                            <w:pPr>
                              <w:jc w:val="both"/>
                            </w:pPr>
                            <w:r>
                              <w:rPr>
                                <w:noProof/>
                                <w:lang w:val="en-US"/>
                              </w:rPr>
                              <w:drawing>
                                <wp:inline distT="0" distB="0" distL="0" distR="0" wp14:anchorId="70F3F26F" wp14:editId="71AA1365">
                                  <wp:extent cx="5181600" cy="113792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81600" cy="1137920"/>
                                          </a:xfrm>
                                          <a:prstGeom prst="rect">
                                            <a:avLst/>
                                          </a:prstGeom>
                                        </pic:spPr>
                                      </pic:pic>
                                    </a:graphicData>
                                  </a:graphic>
                                </wp:inline>
                              </w:drawing>
                            </w:r>
                          </w:p>
                          <w:p w14:paraId="735CCC05" w14:textId="7F4F719C" w:rsidR="00D60AF2" w:rsidRPr="009B5AC2" w:rsidRDefault="00D60AF2" w:rsidP="00AF6CEA">
                            <w:pPr>
                              <w:jc w:val="both"/>
                            </w:pPr>
                            <w:r>
                              <w:t xml:space="preserve">Comparación entre control y AS de las correlaciones entre diferentes </w:t>
                            </w:r>
                            <w:proofErr w:type="spellStart"/>
                            <w:r>
                              <w:t>ingmunoglobulinas</w:t>
                            </w:r>
                            <w:proofErr w:type="spellEnd"/>
                            <w:r>
                              <w:t xml:space="preserve"> y </w:t>
                            </w:r>
                            <w:proofErr w:type="spellStart"/>
                            <w:r>
                              <w:t>features</w:t>
                            </w:r>
                            <w:proofErr w:type="spellEnd"/>
                            <w:r>
                              <w:t xml:space="preserve"> asociadas a diferentes clases lipídicas. La AS genera una correlación negativa entre </w:t>
                            </w:r>
                            <w:proofErr w:type="spellStart"/>
                            <w:r>
                              <w:t>Ig</w:t>
                            </w:r>
                            <w:proofErr w:type="spellEnd"/>
                            <w:r>
                              <w:t xml:space="preserve"> y ST; aumenta la correlación 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7C58D" id="_x0000_s1082" type="#_x0000_t202" style="position:absolute;left:0;text-align:left;margin-left:0;margin-top:0;width:423.1pt;height:338.5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">
                <v:textbox>
                  <w:txbxContent>
                    <w:p w14:paraId="5DA3E388" w14:textId="2389B099" w:rsidR="00D60AF2" w:rsidRDefault="00D60AF2" w:rsidP="00AF6CEA">
                      <w:pPr>
                        <w:jc w:val="both"/>
                      </w:pPr>
                      <w:r>
                        <w:rPr>
                          <w:noProof/>
                          <w:lang w:val="en-US"/>
                        </w:rPr>
                        <w:drawing>
                          <wp:inline distT="0" distB="0" distL="0" distR="0" wp14:anchorId="5D46B077" wp14:editId="676261B5">
                            <wp:extent cx="5181600" cy="112014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1600" cy="1120140"/>
                                    </a:xfrm>
                                    <a:prstGeom prst="rect">
                                      <a:avLst/>
                                    </a:prstGeom>
                                  </pic:spPr>
                                </pic:pic>
                              </a:graphicData>
                            </a:graphic>
                          </wp:inline>
                        </w:drawing>
                      </w:r>
                      <w:r>
                        <w:rPr>
                          <w:noProof/>
                          <w:lang w:val="en-US"/>
                        </w:rPr>
                        <w:drawing>
                          <wp:inline distT="0" distB="0" distL="0" distR="0" wp14:anchorId="7448989F" wp14:editId="5F0B271A">
                            <wp:extent cx="5181600" cy="1104900"/>
                            <wp:effectExtent l="0" t="0" r="0" b="0"/>
                            <wp:docPr id="210" name="Picture 210" descr="A picture containing text, computer,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 computer, indoor, map&#10;&#10;Description automatically generated"/>
                                    <pic:cNvPicPr/>
                                  </pic:nvPicPr>
                                  <pic:blipFill>
                                    <a:blip r:embed="rId183"/>
                                    <a:stretch>
                                      <a:fillRect/>
                                    </a:stretch>
                                  </pic:blipFill>
                                  <pic:spPr>
                                    <a:xfrm>
                                      <a:off x="0" y="0"/>
                                      <a:ext cx="5181600" cy="1104900"/>
                                    </a:xfrm>
                                    <a:prstGeom prst="rect">
                                      <a:avLst/>
                                    </a:prstGeom>
                                  </pic:spPr>
                                </pic:pic>
                              </a:graphicData>
                            </a:graphic>
                          </wp:inline>
                        </w:drawing>
                      </w:r>
                    </w:p>
                    <w:p w14:paraId="16F57A50" w14:textId="24B703AD" w:rsidR="00D60AF2" w:rsidRDefault="00D60AF2" w:rsidP="00AF6CEA">
                      <w:pPr>
                        <w:jc w:val="both"/>
                      </w:pPr>
                      <w:r>
                        <w:rPr>
                          <w:noProof/>
                          <w:lang w:val="en-US"/>
                        </w:rPr>
                        <w:drawing>
                          <wp:inline distT="0" distB="0" distL="0" distR="0" wp14:anchorId="70F3F26F" wp14:editId="71AA1365">
                            <wp:extent cx="5181600" cy="113792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81600" cy="1137920"/>
                                    </a:xfrm>
                                    <a:prstGeom prst="rect">
                                      <a:avLst/>
                                    </a:prstGeom>
                                  </pic:spPr>
                                </pic:pic>
                              </a:graphicData>
                            </a:graphic>
                          </wp:inline>
                        </w:drawing>
                      </w:r>
                    </w:p>
                    <w:p w14:paraId="735CCC05" w14:textId="7F4F719C" w:rsidR="00D60AF2" w:rsidRPr="009B5AC2" w:rsidRDefault="00D60AF2" w:rsidP="00AF6CEA">
                      <w:pPr>
                        <w:jc w:val="both"/>
                      </w:pPr>
                      <w:r>
                        <w:t xml:space="preserve">Comparación entre control y AS de las correlaciones entre diferentes </w:t>
                      </w:r>
                      <w:proofErr w:type="spellStart"/>
                      <w:r>
                        <w:t>ingmunoglobulinas</w:t>
                      </w:r>
                      <w:proofErr w:type="spellEnd"/>
                      <w:r>
                        <w:t xml:space="preserve"> y </w:t>
                      </w:r>
                      <w:proofErr w:type="spellStart"/>
                      <w:r>
                        <w:t>features</w:t>
                      </w:r>
                      <w:proofErr w:type="spellEnd"/>
                      <w:r>
                        <w:t xml:space="preserve"> asociadas a diferentes clases lipídicas. La AS genera una correlación negativa entre </w:t>
                      </w:r>
                      <w:proofErr w:type="spellStart"/>
                      <w:r>
                        <w:t>Ig</w:t>
                      </w:r>
                      <w:proofErr w:type="spellEnd"/>
                      <w:r>
                        <w:t xml:space="preserve"> y ST; aumenta la correlación e </w:t>
                      </w:r>
                    </w:p>
                  </w:txbxContent>
                </v:textbox>
                <w10:wrap type="square" anchorx="margin"/>
              </v:shape>
            </w:pict>
          </mc:Fallback>
        </mc:AlternateContent>
      </w:r>
    </w:p>
    <w:p w14:paraId="2E9F08DF" w14:textId="7CECC9A5" w:rsidR="00E0235A" w:rsidRDefault="00E0235A" w:rsidP="00831BAD">
      <w:pPr>
        <w:jc w:val="both"/>
      </w:pPr>
    </w:p>
    <w:p w14:paraId="5338AB9E" w14:textId="79194F4A" w:rsidR="00E0235A" w:rsidRDefault="00E0235A" w:rsidP="00831BAD">
      <w:pPr>
        <w:jc w:val="both"/>
      </w:pPr>
    </w:p>
    <w:p w14:paraId="2960FE75" w14:textId="3F9BAF03" w:rsidR="00E0235A" w:rsidRDefault="00E0235A" w:rsidP="00831BAD">
      <w:pPr>
        <w:jc w:val="both"/>
      </w:pPr>
    </w:p>
    <w:p w14:paraId="0C78112C" w14:textId="5689BEA0" w:rsidR="00C6305C" w:rsidRDefault="00C6305C" w:rsidP="00831BAD">
      <w:pPr>
        <w:jc w:val="both"/>
      </w:pPr>
    </w:p>
    <w:p w14:paraId="6DA8E633" w14:textId="77777777" w:rsidR="0058604E" w:rsidRDefault="0058604E" w:rsidP="00831BAD">
      <w:pPr>
        <w:jc w:val="both"/>
      </w:pPr>
    </w:p>
    <w:p w14:paraId="63B38C69" w14:textId="77777777" w:rsidR="0058604E" w:rsidRDefault="0058604E" w:rsidP="00831BAD">
      <w:pPr>
        <w:jc w:val="both"/>
      </w:pPr>
    </w:p>
    <w:p w14:paraId="00299E24" w14:textId="77777777" w:rsidR="0058604E" w:rsidRDefault="0058604E" w:rsidP="00831BAD">
      <w:pPr>
        <w:jc w:val="both"/>
      </w:pPr>
    </w:p>
    <w:p w14:paraId="5CB49DF7" w14:textId="77777777" w:rsidR="0058604E" w:rsidRDefault="0058604E" w:rsidP="00831BAD">
      <w:pPr>
        <w:jc w:val="both"/>
      </w:pPr>
    </w:p>
    <w:p w14:paraId="296FAD93" w14:textId="77777777" w:rsidR="0058604E" w:rsidRDefault="0058604E" w:rsidP="00831BAD">
      <w:pPr>
        <w:jc w:val="both"/>
      </w:pPr>
    </w:p>
    <w:p w14:paraId="2D542A76" w14:textId="77777777" w:rsidR="0058604E" w:rsidRDefault="0058604E" w:rsidP="00831BAD">
      <w:pPr>
        <w:jc w:val="both"/>
      </w:pPr>
    </w:p>
    <w:p w14:paraId="0DCB5053" w14:textId="77777777" w:rsidR="0058604E" w:rsidRDefault="0058604E" w:rsidP="00831BAD">
      <w:pPr>
        <w:jc w:val="both"/>
      </w:pPr>
    </w:p>
    <w:p w14:paraId="4F861E00" w14:textId="77777777" w:rsidR="0058604E" w:rsidRDefault="0058604E" w:rsidP="00831BAD">
      <w:pPr>
        <w:jc w:val="both"/>
      </w:pPr>
    </w:p>
    <w:p w14:paraId="6B37C27F" w14:textId="5EF2060A" w:rsidR="00C6305C" w:rsidRDefault="0058604E" w:rsidP="00831BAD">
      <w:pPr>
        <w:jc w:val="both"/>
      </w:pPr>
      <w:r w:rsidRPr="0017470F">
        <w:rPr>
          <w:rFonts w:eastAsiaTheme="minorEastAsia"/>
          <w:noProof/>
          <w:lang w:val="en-US"/>
        </w:rPr>
        <w:lastRenderedPageBreak/>
        <mc:AlternateContent>
          <mc:Choice Requires="wps">
            <w:drawing>
              <wp:anchor distT="45720" distB="45720" distL="114300" distR="114300" simplePos="0" relativeHeight="251755520" behindDoc="0" locked="0" layoutInCell="1" allowOverlap="1" wp14:anchorId="13C8DA57" wp14:editId="05DE877A">
                <wp:simplePos x="0" y="0"/>
                <wp:positionH relativeFrom="margin">
                  <wp:align>right</wp:align>
                </wp:positionH>
                <wp:positionV relativeFrom="paragraph">
                  <wp:posOffset>3467119</wp:posOffset>
                </wp:positionV>
                <wp:extent cx="5373370" cy="3002280"/>
                <wp:effectExtent l="0" t="0" r="17780" b="2667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3002280"/>
                        </a:xfrm>
                        <a:prstGeom prst="rect">
                          <a:avLst/>
                        </a:prstGeom>
                        <a:solidFill>
                          <a:srgbClr val="FFFFFF"/>
                        </a:solidFill>
                        <a:ln w="9525">
                          <a:solidFill>
                            <a:srgbClr val="000000"/>
                          </a:solidFill>
                          <a:miter lim="800000"/>
                          <a:headEnd/>
                          <a:tailEnd/>
                        </a:ln>
                      </wps:spPr>
                      <wps:txbx>
                        <w:txbxContent>
                          <w:p w14:paraId="090EA62C" w14:textId="0C8975A1" w:rsidR="00D60AF2" w:rsidRDefault="00D60AF2" w:rsidP="00E0235A">
                            <w:pPr>
                              <w:jc w:val="center"/>
                            </w:pPr>
                            <w:r>
                              <w:rPr>
                                <w:noProof/>
                                <w:lang w:val="en-US"/>
                              </w:rPr>
                              <w:drawing>
                                <wp:inline distT="0" distB="0" distL="0" distR="0" wp14:anchorId="10725EB5" wp14:editId="7847BF6E">
                                  <wp:extent cx="3848669" cy="1691339"/>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6462" cy="1712342"/>
                                          </a:xfrm>
                                          <a:prstGeom prst="rect">
                                            <a:avLst/>
                                          </a:prstGeom>
                                        </pic:spPr>
                                      </pic:pic>
                                    </a:graphicData>
                                  </a:graphic>
                                </wp:inline>
                              </w:drawing>
                            </w:r>
                          </w:p>
                          <w:p w14:paraId="1209AD65" w14:textId="1FCE676B" w:rsidR="00D60AF2" w:rsidRPr="009B5AC2" w:rsidRDefault="00D60AF2" w:rsidP="00E0235A">
                            <w:pPr>
                              <w:jc w:val="both"/>
                            </w:pPr>
                            <w:r>
                              <w:t xml:space="preserve">Distribución de los valores de abundancia entre control (naranja) y AS (verde) para diferentes </w:t>
                            </w:r>
                            <w:proofErr w:type="spellStart"/>
                            <w:r>
                              <w:t>Apo</w:t>
                            </w:r>
                            <w:proofErr w:type="spellEnd"/>
                            <w:r>
                              <w:t xml:space="preserve"> que aparecen asociadas de manera significativa a metabolitos según el test </w:t>
                            </w:r>
                            <w:proofErr w:type="spellStart"/>
                            <w:r>
                              <w:t>hipergeométrico</w:t>
                            </w:r>
                            <w:proofErr w:type="spellEnd"/>
                            <w:r>
                              <w:t xml:space="preserve">. La distribución muestra una tendencia creciente de las </w:t>
                            </w:r>
                            <w:proofErr w:type="spellStart"/>
                            <w:r>
                              <w:t>Ig</w:t>
                            </w:r>
                            <w:proofErr w:type="spellEnd"/>
                            <w:r>
                              <w:t xml:space="preserve"> en AS con p-valores &lt; 0.1 (ajustado por FDR B-H) en los casos 1 y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8DA57" id="_x0000_s1083" type="#_x0000_t202" style="position:absolute;left:0;text-align:left;margin-left:371.9pt;margin-top:273pt;width:423.1pt;height:236.4pt;z-index:2517555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">
                <v:textbox>
                  <w:txbxContent>
                    <w:p w14:paraId="090EA62C" w14:textId="0C8975A1" w:rsidR="00D60AF2" w:rsidRDefault="00D60AF2" w:rsidP="00E0235A">
                      <w:pPr>
                        <w:jc w:val="center"/>
                      </w:pPr>
                      <w:r>
                        <w:rPr>
                          <w:noProof/>
                          <w:lang w:val="en-US"/>
                        </w:rPr>
                        <w:drawing>
                          <wp:inline distT="0" distB="0" distL="0" distR="0" wp14:anchorId="10725EB5" wp14:editId="7847BF6E">
                            <wp:extent cx="3848669" cy="1691339"/>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6462" cy="1712342"/>
                                    </a:xfrm>
                                    <a:prstGeom prst="rect">
                                      <a:avLst/>
                                    </a:prstGeom>
                                  </pic:spPr>
                                </pic:pic>
                              </a:graphicData>
                            </a:graphic>
                          </wp:inline>
                        </w:drawing>
                      </w:r>
                    </w:p>
                    <w:p w14:paraId="1209AD65" w14:textId="1FCE676B" w:rsidR="00D60AF2" w:rsidRPr="009B5AC2" w:rsidRDefault="00D60AF2" w:rsidP="00E0235A">
                      <w:pPr>
                        <w:jc w:val="both"/>
                      </w:pPr>
                      <w:r>
                        <w:t xml:space="preserve">Distribución de los valores de abundancia entre control (naranja) y AS (verde) para diferentes </w:t>
                      </w:r>
                      <w:proofErr w:type="spellStart"/>
                      <w:r>
                        <w:t>Apo</w:t>
                      </w:r>
                      <w:proofErr w:type="spellEnd"/>
                      <w:r>
                        <w:t xml:space="preserve"> que aparecen asociadas de manera significativa a metabolitos según el test </w:t>
                      </w:r>
                      <w:proofErr w:type="spellStart"/>
                      <w:r>
                        <w:t>hipergeométrico</w:t>
                      </w:r>
                      <w:proofErr w:type="spellEnd"/>
                      <w:r>
                        <w:t xml:space="preserve">. La distribución muestra una tendencia creciente de las </w:t>
                      </w:r>
                      <w:proofErr w:type="spellStart"/>
                      <w:r>
                        <w:t>Ig</w:t>
                      </w:r>
                      <w:proofErr w:type="spellEnd"/>
                      <w:r>
                        <w:t xml:space="preserve"> en AS con p-valores &lt; 0.1 (ajustado por FDR B-H) en los casos 1 y 6.</w:t>
                      </w:r>
                    </w:p>
                  </w:txbxContent>
                </v:textbox>
                <w10:wrap type="square" anchorx="margin"/>
              </v:shape>
            </w:pict>
          </mc:Fallback>
        </mc:AlternateContent>
      </w:r>
      <w:r w:rsidRPr="0017470F">
        <w:rPr>
          <w:rFonts w:eastAsiaTheme="minorEastAsia"/>
          <w:noProof/>
          <w:lang w:val="en-US"/>
        </w:rPr>
        <mc:AlternateContent>
          <mc:Choice Requires="wps">
            <w:drawing>
              <wp:anchor distT="45720" distB="45720" distL="114300" distR="114300" simplePos="0" relativeHeight="251757568" behindDoc="0" locked="0" layoutInCell="1" allowOverlap="1" wp14:anchorId="77D85685" wp14:editId="1DDF342E">
                <wp:simplePos x="0" y="0"/>
                <wp:positionH relativeFrom="margin">
                  <wp:align>right</wp:align>
                </wp:positionH>
                <wp:positionV relativeFrom="paragraph">
                  <wp:posOffset>502</wp:posOffset>
                </wp:positionV>
                <wp:extent cx="5373370" cy="3063875"/>
                <wp:effectExtent l="0" t="0" r="17780" b="2222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3063875"/>
                        </a:xfrm>
                        <a:prstGeom prst="rect">
                          <a:avLst/>
                        </a:prstGeom>
                        <a:solidFill>
                          <a:srgbClr val="FFFFFF"/>
                        </a:solidFill>
                        <a:ln w="9525">
                          <a:solidFill>
                            <a:srgbClr val="000000"/>
                          </a:solidFill>
                          <a:miter lim="800000"/>
                          <a:headEnd/>
                          <a:tailEnd/>
                        </a:ln>
                      </wps:spPr>
                      <wps:txbx>
                        <w:txbxContent>
                          <w:p w14:paraId="2C6A9EE1" w14:textId="77777777" w:rsidR="00D60AF2" w:rsidRDefault="00D60AF2" w:rsidP="0058604E">
                            <w:pPr>
                              <w:jc w:val="center"/>
                            </w:pPr>
                            <w:r>
                              <w:rPr>
                                <w:noProof/>
                                <w:lang w:val="en-US"/>
                              </w:rPr>
                              <w:drawing>
                                <wp:inline distT="0" distB="0" distL="0" distR="0" wp14:anchorId="2F2E1707" wp14:editId="16362211">
                                  <wp:extent cx="3880223" cy="2083242"/>
                                  <wp:effectExtent l="0" t="0" r="6350" b="0"/>
                                  <wp:docPr id="214" name="Picture 2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radar chart&#10;&#10;Description automatically generated"/>
                                          <pic:cNvPicPr/>
                                        </pic:nvPicPr>
                                        <pic:blipFill>
                                          <a:blip r:embed="rId186"/>
                                          <a:stretch>
                                            <a:fillRect/>
                                          </a:stretch>
                                        </pic:blipFill>
                                        <pic:spPr>
                                          <a:xfrm>
                                            <a:off x="0" y="0"/>
                                            <a:ext cx="3901619" cy="2094729"/>
                                          </a:xfrm>
                                          <a:prstGeom prst="rect">
                                            <a:avLst/>
                                          </a:prstGeom>
                                        </pic:spPr>
                                      </pic:pic>
                                    </a:graphicData>
                                  </a:graphic>
                                </wp:inline>
                              </w:drawing>
                            </w:r>
                          </w:p>
                          <w:p w14:paraId="115DEBF7" w14:textId="77777777" w:rsidR="00D60AF2" w:rsidRPr="009B5AC2" w:rsidRDefault="00D60AF2" w:rsidP="0058604E">
                            <w:pPr>
                              <w:jc w:val="both"/>
                            </w:pPr>
                            <w:r>
                              <w:t xml:space="preserve">Distribución de los valores de abundancia entre control (naranja) y AS (verde) para diferentes inmunoglobulinas que aparecen asociadas de manera significativa a metabolitos según el test </w:t>
                            </w:r>
                            <w:proofErr w:type="spellStart"/>
                            <w:r>
                              <w:t>hipergeométrico</w:t>
                            </w:r>
                            <w:proofErr w:type="spellEnd"/>
                            <w:r>
                              <w:t xml:space="preserve">. La distribución muestra una tendencia decreciente de las </w:t>
                            </w:r>
                            <w:proofErr w:type="spellStart"/>
                            <w:r>
                              <w:t>Ig</w:t>
                            </w:r>
                            <w:proofErr w:type="spellEnd"/>
                            <w:r>
                              <w:t xml:space="preserve"> en AS con p-valores &lt; 0.1 (sin ajustar) en los casos 1, 2, 3, 4 y 6.</w:t>
                            </w:r>
                          </w:p>
                          <w:p w14:paraId="5B322E7B" w14:textId="77777777" w:rsidR="00D60AF2" w:rsidRPr="009B5AC2" w:rsidRDefault="00D60AF2" w:rsidP="0058604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85685" id="_x0000_s1084" type="#_x0000_t202" style="position:absolute;left:0;text-align:left;margin-left:371.9pt;margin-top:.05pt;width:423.1pt;height:241.25pt;z-index:251757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">
                <v:textbox>
                  <w:txbxContent>
                    <w:p w14:paraId="2C6A9EE1" w14:textId="77777777" w:rsidR="00D60AF2" w:rsidRDefault="00D60AF2" w:rsidP="0058604E">
                      <w:pPr>
                        <w:jc w:val="center"/>
                      </w:pPr>
                      <w:r>
                        <w:rPr>
                          <w:noProof/>
                          <w:lang w:val="en-US"/>
                        </w:rPr>
                        <w:drawing>
                          <wp:inline distT="0" distB="0" distL="0" distR="0" wp14:anchorId="2F2E1707" wp14:editId="16362211">
                            <wp:extent cx="3880223" cy="2083242"/>
                            <wp:effectExtent l="0" t="0" r="6350" b="0"/>
                            <wp:docPr id="214" name="Picture 2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radar chart&#10;&#10;Description automatically generated"/>
                                    <pic:cNvPicPr/>
                                  </pic:nvPicPr>
                                  <pic:blipFill>
                                    <a:blip r:embed="rId186"/>
                                    <a:stretch>
                                      <a:fillRect/>
                                    </a:stretch>
                                  </pic:blipFill>
                                  <pic:spPr>
                                    <a:xfrm>
                                      <a:off x="0" y="0"/>
                                      <a:ext cx="3901619" cy="2094729"/>
                                    </a:xfrm>
                                    <a:prstGeom prst="rect">
                                      <a:avLst/>
                                    </a:prstGeom>
                                  </pic:spPr>
                                </pic:pic>
                              </a:graphicData>
                            </a:graphic>
                          </wp:inline>
                        </w:drawing>
                      </w:r>
                    </w:p>
                    <w:p w14:paraId="115DEBF7" w14:textId="77777777" w:rsidR="00D60AF2" w:rsidRPr="009B5AC2" w:rsidRDefault="00D60AF2" w:rsidP="0058604E">
                      <w:pPr>
                        <w:jc w:val="both"/>
                      </w:pPr>
                      <w:r>
                        <w:t xml:space="preserve">Distribución de los valores de abundancia entre control (naranja) y AS (verde) para diferentes inmunoglobulinas que aparecen asociadas de manera significativa a metabolitos según el test </w:t>
                      </w:r>
                      <w:proofErr w:type="spellStart"/>
                      <w:r>
                        <w:t>hipergeométrico</w:t>
                      </w:r>
                      <w:proofErr w:type="spellEnd"/>
                      <w:r>
                        <w:t xml:space="preserve">. La distribución muestra una tendencia decreciente de las </w:t>
                      </w:r>
                      <w:proofErr w:type="spellStart"/>
                      <w:r>
                        <w:t>Ig</w:t>
                      </w:r>
                      <w:proofErr w:type="spellEnd"/>
                      <w:r>
                        <w:t xml:space="preserve"> en AS con p-valores &lt; 0.1 (sin ajustar) en los casos 1, 2, 3, 4 y 6.</w:t>
                      </w:r>
                    </w:p>
                    <w:p w14:paraId="5B322E7B" w14:textId="77777777" w:rsidR="00D60AF2" w:rsidRPr="009B5AC2" w:rsidRDefault="00D60AF2" w:rsidP="0058604E">
                      <w:pPr>
                        <w:jc w:val="both"/>
                      </w:pPr>
                    </w:p>
                  </w:txbxContent>
                </v:textbox>
                <w10:wrap type="square" anchorx="margin"/>
              </v:shape>
            </w:pict>
          </mc:Fallback>
        </mc:AlternateContent>
      </w:r>
    </w:p>
    <w:p w14:paraId="49AF863D" w14:textId="2110D762" w:rsidR="00C6305C" w:rsidRDefault="00C6305C" w:rsidP="00831BAD">
      <w:pPr>
        <w:jc w:val="both"/>
      </w:pPr>
    </w:p>
    <w:p w14:paraId="1F31BC8C" w14:textId="62DCC013" w:rsidR="00C6305C" w:rsidRDefault="00C6305C" w:rsidP="00831BAD">
      <w:pPr>
        <w:jc w:val="both"/>
      </w:pPr>
    </w:p>
    <w:p w14:paraId="71FC7026" w14:textId="1B5A65EA" w:rsidR="00C6305C" w:rsidRDefault="00C6305C" w:rsidP="00831BAD">
      <w:pPr>
        <w:jc w:val="both"/>
      </w:pPr>
    </w:p>
    <w:p w14:paraId="633E670F" w14:textId="77777777" w:rsidR="00297637" w:rsidRDefault="00297637">
      <w:r>
        <w:br w:type="page"/>
      </w:r>
    </w:p>
    <w:p w14:paraId="44890E45" w14:textId="78CCC8C0" w:rsidR="00701E5C" w:rsidRDefault="00701E5C" w:rsidP="00FF28D4">
      <w:pPr>
        <w:pStyle w:val="ListParagraph"/>
        <w:numPr>
          <w:ilvl w:val="0"/>
          <w:numId w:val="4"/>
        </w:numPr>
        <w:jc w:val="both"/>
      </w:pPr>
      <w:r>
        <w:lastRenderedPageBreak/>
        <w:t xml:space="preserve">Mirar asociación de LPA con ApoB-100 (proteínas) y fosfolípidos oxidados: </w:t>
      </w:r>
    </w:p>
    <w:p w14:paraId="4F38A2A7" w14:textId="3E00D5DD" w:rsidR="000826CF" w:rsidRPr="000826CF" w:rsidRDefault="00D60AF2" w:rsidP="000826CF">
      <w:pPr>
        <w:pStyle w:val="ListParagraph"/>
        <w:jc w:val="both"/>
        <w:rPr>
          <w:lang w:val="en-US"/>
        </w:rPr>
      </w:pPr>
      <w:hyperlink r:id="rId187" w:history="1">
        <w:r w:rsidR="00701E5C" w:rsidRPr="00701E5C">
          <w:rPr>
            <w:rStyle w:val="Hyperlink"/>
            <w:lang w:val="en-US"/>
          </w:rPr>
          <w:t xml:space="preserve">Oxidized phospholipids, </w:t>
        </w:r>
        <w:proofErr w:type="spellStart"/>
        <w:proofErr w:type="gramStart"/>
        <w:r w:rsidR="00701E5C" w:rsidRPr="00701E5C">
          <w:rPr>
            <w:rStyle w:val="Hyperlink"/>
            <w:lang w:val="en-US"/>
          </w:rPr>
          <w:t>Lp</w:t>
        </w:r>
        <w:proofErr w:type="spellEnd"/>
        <w:r w:rsidR="00701E5C" w:rsidRPr="00701E5C">
          <w:rPr>
            <w:rStyle w:val="Hyperlink"/>
            <w:lang w:val="en-US"/>
          </w:rPr>
          <w:t>(</w:t>
        </w:r>
        <w:proofErr w:type="gramEnd"/>
        <w:r w:rsidR="00701E5C" w:rsidRPr="00701E5C">
          <w:rPr>
            <w:rStyle w:val="Hyperlink"/>
            <w:lang w:val="en-US"/>
          </w:rPr>
          <w:t>a) lipoprotein, and coronary artery disease - PubMed (nih.gov)</w:t>
        </w:r>
      </w:hyperlink>
    </w:p>
    <w:p w14:paraId="61EB20B6" w14:textId="0467B73B" w:rsidR="000826CF" w:rsidRDefault="000826CF" w:rsidP="00FF28D4">
      <w:pPr>
        <w:pStyle w:val="ListParagraph"/>
        <w:numPr>
          <w:ilvl w:val="0"/>
          <w:numId w:val="4"/>
        </w:numPr>
        <w:jc w:val="both"/>
      </w:pPr>
      <w:r>
        <w:t xml:space="preserve">Extender el análisis de correlación diferencial a los datos clínicos de los pacientes. Para cada biomolécula, calculamos correlación de </w:t>
      </w:r>
      <w:proofErr w:type="spellStart"/>
      <w:r>
        <w:t>Spearman</w:t>
      </w:r>
      <w:proofErr w:type="spellEnd"/>
      <w:r>
        <w:t xml:space="preserve"> con HDL, LDL, </w:t>
      </w:r>
      <w:proofErr w:type="spellStart"/>
      <w:r>
        <w:t>ox</w:t>
      </w:r>
      <w:proofErr w:type="spellEnd"/>
      <w:r>
        <w:t>-LDL en controles y en casos. Determinamos significatividad (</w:t>
      </w:r>
      <w:proofErr w:type="spellStart"/>
      <w:proofErr w:type="gramStart"/>
      <w:r>
        <w:t>permutation</w:t>
      </w:r>
      <w:proofErr w:type="spellEnd"/>
      <w:r>
        <w:t xml:space="preserve"> test?</w:t>
      </w:r>
      <w:proofErr w:type="gramEnd"/>
      <w:r>
        <w:t>)</w:t>
      </w:r>
    </w:p>
    <w:p w14:paraId="1B089CE3" w14:textId="0C6F364C" w:rsidR="00C65307" w:rsidRDefault="00C65307" w:rsidP="00FF28D4">
      <w:pPr>
        <w:pStyle w:val="ListParagraph"/>
        <w:numPr>
          <w:ilvl w:val="0"/>
          <w:numId w:val="4"/>
        </w:numPr>
        <w:jc w:val="both"/>
      </w:pPr>
      <w:r>
        <w:t>Comprobar reproducibilidad de los clústeres y las asociaciones en cohorte AWHS.</w:t>
      </w:r>
    </w:p>
    <w:p w14:paraId="7E04DBEE" w14:textId="13AF184B" w:rsidR="00B5638C" w:rsidRDefault="00B5638C" w:rsidP="00B5638C">
      <w:pPr>
        <w:jc w:val="both"/>
      </w:pPr>
      <w:r w:rsidRPr="0017470F">
        <w:rPr>
          <w:rFonts w:eastAsiaTheme="minorEastAsia"/>
          <w:noProof/>
          <w:lang w:val="en-US"/>
        </w:rPr>
        <mc:AlternateContent>
          <mc:Choice Requires="wps">
            <w:drawing>
              <wp:anchor distT="45720" distB="45720" distL="114300" distR="114300" simplePos="0" relativeHeight="251739136" behindDoc="0" locked="0" layoutInCell="1" allowOverlap="1" wp14:anchorId="09517188" wp14:editId="2851017E">
                <wp:simplePos x="0" y="0"/>
                <wp:positionH relativeFrom="margin">
                  <wp:align>left</wp:align>
                </wp:positionH>
                <wp:positionV relativeFrom="paragraph">
                  <wp:posOffset>1251166</wp:posOffset>
                </wp:positionV>
                <wp:extent cx="5373370" cy="6788988"/>
                <wp:effectExtent l="0" t="0" r="17780" b="1206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6788988"/>
                        </a:xfrm>
                        <a:prstGeom prst="rect">
                          <a:avLst/>
                        </a:prstGeom>
                        <a:solidFill>
                          <a:srgbClr val="FFFFFF"/>
                        </a:solidFill>
                        <a:ln w="9525">
                          <a:solidFill>
                            <a:srgbClr val="000000"/>
                          </a:solidFill>
                          <a:miter lim="800000"/>
                          <a:headEnd/>
                          <a:tailEnd/>
                        </a:ln>
                      </wps:spPr>
                      <wps:txbx>
                        <w:txbxContent>
                          <w:p w14:paraId="54C794DC" w14:textId="0DA85F54" w:rsidR="00D60AF2" w:rsidRDefault="00D60AF2" w:rsidP="00B5638C">
                            <w:pPr>
                              <w:jc w:val="center"/>
                              <w:rPr>
                                <w:lang w:val="en-US"/>
                              </w:rPr>
                            </w:pPr>
                            <w:r>
                              <w:rPr>
                                <w:noProof/>
                                <w:lang w:val="en-US"/>
                              </w:rPr>
                              <w:drawing>
                                <wp:inline distT="0" distB="0" distL="0" distR="0" wp14:anchorId="3D706445" wp14:editId="4448A03E">
                                  <wp:extent cx="5181600" cy="29540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81600" cy="2954020"/>
                                          </a:xfrm>
                                          <a:prstGeom prst="rect">
                                            <a:avLst/>
                                          </a:prstGeom>
                                        </pic:spPr>
                                      </pic:pic>
                                    </a:graphicData>
                                  </a:graphic>
                                </wp:inline>
                              </w:drawing>
                            </w:r>
                          </w:p>
                          <w:p w14:paraId="0F5DCF18" w14:textId="60684F32" w:rsidR="00D60AF2" w:rsidRPr="00004773" w:rsidRDefault="00D60AF2" w:rsidP="00004773">
                            <w:pPr>
                              <w:jc w:val="both"/>
                            </w:pPr>
                            <w:r w:rsidRPr="00004773">
                              <w:t xml:space="preserve">Correlación entre </w:t>
                            </w:r>
                            <w:proofErr w:type="spellStart"/>
                            <w:r w:rsidRPr="00004773">
                              <w:t>haptoglobina</w:t>
                            </w:r>
                            <w:proofErr w:type="spellEnd"/>
                            <w:r w:rsidRPr="00004773">
                              <w:t xml:space="preserve"> y </w:t>
                            </w:r>
                            <w:proofErr w:type="spellStart"/>
                            <w:r w:rsidRPr="00004773">
                              <w:t>features</w:t>
                            </w:r>
                            <w:proofErr w:type="spellEnd"/>
                            <w:r w:rsidRPr="00004773">
                              <w:t xml:space="preserve"> del cl</w:t>
                            </w:r>
                            <w:r>
                              <w:t>úster 11 comparando entre grupo control y enfermo.</w:t>
                            </w:r>
                          </w:p>
                          <w:p w14:paraId="07A6935E" w14:textId="46B30A3A" w:rsidR="00D60AF2" w:rsidRDefault="00D60AF2" w:rsidP="00004773">
                            <w:pPr>
                              <w:jc w:val="center"/>
                            </w:pPr>
                            <w:r>
                              <w:rPr>
                                <w:noProof/>
                                <w:lang w:val="en-US"/>
                              </w:rPr>
                              <w:drawing>
                                <wp:inline distT="0" distB="0" distL="0" distR="0" wp14:anchorId="53495EB4" wp14:editId="06FF5249">
                                  <wp:extent cx="2493034" cy="2711838"/>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2008" cy="2754232"/>
                                          </a:xfrm>
                                          <a:prstGeom prst="rect">
                                            <a:avLst/>
                                          </a:prstGeom>
                                        </pic:spPr>
                                      </pic:pic>
                                    </a:graphicData>
                                  </a:graphic>
                                </wp:inline>
                              </w:drawing>
                            </w:r>
                          </w:p>
                          <w:p w14:paraId="5D9C2989" w14:textId="6E3B4432" w:rsidR="00D60AF2" w:rsidRPr="009B5AC2" w:rsidRDefault="00D60AF2" w:rsidP="00004773">
                            <w:pPr>
                              <w:jc w:val="both"/>
                            </w:pPr>
                            <w:r>
                              <w:t xml:space="preserve">Grafo de correlaciones diferenciales significativas centrado en </w:t>
                            </w:r>
                            <w:proofErr w:type="spellStart"/>
                            <w:r>
                              <w:t>haptoglobina</w:t>
                            </w:r>
                            <w:proofErr w:type="spellEnd"/>
                            <w:r>
                              <w:t xml:space="preserve"> clúster 11 de metabolitos.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17188" id="_x0000_s1085" type="#_x0000_t202" style="position:absolute;left:0;text-align:left;margin-left:0;margin-top:98.5pt;width:423.1pt;height:534.55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">
                <v:textbox>
                  <w:txbxContent>
                    <w:p w14:paraId="54C794DC" w14:textId="0DA85F54" w:rsidR="00D60AF2" w:rsidRDefault="00D60AF2" w:rsidP="00B5638C">
                      <w:pPr>
                        <w:jc w:val="center"/>
                        <w:rPr>
                          <w:lang w:val="en-US"/>
                        </w:rPr>
                      </w:pPr>
                      <w:r>
                        <w:rPr>
                          <w:noProof/>
                          <w:lang w:val="en-US"/>
                        </w:rPr>
                        <w:drawing>
                          <wp:inline distT="0" distB="0" distL="0" distR="0" wp14:anchorId="3D706445" wp14:editId="4448A03E">
                            <wp:extent cx="5181600" cy="29540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81600" cy="2954020"/>
                                    </a:xfrm>
                                    <a:prstGeom prst="rect">
                                      <a:avLst/>
                                    </a:prstGeom>
                                  </pic:spPr>
                                </pic:pic>
                              </a:graphicData>
                            </a:graphic>
                          </wp:inline>
                        </w:drawing>
                      </w:r>
                    </w:p>
                    <w:p w14:paraId="0F5DCF18" w14:textId="60684F32" w:rsidR="00D60AF2" w:rsidRPr="00004773" w:rsidRDefault="00D60AF2" w:rsidP="00004773">
                      <w:pPr>
                        <w:jc w:val="both"/>
                      </w:pPr>
                      <w:r w:rsidRPr="00004773">
                        <w:t xml:space="preserve">Correlación entre </w:t>
                      </w:r>
                      <w:proofErr w:type="spellStart"/>
                      <w:r w:rsidRPr="00004773">
                        <w:t>haptoglobina</w:t>
                      </w:r>
                      <w:proofErr w:type="spellEnd"/>
                      <w:r w:rsidRPr="00004773">
                        <w:t xml:space="preserve"> y </w:t>
                      </w:r>
                      <w:proofErr w:type="spellStart"/>
                      <w:r w:rsidRPr="00004773">
                        <w:t>features</w:t>
                      </w:r>
                      <w:proofErr w:type="spellEnd"/>
                      <w:r w:rsidRPr="00004773">
                        <w:t xml:space="preserve"> del cl</w:t>
                      </w:r>
                      <w:r>
                        <w:t>úster 11 comparando entre grupo control y enfermo.</w:t>
                      </w:r>
                    </w:p>
                    <w:p w14:paraId="07A6935E" w14:textId="46B30A3A" w:rsidR="00D60AF2" w:rsidRDefault="00D60AF2" w:rsidP="00004773">
                      <w:pPr>
                        <w:jc w:val="center"/>
                      </w:pPr>
                      <w:r>
                        <w:rPr>
                          <w:noProof/>
                          <w:lang w:val="en-US"/>
                        </w:rPr>
                        <w:drawing>
                          <wp:inline distT="0" distB="0" distL="0" distR="0" wp14:anchorId="53495EB4" wp14:editId="06FF5249">
                            <wp:extent cx="2493034" cy="2711838"/>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2008" cy="2754232"/>
                                    </a:xfrm>
                                    <a:prstGeom prst="rect">
                                      <a:avLst/>
                                    </a:prstGeom>
                                  </pic:spPr>
                                </pic:pic>
                              </a:graphicData>
                            </a:graphic>
                          </wp:inline>
                        </w:drawing>
                      </w:r>
                    </w:p>
                    <w:p w14:paraId="5D9C2989" w14:textId="6E3B4432" w:rsidR="00D60AF2" w:rsidRPr="009B5AC2" w:rsidRDefault="00D60AF2" w:rsidP="00004773">
                      <w:pPr>
                        <w:jc w:val="both"/>
                      </w:pPr>
                      <w:r>
                        <w:t xml:space="preserve">Grafo de correlaciones diferenciales significativas centrado en </w:t>
                      </w:r>
                      <w:proofErr w:type="spellStart"/>
                      <w:r>
                        <w:t>haptoglobina</w:t>
                      </w:r>
                      <w:proofErr w:type="spellEnd"/>
                      <w:r>
                        <w:t xml:space="preserve"> clúster 11 de metabolitos.</w:t>
                      </w:r>
                    </w:p>
                  </w:txbxContent>
                </v:textbox>
                <w10:wrap type="square" anchorx="margin"/>
              </v:shape>
            </w:pict>
          </mc:Fallback>
        </mc:AlternateContent>
      </w:r>
      <w:r>
        <w:t xml:space="preserve">Un ejemplo de análisis centrado y aterrizado lo encontramos en la </w:t>
      </w:r>
      <w:proofErr w:type="spellStart"/>
      <w:r>
        <w:t>haptoglobina</w:t>
      </w:r>
      <w:proofErr w:type="spellEnd"/>
      <w:r>
        <w:t xml:space="preserve"> y los </w:t>
      </w:r>
      <w:proofErr w:type="spellStart"/>
      <w:r>
        <w:t>diglicéridos</w:t>
      </w:r>
      <w:proofErr w:type="spellEnd"/>
      <w:r>
        <w:t xml:space="preserve">. Por un lado, la </w:t>
      </w:r>
      <w:proofErr w:type="spellStart"/>
      <w:r>
        <w:t>haptoglobina</w:t>
      </w:r>
      <w:proofErr w:type="spellEnd"/>
      <w:r>
        <w:t xml:space="preserve"> es uno de los </w:t>
      </w:r>
      <w:proofErr w:type="spellStart"/>
      <w:r>
        <w:t>biomarcadores</w:t>
      </w:r>
      <w:proofErr w:type="spellEnd"/>
      <w:r>
        <w:t xml:space="preserve"> identificados en los </w:t>
      </w:r>
      <w:proofErr w:type="spellStart"/>
      <w:r>
        <w:t>papers</w:t>
      </w:r>
      <w:proofErr w:type="spellEnd"/>
      <w:r>
        <w:t xml:space="preserve"> de PESA y se ha descrito un incremento de esta proteína en procesos inflamatorios. Por </w:t>
      </w:r>
      <w:r>
        <w:lastRenderedPageBreak/>
        <w:t xml:space="preserve">otro lado, los </w:t>
      </w:r>
      <w:proofErr w:type="spellStart"/>
      <w:r>
        <w:t>diglicéridos</w:t>
      </w:r>
      <w:proofErr w:type="spellEnd"/>
      <w:r>
        <w:t xml:space="preserve"> 36:2 y 36:3 representan algunos de los principales lípidos circulantes en plasma. El análisis de correlación diferencial nos muestra en grafo una estrecha conexión entre la </w:t>
      </w:r>
      <w:proofErr w:type="spellStart"/>
      <w:r>
        <w:t>haptoglobina</w:t>
      </w:r>
      <w:proofErr w:type="spellEnd"/>
      <w:r>
        <w:t xml:space="preserve"> y los </w:t>
      </w:r>
      <w:proofErr w:type="spellStart"/>
      <w:r>
        <w:t>diglicéridos</w:t>
      </w:r>
      <w:proofErr w:type="spellEnd"/>
      <w:r>
        <w:t xml:space="preserve"> con 36 átomos carbono, de tal manera que el grupo con aterosclerosis subclínica presenta un incremento significativo en la correlación.</w:t>
      </w:r>
    </w:p>
    <w:p w14:paraId="280CDA03" w14:textId="04DC54D5" w:rsidR="00B5638C" w:rsidRPr="00B5638C" w:rsidRDefault="00B5638C" w:rsidP="00B5638C">
      <w:pPr>
        <w:jc w:val="both"/>
      </w:pPr>
    </w:p>
    <w:p w14:paraId="38B24947" w14:textId="5796F373" w:rsidR="001F59A1" w:rsidRPr="00C07416" w:rsidRDefault="001F59A1" w:rsidP="004F2E4F"/>
    <w:p w14:paraId="01400B0F" w14:textId="77777777" w:rsidR="00FF28D4" w:rsidRDefault="00FF28D4">
      <w:pPr>
        <w:rPr>
          <w:rFonts w:asciiTheme="majorHAnsi" w:eastAsiaTheme="majorEastAsia" w:hAnsiTheme="majorHAnsi" w:cstheme="majorBidi"/>
          <w:color w:val="2F5496" w:themeColor="accent1" w:themeShade="BF"/>
          <w:sz w:val="26"/>
          <w:szCs w:val="26"/>
        </w:rPr>
      </w:pPr>
      <w:r>
        <w:br w:type="page"/>
      </w:r>
    </w:p>
    <w:p w14:paraId="26D690C5" w14:textId="65BC3B69" w:rsidR="006942F1" w:rsidRPr="00882485" w:rsidRDefault="006942F1" w:rsidP="006942F1">
      <w:pPr>
        <w:pStyle w:val="Heading2"/>
        <w:jc w:val="both"/>
      </w:pPr>
      <w:r w:rsidRPr="00882485">
        <w:lastRenderedPageBreak/>
        <w:t>AWHS</w:t>
      </w:r>
    </w:p>
    <w:p w14:paraId="107CAF09" w14:textId="77777777" w:rsidR="006942F1" w:rsidRDefault="006942F1" w:rsidP="006942F1">
      <w:pPr>
        <w:pStyle w:val="Heading3"/>
        <w:jc w:val="both"/>
      </w:pPr>
      <w:proofErr w:type="spellStart"/>
      <w:r>
        <w:t>Metabolómica</w:t>
      </w:r>
      <w:proofErr w:type="spellEnd"/>
      <w:r>
        <w:t xml:space="preserve"> </w:t>
      </w:r>
    </w:p>
    <w:p w14:paraId="1A539B1A" w14:textId="0AD388E7" w:rsidR="006942F1" w:rsidRDefault="006942F1" w:rsidP="006942F1">
      <w:pPr>
        <w:jc w:val="both"/>
      </w:pPr>
      <w:r>
        <w:t xml:space="preserve">Es un experimento de la </w:t>
      </w:r>
      <w:proofErr w:type="spellStart"/>
      <w:r>
        <w:t>metabolómica</w:t>
      </w:r>
      <w:proofErr w:type="spellEnd"/>
      <w:r>
        <w:t xml:space="preserve"> </w:t>
      </w:r>
      <w:proofErr w:type="spellStart"/>
      <w:r>
        <w:t>semidirigida</w:t>
      </w:r>
      <w:proofErr w:type="spellEnd"/>
      <w:r>
        <w:t xml:space="preserve">, que se centró en la detección y cuantificación de un grupo amplio de lípidos. Para la cuantificación, se añadió sobre cada una de las muestras un conjunto de estándares internos, cada uno de los cuales permite estimar la concentración de los lípidos correspondientes a su misma clase lipídica. </w:t>
      </w:r>
    </w:p>
    <w:p w14:paraId="1471FC14" w14:textId="77777777" w:rsidR="006942F1" w:rsidRDefault="006942F1" w:rsidP="006942F1">
      <w:pPr>
        <w:jc w:val="both"/>
      </w:pPr>
      <w:r>
        <w:t>La cuantificación se realizó a nivel de precursor y de fragmentación, siendo esta última la más fiable al evitar posibles interferencias con otros lípidos distintos de igual m/z. Será, por tanto, con esta con la que hagamos los análisis posteriores (recomendación de Alessia).</w:t>
      </w:r>
    </w:p>
    <w:p w14:paraId="73E0579D" w14:textId="77777777" w:rsidR="006942F1" w:rsidRDefault="006942F1" w:rsidP="006942F1">
      <w:pPr>
        <w:jc w:val="both"/>
      </w:pPr>
      <w:r>
        <w:t xml:space="preserve">Pensemos en la tabla primaria de los datos como una matriz </w:t>
      </w:r>
      <w:proofErr w:type="spellStart"/>
      <w:r>
        <w:t>FxN</w:t>
      </w:r>
      <w:proofErr w:type="spellEnd"/>
      <w:r>
        <w:t xml:space="preserve"> (F=número de </w:t>
      </w:r>
      <w:proofErr w:type="spellStart"/>
      <w:r>
        <w:t>features</w:t>
      </w:r>
      <w:proofErr w:type="spellEnd"/>
      <w:r>
        <w:t xml:space="preserve">, N=número de observaciones), que asigna a cada </w:t>
      </w:r>
      <w:proofErr w:type="spellStart"/>
      <w:r>
        <w:t>feature</w:t>
      </w:r>
      <w:proofErr w:type="spellEnd"/>
      <w:r>
        <w:t xml:space="preserve"> y observación una medida de la intensidad de la señal detectada en los equipos. Tendríamos una matriz para las señales obtenidas al nivel del precursor y otra para las señales obtenidas al nivel de la fragmentación. Aunque estamos hablando de </w:t>
      </w:r>
      <w:proofErr w:type="spellStart"/>
      <w:r>
        <w:t>feature</w:t>
      </w:r>
      <w:proofErr w:type="spellEnd"/>
      <w:r>
        <w:t xml:space="preserve">, al tratarse de un experimento de </w:t>
      </w:r>
      <w:proofErr w:type="spellStart"/>
      <w:r>
        <w:t>metabolómica</w:t>
      </w:r>
      <w:proofErr w:type="spellEnd"/>
      <w:r>
        <w:t xml:space="preserve"> </w:t>
      </w:r>
      <w:proofErr w:type="spellStart"/>
      <w:r>
        <w:t>semidirigida</w:t>
      </w:r>
      <w:proofErr w:type="spellEnd"/>
      <w:r>
        <w:t xml:space="preserve">, cada una de estas </w:t>
      </w:r>
      <w:proofErr w:type="spellStart"/>
      <w:r>
        <w:t>features</w:t>
      </w:r>
      <w:proofErr w:type="spellEnd"/>
      <w:r>
        <w:t xml:space="preserve"> está perfectamente identificada y asignada a un lípido concreto.</w:t>
      </w:r>
    </w:p>
    <w:p w14:paraId="008E25C3" w14:textId="77777777" w:rsidR="006942F1" w:rsidRDefault="006942F1" w:rsidP="006942F1">
      <w:pPr>
        <w:jc w:val="both"/>
      </w:pPr>
      <w:r>
        <w:t xml:space="preserve">Los valores de intensidad de cada una de las </w:t>
      </w:r>
      <w:proofErr w:type="spellStart"/>
      <w:r>
        <w:t>features</w:t>
      </w:r>
      <w:proofErr w:type="spellEnd"/>
      <w:r>
        <w:t xml:space="preserve"> en una muestra m se transformaron de la siguiente forma: </w:t>
      </w:r>
    </w:p>
    <w:p w14:paraId="684B69E7" w14:textId="77777777" w:rsidR="006942F1" w:rsidRPr="008A199E" w:rsidRDefault="00D60AF2" w:rsidP="006942F1">
      <w:pPr>
        <w:spacing w:before="240"/>
        <w:jc w:val="both"/>
        <w:rPr>
          <w:rFonts w:eastAsiaTheme="minorEastAsia"/>
        </w:rPr>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(C</m:t>
                  </m:r>
                </m:e>
                <m:sub>
                  <m:r>
                    <w:rPr>
                      <w:rFonts w:ascii="Cambria Math" w:hAnsi="Cambria Math"/>
                    </w:rPr>
                    <m:t>f,m</m:t>
                  </m:r>
                </m:sub>
              </m:sSub>
              <m:r>
                <w:rPr>
                  <w:rFonts w:ascii="Cambria Math" w:hAnsi="Cambria Math"/>
                </w:rPr>
                <m:t xml:space="preserve">) </m:t>
              </m:r>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  m</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r,m</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ctrlPr>
                    <w:rPr>
                      <w:rFonts w:ascii="Cambria Math" w:eastAsiaTheme="minorEastAsia" w:hAnsi="Cambria Math"/>
                      <w:i/>
                    </w:rPr>
                  </m:ctrlPr>
                </m:e>
              </m:d>
            </m:e>
          </m:func>
        </m:oMath>
      </m:oMathPara>
    </w:p>
    <w:p w14:paraId="302AA860" w14:textId="77777777" w:rsidR="006942F1" w:rsidRDefault="006942F1" w:rsidP="006942F1">
      <w:pPr>
        <w:spacing w:before="240"/>
        <w:jc w:val="both"/>
        <w:rPr>
          <w:rFonts w:eastAsiaTheme="minorEastAsia"/>
        </w:rPr>
      </w:pPr>
      <w:r>
        <w:rPr>
          <w:rFonts w:eastAsiaTheme="minorEastAsia"/>
        </w:rPr>
        <w:t xml:space="preserve">Donde f, r y m denotan la </w:t>
      </w:r>
      <w:proofErr w:type="spellStart"/>
      <w:r>
        <w:rPr>
          <w:rFonts w:eastAsiaTheme="minorEastAsia"/>
        </w:rPr>
        <w:t>feature</w:t>
      </w:r>
      <w:proofErr w:type="spellEnd"/>
      <w:r>
        <w:rPr>
          <w:rFonts w:eastAsiaTheme="minorEastAsia"/>
        </w:rPr>
        <w:t xml:space="preserve">, su clase lipídica de referencia y la muestra, respectivamente. Veamos que la concentración de la </w:t>
      </w:r>
      <w:proofErr w:type="spellStart"/>
      <w:r>
        <w:rPr>
          <w:rFonts w:eastAsiaTheme="minorEastAsia"/>
        </w:rPr>
        <w:t>feature</w:t>
      </w:r>
      <w:proofErr w:type="spellEnd"/>
      <w:r>
        <w:rPr>
          <w:rFonts w:eastAsiaTheme="minorEastAsia"/>
        </w:rPr>
        <w:t xml:space="preserve"> se obtiene dividiendo su medida de intensidad entre la del estándar interno y multiplicando por su concentración. Al igual que en </w:t>
      </w:r>
      <w:proofErr w:type="spellStart"/>
      <w:r>
        <w:rPr>
          <w:rFonts w:eastAsiaTheme="minorEastAsia"/>
        </w:rPr>
        <w:t>proteómica</w:t>
      </w:r>
      <w:proofErr w:type="spellEnd"/>
      <w:r>
        <w:rPr>
          <w:rFonts w:eastAsiaTheme="minorEastAsia"/>
        </w:rPr>
        <w:t xml:space="preserve">, se trabajará con el logaritmo </w:t>
      </w:r>
      <w:proofErr w:type="gramStart"/>
      <w:r>
        <w:rPr>
          <w:rFonts w:eastAsiaTheme="minorEastAsia"/>
        </w:rPr>
        <w:t>del ratio</w:t>
      </w:r>
      <w:proofErr w:type="gramEnd"/>
      <w:r>
        <w:rPr>
          <w:rFonts w:eastAsiaTheme="minorEastAsia"/>
        </w:rPr>
        <w:t xml:space="preserve">. Al aplicar un centrado y escalado a los valores de la </w:t>
      </w:r>
      <w:proofErr w:type="spellStart"/>
      <w:r>
        <w:rPr>
          <w:rFonts w:eastAsiaTheme="minorEastAsia"/>
        </w:rPr>
        <w:t>feature</w:t>
      </w:r>
      <w:proofErr w:type="spellEnd"/>
      <w:r>
        <w:rPr>
          <w:rFonts w:eastAsiaTheme="minorEastAsia"/>
        </w:rPr>
        <w:t xml:space="preserve"> (en escala logarítmica), el efecto de la concentración desaparece, por lo que estaremos trabajando con el logaritmo </w:t>
      </w:r>
      <w:proofErr w:type="gramStart"/>
      <w:r>
        <w:rPr>
          <w:rFonts w:eastAsiaTheme="minorEastAsia"/>
        </w:rPr>
        <w:t>del ratio</w:t>
      </w:r>
      <w:proofErr w:type="gramEnd"/>
      <w:r>
        <w:rPr>
          <w:rFonts w:eastAsiaTheme="minorEastAsia"/>
        </w:rPr>
        <w:t xml:space="preserve"> estandarizado al igual que hacemos en </w:t>
      </w:r>
      <w:proofErr w:type="spellStart"/>
      <w:r>
        <w:rPr>
          <w:rFonts w:eastAsiaTheme="minorEastAsia"/>
        </w:rPr>
        <w:t>Proteómica</w:t>
      </w:r>
      <w:proofErr w:type="spellEnd"/>
      <w:r>
        <w:rPr>
          <w:rFonts w:eastAsiaTheme="minorEastAsia"/>
        </w:rPr>
        <w:t xml:space="preserve">, lo que facilita el proceso de integración </w:t>
      </w:r>
      <w:proofErr w:type="spellStart"/>
      <w:r>
        <w:rPr>
          <w:rFonts w:eastAsiaTheme="minorEastAsia"/>
        </w:rPr>
        <w:t>multi-ómica</w:t>
      </w:r>
      <w:proofErr w:type="spellEnd"/>
      <w:r>
        <w:rPr>
          <w:rFonts w:eastAsiaTheme="minorEastAsia"/>
        </w:rPr>
        <w:t>.</w:t>
      </w:r>
    </w:p>
    <w:p w14:paraId="6F8A2790" w14:textId="77777777" w:rsidR="006942F1" w:rsidRDefault="006942F1" w:rsidP="006942F1">
      <w:pPr>
        <w:spacing w:before="240"/>
        <w:jc w:val="both"/>
        <w:rPr>
          <w:rFonts w:eastAsiaTheme="minorEastAsia"/>
        </w:rPr>
      </w:pPr>
      <w:r>
        <w:rPr>
          <w:rFonts w:eastAsiaTheme="minorEastAsia"/>
        </w:rPr>
        <w:t xml:space="preserve">En este experimento debemos considerar la existencia de tres tipos de </w:t>
      </w:r>
      <w:proofErr w:type="spellStart"/>
      <w:r>
        <w:rPr>
          <w:rFonts w:eastAsiaTheme="minorEastAsia"/>
        </w:rPr>
        <w:t>missing</w:t>
      </w:r>
      <w:proofErr w:type="spellEnd"/>
      <w:r>
        <w:rPr>
          <w:rFonts w:eastAsiaTheme="minorEastAsia"/>
        </w:rPr>
        <w:t xml:space="preserve"> </w:t>
      </w:r>
      <w:proofErr w:type="spellStart"/>
      <w:r>
        <w:rPr>
          <w:rFonts w:eastAsiaTheme="minorEastAsia"/>
        </w:rPr>
        <w:t>values</w:t>
      </w:r>
      <w:proofErr w:type="spellEnd"/>
      <w:r>
        <w:rPr>
          <w:rFonts w:eastAsiaTheme="minorEastAsia"/>
        </w:rPr>
        <w:t>, gestionados de manera distinta:</w:t>
      </w:r>
    </w:p>
    <w:p w14:paraId="221CC476" w14:textId="77777777" w:rsidR="006942F1" w:rsidRPr="00B14CA0" w:rsidRDefault="006942F1" w:rsidP="006942F1">
      <w:pPr>
        <w:spacing w:before="240"/>
        <w:jc w:val="both"/>
        <w:rPr>
          <w:rFonts w:eastAsiaTheme="minorEastAsia"/>
        </w:rPr>
      </w:pPr>
      <w:r>
        <w:t>- Casos en los que no se detectó el compuesto con el equipo (pero sí el estándar interno).  Lo que se hizo fue imputar la concentración asignando 0.00001. Al aplicar log es -5.</w:t>
      </w:r>
    </w:p>
    <w:p w14:paraId="44A9B42A" w14:textId="77777777" w:rsidR="006942F1" w:rsidRDefault="006942F1" w:rsidP="006942F1">
      <w:pPr>
        <w:spacing w:before="240"/>
        <w:jc w:val="both"/>
      </w:pPr>
      <w:r>
        <w:t>- Casos en los que no se produjo la fragmentación en ningún caso (</w:t>
      </w:r>
      <w:proofErr w:type="spellStart"/>
      <w:r>
        <w:t>None</w:t>
      </w:r>
      <w:proofErr w:type="spellEnd"/>
      <w:r>
        <w:t>). Los eliminamos de la tabla MS2.</w:t>
      </w:r>
    </w:p>
    <w:p w14:paraId="3D718C2B" w14:textId="77777777" w:rsidR="006942F1" w:rsidRDefault="006942F1" w:rsidP="006942F1">
      <w:pPr>
        <w:spacing w:before="240"/>
        <w:jc w:val="both"/>
      </w:pPr>
      <w:r>
        <w:t>- Casos en los que no se ha detectado el estándar interno (</w:t>
      </w:r>
      <w:proofErr w:type="spellStart"/>
      <w:r>
        <w:t>NaN</w:t>
      </w:r>
      <w:proofErr w:type="spellEnd"/>
      <w:r>
        <w:t>). Imputamos por KNN.</w:t>
      </w:r>
    </w:p>
    <w:p w14:paraId="481B3074" w14:textId="77777777" w:rsidR="006942F1" w:rsidRDefault="006942F1" w:rsidP="006942F1">
      <w:pPr>
        <w:spacing w:before="240"/>
        <w:jc w:val="both"/>
      </w:pPr>
      <w:r>
        <w:t>Análisis Exploratorio de los Datos:</w:t>
      </w:r>
    </w:p>
    <w:p w14:paraId="561E9C05" w14:textId="77777777" w:rsidR="006942F1" w:rsidRDefault="006942F1" w:rsidP="006942F1">
      <w:pPr>
        <w:pStyle w:val="ListParagraph"/>
        <w:numPr>
          <w:ilvl w:val="0"/>
          <w:numId w:val="3"/>
        </w:numPr>
        <w:spacing w:before="240"/>
        <w:jc w:val="both"/>
      </w:pPr>
      <w:r>
        <w:t>Distribución de la concentración a nivel de MS1 y MS2, distinguiendo ionización positiva y negativa. Asimismo, distinguimos por cohorte y condición control/enfermo.</w:t>
      </w:r>
    </w:p>
    <w:p w14:paraId="6F544966" w14:textId="77777777" w:rsidR="006942F1" w:rsidRDefault="006942F1" w:rsidP="006942F1">
      <w:pPr>
        <w:pStyle w:val="ListParagraph"/>
        <w:numPr>
          <w:ilvl w:val="0"/>
          <w:numId w:val="3"/>
        </w:numPr>
        <w:spacing w:before="240"/>
        <w:jc w:val="both"/>
      </w:pPr>
      <w:proofErr w:type="spellStart"/>
      <w:r>
        <w:t>Scatter</w:t>
      </w:r>
      <w:proofErr w:type="spellEnd"/>
      <w:r>
        <w:t xml:space="preserve"> </w:t>
      </w:r>
      <w:proofErr w:type="spellStart"/>
      <w:r>
        <w:t>plot</w:t>
      </w:r>
      <w:proofErr w:type="spellEnd"/>
      <w:r>
        <w:t xml:space="preserve"> en el que representamos la fracción de </w:t>
      </w:r>
      <w:proofErr w:type="spellStart"/>
      <w:r>
        <w:t>missing</w:t>
      </w:r>
      <w:proofErr w:type="spellEnd"/>
      <w:r>
        <w:t xml:space="preserve"> </w:t>
      </w:r>
      <w:proofErr w:type="spellStart"/>
      <w:r>
        <w:t>values</w:t>
      </w:r>
      <w:proofErr w:type="spellEnd"/>
      <w:r>
        <w:t xml:space="preserve"> imputados con -5 para cada </w:t>
      </w:r>
      <w:proofErr w:type="spellStart"/>
      <w:r>
        <w:t>feature</w:t>
      </w:r>
      <w:proofErr w:type="spellEnd"/>
      <w:r>
        <w:t xml:space="preserve"> en control vs enfermo.</w:t>
      </w:r>
    </w:p>
    <w:p w14:paraId="0F90C93D" w14:textId="77777777" w:rsidR="006942F1" w:rsidRDefault="006942F1" w:rsidP="006942F1">
      <w:pPr>
        <w:pStyle w:val="ListParagraph"/>
        <w:numPr>
          <w:ilvl w:val="0"/>
          <w:numId w:val="3"/>
        </w:numPr>
        <w:spacing w:before="240"/>
        <w:jc w:val="both"/>
      </w:pPr>
      <w:r>
        <w:lastRenderedPageBreak/>
        <w:t>Distribución de los log-ratios antes y después de estandarizar, distinguiendo por cohorte y caso.</w:t>
      </w:r>
    </w:p>
    <w:p w14:paraId="4084F450" w14:textId="77777777" w:rsidR="006942F1" w:rsidRDefault="006942F1" w:rsidP="006942F1">
      <w:pPr>
        <w:pStyle w:val="ListParagraph"/>
        <w:numPr>
          <w:ilvl w:val="0"/>
          <w:numId w:val="3"/>
        </w:numPr>
        <w:spacing w:before="240"/>
        <w:jc w:val="both"/>
      </w:pPr>
      <w:r>
        <w:t xml:space="preserve">Reducción de la </w:t>
      </w:r>
      <w:proofErr w:type="spellStart"/>
      <w:r>
        <w:t>dimensionalidad</w:t>
      </w:r>
      <w:proofErr w:type="spellEnd"/>
      <w:r>
        <w:t xml:space="preserve"> mediante PCA y UMAP, distinguiendo por cohorte y caso.</w:t>
      </w:r>
    </w:p>
    <w:p w14:paraId="4F3D2D0E" w14:textId="4F0FE9E5" w:rsidR="00B60ED9" w:rsidRPr="006942F1" w:rsidRDefault="00B60ED9" w:rsidP="004F2E4F"/>
    <w:p w14:paraId="1B475AB9" w14:textId="722B7A01" w:rsidR="00B60ED9" w:rsidRDefault="00C708A1" w:rsidP="00C708A1">
      <w:pPr>
        <w:pStyle w:val="Heading1"/>
        <w:rPr>
          <w:lang w:val="en-US"/>
        </w:rPr>
      </w:pPr>
      <w:proofErr w:type="spellStart"/>
      <w:r>
        <w:rPr>
          <w:lang w:val="en-US"/>
        </w:rPr>
        <w:t>Referencias</w:t>
      </w:r>
      <w:proofErr w:type="spellEnd"/>
    </w:p>
    <w:p w14:paraId="6E7AACD7" w14:textId="21DAC612" w:rsidR="007B3416" w:rsidRDefault="007B3416" w:rsidP="004F2E4F">
      <w:pPr>
        <w:rPr>
          <w:rFonts w:eastAsia="Times New Roman"/>
          <w:lang w:val="en-US"/>
        </w:rPr>
      </w:pPr>
    </w:p>
    <w:sdt>
      <w:sdtPr>
        <w:rPr>
          <w:lang w:val="en-US"/>
        </w:rPr>
        <w:tag w:val="MENDELEY_BIBLIOGRAPHY"/>
        <w:id w:val="1910568488"/>
        <w:placeholder>
          <w:docPart w:val="DefaultPlaceholder_-1854013440"/>
        </w:placeholder>
      </w:sdtPr>
      <w:sdtContent>
        <w:p w14:paraId="55AEE6E3" w14:textId="77777777" w:rsidR="003556C4" w:rsidRPr="003556C4" w:rsidRDefault="003556C4">
          <w:pPr>
            <w:autoSpaceDE w:val="0"/>
            <w:autoSpaceDN w:val="0"/>
            <w:ind w:hanging="640"/>
            <w:divId w:val="2107996718"/>
            <w:rPr>
              <w:rFonts w:eastAsia="Times New Roman"/>
              <w:sz w:val="24"/>
              <w:szCs w:val="24"/>
              <w:lang w:val="en-US"/>
            </w:rPr>
          </w:pPr>
          <w:r w:rsidRPr="003556C4">
            <w:rPr>
              <w:rFonts w:eastAsia="Times New Roman"/>
              <w:lang w:val="en-US"/>
            </w:rPr>
            <w:t>[1]</w:t>
          </w:r>
          <w:r w:rsidRPr="003556C4">
            <w:rPr>
              <w:rFonts w:eastAsia="Times New Roman"/>
              <w:lang w:val="en-US"/>
            </w:rPr>
            <w:tab/>
            <w:t xml:space="preserve">W. E. Johnson, C. Li, and A. </w:t>
          </w:r>
          <w:proofErr w:type="spellStart"/>
          <w:r w:rsidRPr="003556C4">
            <w:rPr>
              <w:rFonts w:eastAsia="Times New Roman"/>
              <w:lang w:val="en-US"/>
            </w:rPr>
            <w:t>Rabinovic</w:t>
          </w:r>
          <w:proofErr w:type="spellEnd"/>
          <w:r w:rsidRPr="003556C4">
            <w:rPr>
              <w:rFonts w:eastAsia="Times New Roman"/>
              <w:lang w:val="en-US"/>
            </w:rPr>
            <w:t xml:space="preserve">, “Adjusting batch effects in microarray expression data using empirical Bayes methods,” </w:t>
          </w:r>
          <w:r w:rsidRPr="003556C4">
            <w:rPr>
              <w:rFonts w:eastAsia="Times New Roman"/>
              <w:i/>
              <w:iCs/>
              <w:lang w:val="en-US"/>
            </w:rPr>
            <w:t>Biostatistics</w:t>
          </w:r>
          <w:r w:rsidRPr="003556C4">
            <w:rPr>
              <w:rFonts w:eastAsia="Times New Roman"/>
              <w:lang w:val="en-US"/>
            </w:rPr>
            <w:t xml:space="preserve">, vol. 8, no. 1, pp. 118–127, Jan. 2007, </w:t>
          </w:r>
          <w:proofErr w:type="spellStart"/>
          <w:r w:rsidRPr="003556C4">
            <w:rPr>
              <w:rFonts w:eastAsia="Times New Roman"/>
              <w:lang w:val="en-US"/>
            </w:rPr>
            <w:t>doi</w:t>
          </w:r>
          <w:proofErr w:type="spellEnd"/>
          <w:r w:rsidRPr="003556C4">
            <w:rPr>
              <w:rFonts w:eastAsia="Times New Roman"/>
              <w:lang w:val="en-US"/>
            </w:rPr>
            <w:t>: 10.1093/biostatistics/kxj037.</w:t>
          </w:r>
        </w:p>
        <w:p w14:paraId="31DC7A2B" w14:textId="77777777" w:rsidR="003556C4" w:rsidRPr="003556C4" w:rsidRDefault="003556C4">
          <w:pPr>
            <w:autoSpaceDE w:val="0"/>
            <w:autoSpaceDN w:val="0"/>
            <w:ind w:hanging="640"/>
            <w:divId w:val="1593666380"/>
            <w:rPr>
              <w:rFonts w:eastAsia="Times New Roman"/>
              <w:lang w:val="en-US"/>
            </w:rPr>
          </w:pPr>
          <w:r w:rsidRPr="003556C4">
            <w:rPr>
              <w:rFonts w:eastAsia="Times New Roman"/>
              <w:lang w:val="en-US"/>
            </w:rPr>
            <w:t>[2]</w:t>
          </w:r>
          <w:r w:rsidRPr="003556C4">
            <w:rPr>
              <w:rFonts w:eastAsia="Times New Roman"/>
              <w:lang w:val="en-US"/>
            </w:rPr>
            <w:tab/>
            <w:t xml:space="preserve">A. </w:t>
          </w:r>
          <w:proofErr w:type="spellStart"/>
          <w:r w:rsidRPr="003556C4">
            <w:rPr>
              <w:rFonts w:eastAsia="Times New Roman"/>
              <w:lang w:val="en-US"/>
            </w:rPr>
            <w:t>Nicoletti</w:t>
          </w:r>
          <w:proofErr w:type="spellEnd"/>
          <w:r w:rsidRPr="003556C4">
            <w:rPr>
              <w:rFonts w:eastAsia="Times New Roman"/>
              <w:lang w:val="en-US"/>
            </w:rPr>
            <w:t xml:space="preserve">, S. </w:t>
          </w:r>
          <w:proofErr w:type="spellStart"/>
          <w:r w:rsidRPr="003556C4">
            <w:rPr>
              <w:rFonts w:eastAsia="Times New Roman"/>
              <w:lang w:val="en-US"/>
            </w:rPr>
            <w:t>Kaveri</w:t>
          </w:r>
          <w:proofErr w:type="spellEnd"/>
          <w:r w:rsidRPr="003556C4">
            <w:rPr>
              <w:rFonts w:eastAsia="Times New Roman"/>
              <w:lang w:val="en-US"/>
            </w:rPr>
            <w:t xml:space="preserve">, G. </w:t>
          </w:r>
          <w:proofErr w:type="spellStart"/>
          <w:r w:rsidRPr="003556C4">
            <w:rPr>
              <w:rFonts w:eastAsia="Times New Roman"/>
              <w:lang w:val="en-US"/>
            </w:rPr>
            <w:t>Caligiuri</w:t>
          </w:r>
          <w:proofErr w:type="spellEnd"/>
          <w:r w:rsidRPr="003556C4">
            <w:rPr>
              <w:rFonts w:eastAsia="Times New Roman"/>
              <w:lang w:val="en-US"/>
            </w:rPr>
            <w:t xml:space="preserve">, J. </w:t>
          </w:r>
          <w:proofErr w:type="spellStart"/>
          <w:r w:rsidRPr="003556C4">
            <w:rPr>
              <w:rFonts w:eastAsia="Times New Roman"/>
              <w:lang w:val="en-US"/>
            </w:rPr>
            <w:t>Bariéty</w:t>
          </w:r>
          <w:proofErr w:type="spellEnd"/>
          <w:r w:rsidRPr="003556C4">
            <w:rPr>
              <w:rFonts w:eastAsia="Times New Roman"/>
              <w:lang w:val="en-US"/>
            </w:rPr>
            <w:t xml:space="preserve">, and G. K. Hansson, “Immunoglobulin Treatment Reduces Atherosclerosis in </w:t>
          </w:r>
          <w:proofErr w:type="spellStart"/>
          <w:r w:rsidRPr="003556C4">
            <w:rPr>
              <w:rFonts w:eastAsia="Times New Roman"/>
              <w:lang w:val="en-US"/>
            </w:rPr>
            <w:t>apo</w:t>
          </w:r>
          <w:proofErr w:type="spellEnd"/>
          <w:r w:rsidRPr="003556C4">
            <w:rPr>
              <w:rFonts w:eastAsia="Times New Roman"/>
              <w:lang w:val="en-US"/>
            </w:rPr>
            <w:t xml:space="preserve"> E Knockout Mice,” 1998. [Online]. Available: http://www.jci.org</w:t>
          </w:r>
        </w:p>
        <w:p w14:paraId="72478614" w14:textId="77777777" w:rsidR="003556C4" w:rsidRPr="003556C4" w:rsidRDefault="003556C4">
          <w:pPr>
            <w:autoSpaceDE w:val="0"/>
            <w:autoSpaceDN w:val="0"/>
            <w:ind w:hanging="640"/>
            <w:divId w:val="1892108267"/>
            <w:rPr>
              <w:rFonts w:eastAsia="Times New Roman"/>
              <w:lang w:val="en-US"/>
            </w:rPr>
          </w:pPr>
          <w:r w:rsidRPr="003556C4">
            <w:rPr>
              <w:rFonts w:eastAsia="Times New Roman"/>
              <w:lang w:val="en-US"/>
            </w:rPr>
            <w:t>[3]</w:t>
          </w:r>
          <w:r w:rsidRPr="003556C4">
            <w:rPr>
              <w:rFonts w:eastAsia="Times New Roman"/>
              <w:lang w:val="en-US"/>
            </w:rPr>
            <w:tab/>
            <w:t xml:space="preserve">Z. Yuan, C. </w:t>
          </w:r>
          <w:proofErr w:type="spellStart"/>
          <w:r w:rsidRPr="003556C4">
            <w:rPr>
              <w:rFonts w:eastAsia="Times New Roman"/>
              <w:lang w:val="en-US"/>
            </w:rPr>
            <w:t>Kishimoto</w:t>
          </w:r>
          <w:proofErr w:type="spellEnd"/>
          <w:r w:rsidRPr="003556C4">
            <w:rPr>
              <w:rFonts w:eastAsia="Times New Roman"/>
              <w:lang w:val="en-US"/>
            </w:rPr>
            <w:t xml:space="preserve">, H. Sano, K. </w:t>
          </w:r>
          <w:proofErr w:type="spellStart"/>
          <w:r w:rsidRPr="003556C4">
            <w:rPr>
              <w:rFonts w:eastAsia="Times New Roman"/>
              <w:lang w:val="en-US"/>
            </w:rPr>
            <w:t>Shioji</w:t>
          </w:r>
          <w:proofErr w:type="spellEnd"/>
          <w:r w:rsidRPr="003556C4">
            <w:rPr>
              <w:rFonts w:eastAsia="Times New Roman"/>
              <w:lang w:val="en-US"/>
            </w:rPr>
            <w:t xml:space="preserve">, Y. Xu, and M. </w:t>
          </w:r>
          <w:proofErr w:type="spellStart"/>
          <w:r w:rsidRPr="003556C4">
            <w:rPr>
              <w:rFonts w:eastAsia="Times New Roman"/>
              <w:lang w:val="en-US"/>
            </w:rPr>
            <w:t>Yokode</w:t>
          </w:r>
          <w:proofErr w:type="spellEnd"/>
          <w:r w:rsidRPr="003556C4">
            <w:rPr>
              <w:rFonts w:eastAsia="Times New Roman"/>
              <w:lang w:val="en-US"/>
            </w:rPr>
            <w:t xml:space="preserve">, “Immunoglobulin treatment suppresses atherosclerosis in </w:t>
          </w:r>
          <w:proofErr w:type="spellStart"/>
          <w:r w:rsidRPr="003556C4">
            <w:rPr>
              <w:rFonts w:eastAsia="Times New Roman"/>
              <w:lang w:val="en-US"/>
            </w:rPr>
            <w:t>apolipoprotein</w:t>
          </w:r>
          <w:proofErr w:type="spellEnd"/>
          <w:r w:rsidRPr="003556C4">
            <w:rPr>
              <w:rFonts w:eastAsia="Times New Roman"/>
              <w:lang w:val="en-US"/>
            </w:rPr>
            <w:t xml:space="preserve"> E-deficient mice via the Fc portion,” 2003, </w:t>
          </w:r>
          <w:proofErr w:type="spellStart"/>
          <w:r w:rsidRPr="003556C4">
            <w:rPr>
              <w:rFonts w:eastAsia="Times New Roman"/>
              <w:lang w:val="en-US"/>
            </w:rPr>
            <w:t>doi</w:t>
          </w:r>
          <w:proofErr w:type="spellEnd"/>
          <w:r w:rsidRPr="003556C4">
            <w:rPr>
              <w:rFonts w:eastAsia="Times New Roman"/>
              <w:lang w:val="en-US"/>
            </w:rPr>
            <w:t>: 10.1152/</w:t>
          </w:r>
          <w:proofErr w:type="spellStart"/>
          <w:r w:rsidRPr="003556C4">
            <w:rPr>
              <w:rFonts w:eastAsia="Times New Roman"/>
              <w:lang w:val="en-US"/>
            </w:rPr>
            <w:t>ajp</w:t>
          </w:r>
          <w:proofErr w:type="spellEnd"/>
          <w:r w:rsidRPr="003556C4">
            <w:rPr>
              <w:rFonts w:eastAsia="Times New Roman"/>
              <w:lang w:val="en-US"/>
            </w:rPr>
            <w:t>.</w:t>
          </w:r>
        </w:p>
        <w:p w14:paraId="3CEFB1E4" w14:textId="77777777" w:rsidR="003556C4" w:rsidRPr="003556C4" w:rsidRDefault="003556C4">
          <w:pPr>
            <w:autoSpaceDE w:val="0"/>
            <w:autoSpaceDN w:val="0"/>
            <w:ind w:hanging="640"/>
            <w:divId w:val="366176112"/>
            <w:rPr>
              <w:rFonts w:eastAsia="Times New Roman"/>
              <w:lang w:val="en-US"/>
            </w:rPr>
          </w:pPr>
          <w:r w:rsidRPr="003556C4">
            <w:rPr>
              <w:rFonts w:eastAsia="Times New Roman"/>
              <w:lang w:val="en-US"/>
            </w:rPr>
            <w:t>[4]</w:t>
          </w:r>
          <w:r w:rsidRPr="003556C4">
            <w:rPr>
              <w:rFonts w:eastAsia="Times New Roman"/>
              <w:lang w:val="en-US"/>
            </w:rPr>
            <w:tab/>
            <w:t xml:space="preserve">L. </w:t>
          </w:r>
          <w:proofErr w:type="spellStart"/>
          <w:r w:rsidRPr="003556C4">
            <w:rPr>
              <w:rFonts w:eastAsia="Times New Roman"/>
              <w:lang w:val="en-US"/>
            </w:rPr>
            <w:t>Persson</w:t>
          </w:r>
          <w:proofErr w:type="spellEnd"/>
          <w:r w:rsidRPr="003556C4">
            <w:rPr>
              <w:rFonts w:eastAsia="Times New Roman"/>
              <w:lang w:val="en-US"/>
            </w:rPr>
            <w:t xml:space="preserve">, J. </w:t>
          </w:r>
          <w:proofErr w:type="spellStart"/>
          <w:r w:rsidRPr="003556C4">
            <w:rPr>
              <w:rFonts w:eastAsia="Times New Roman"/>
              <w:lang w:val="en-US"/>
            </w:rPr>
            <w:t>Borén</w:t>
          </w:r>
          <w:proofErr w:type="spellEnd"/>
          <w:r w:rsidRPr="003556C4">
            <w:rPr>
              <w:rFonts w:eastAsia="Times New Roman"/>
              <w:lang w:val="en-US"/>
            </w:rPr>
            <w:t xml:space="preserve">, A. </w:t>
          </w:r>
          <w:proofErr w:type="spellStart"/>
          <w:r w:rsidRPr="003556C4">
            <w:rPr>
              <w:rFonts w:eastAsia="Times New Roman"/>
              <w:lang w:val="en-US"/>
            </w:rPr>
            <w:t>Nicoletti</w:t>
          </w:r>
          <w:proofErr w:type="spellEnd"/>
          <w:r w:rsidRPr="003556C4">
            <w:rPr>
              <w:rFonts w:eastAsia="Times New Roman"/>
              <w:lang w:val="en-US"/>
            </w:rPr>
            <w:t xml:space="preserve">, G. K. Hansson, and M. </w:t>
          </w:r>
          <w:proofErr w:type="spellStart"/>
          <w:r w:rsidRPr="003556C4">
            <w:rPr>
              <w:rFonts w:eastAsia="Times New Roman"/>
              <w:lang w:val="en-US"/>
            </w:rPr>
            <w:t>Pekna</w:t>
          </w:r>
          <w:proofErr w:type="spellEnd"/>
          <w:r w:rsidRPr="003556C4">
            <w:rPr>
              <w:rFonts w:eastAsia="Times New Roman"/>
              <w:lang w:val="en-US"/>
            </w:rPr>
            <w:t xml:space="preserve">, “Immunoglobulin treatment reduces atherosclerosis in </w:t>
          </w:r>
          <w:proofErr w:type="spellStart"/>
          <w:r w:rsidRPr="003556C4">
            <w:rPr>
              <w:rFonts w:eastAsia="Times New Roman"/>
              <w:lang w:val="en-US"/>
            </w:rPr>
            <w:t>apolipoprotein</w:t>
          </w:r>
          <w:proofErr w:type="spellEnd"/>
          <w:r w:rsidRPr="003556C4">
            <w:rPr>
              <w:rFonts w:eastAsia="Times New Roman"/>
              <w:lang w:val="en-US"/>
            </w:rPr>
            <w:t xml:space="preserve"> E -/- low-density lipoprotein receptor-/- mice via the complement system,” </w:t>
          </w:r>
          <w:proofErr w:type="spellStart"/>
          <w:r w:rsidRPr="003556C4">
            <w:rPr>
              <w:rFonts w:eastAsia="Times New Roman"/>
              <w:i/>
              <w:iCs/>
              <w:lang w:val="en-US"/>
            </w:rPr>
            <w:t>Clin</w:t>
          </w:r>
          <w:proofErr w:type="spellEnd"/>
          <w:r w:rsidRPr="003556C4">
            <w:rPr>
              <w:rFonts w:eastAsia="Times New Roman"/>
              <w:i/>
              <w:iCs/>
              <w:lang w:val="en-US"/>
            </w:rPr>
            <w:t xml:space="preserve"> </w:t>
          </w:r>
          <w:proofErr w:type="spellStart"/>
          <w:r w:rsidRPr="003556C4">
            <w:rPr>
              <w:rFonts w:eastAsia="Times New Roman"/>
              <w:i/>
              <w:iCs/>
              <w:lang w:val="en-US"/>
            </w:rPr>
            <w:t>Exp</w:t>
          </w:r>
          <w:proofErr w:type="spellEnd"/>
          <w:r w:rsidRPr="003556C4">
            <w:rPr>
              <w:rFonts w:eastAsia="Times New Roman"/>
              <w:i/>
              <w:iCs/>
              <w:lang w:val="en-US"/>
            </w:rPr>
            <w:t xml:space="preserve"> </w:t>
          </w:r>
          <w:proofErr w:type="spellStart"/>
          <w:r w:rsidRPr="003556C4">
            <w:rPr>
              <w:rFonts w:eastAsia="Times New Roman"/>
              <w:i/>
              <w:iCs/>
              <w:lang w:val="en-US"/>
            </w:rPr>
            <w:t>Immunol</w:t>
          </w:r>
          <w:proofErr w:type="spellEnd"/>
          <w:r w:rsidRPr="003556C4">
            <w:rPr>
              <w:rFonts w:eastAsia="Times New Roman"/>
              <w:lang w:val="en-US"/>
            </w:rPr>
            <w:t xml:space="preserve">, vol. 142, no. 3, pp. 441–445, Dec. 2005, </w:t>
          </w:r>
          <w:proofErr w:type="spellStart"/>
          <w:r w:rsidRPr="003556C4">
            <w:rPr>
              <w:rFonts w:eastAsia="Times New Roman"/>
              <w:lang w:val="en-US"/>
            </w:rPr>
            <w:t>doi</w:t>
          </w:r>
          <w:proofErr w:type="spellEnd"/>
          <w:r w:rsidRPr="003556C4">
            <w:rPr>
              <w:rFonts w:eastAsia="Times New Roman"/>
              <w:lang w:val="en-US"/>
            </w:rPr>
            <w:t>: 10.1111/j.1365-2249.2005.02954.x.</w:t>
          </w:r>
        </w:p>
        <w:p w14:paraId="52883EC9" w14:textId="77777777" w:rsidR="003556C4" w:rsidRPr="003556C4" w:rsidRDefault="003556C4">
          <w:pPr>
            <w:autoSpaceDE w:val="0"/>
            <w:autoSpaceDN w:val="0"/>
            <w:ind w:hanging="640"/>
            <w:divId w:val="1707632996"/>
            <w:rPr>
              <w:rFonts w:eastAsia="Times New Roman"/>
              <w:lang w:val="en-US"/>
            </w:rPr>
          </w:pPr>
          <w:r w:rsidRPr="003556C4">
            <w:rPr>
              <w:rFonts w:eastAsia="Times New Roman"/>
              <w:lang w:val="en-US"/>
            </w:rPr>
            <w:t>[5]</w:t>
          </w:r>
          <w:r w:rsidRPr="003556C4">
            <w:rPr>
              <w:rFonts w:eastAsia="Times New Roman"/>
              <w:lang w:val="en-US"/>
            </w:rPr>
            <w:tab/>
            <w:t xml:space="preserve">D. P. </w:t>
          </w:r>
          <w:proofErr w:type="spellStart"/>
          <w:r w:rsidRPr="003556C4">
            <w:rPr>
              <w:rFonts w:eastAsia="Times New Roman"/>
              <w:lang w:val="en-US"/>
            </w:rPr>
            <w:t>Ramji</w:t>
          </w:r>
          <w:proofErr w:type="spellEnd"/>
          <w:r w:rsidRPr="003556C4">
            <w:rPr>
              <w:rFonts w:eastAsia="Times New Roman"/>
              <w:lang w:val="en-US"/>
            </w:rPr>
            <w:t xml:space="preserve">, “Polyunsaturated Fatty Acids and Atherosclerosis: Insights from Pre-Clinical Studies,” </w:t>
          </w:r>
          <w:r w:rsidRPr="003556C4">
            <w:rPr>
              <w:rFonts w:eastAsia="Times New Roman"/>
              <w:i/>
              <w:iCs/>
              <w:lang w:val="en-US"/>
            </w:rPr>
            <w:t>European Journal of Lipid Science and Technology</w:t>
          </w:r>
          <w:r w:rsidRPr="003556C4">
            <w:rPr>
              <w:rFonts w:eastAsia="Times New Roman"/>
              <w:lang w:val="en-US"/>
            </w:rPr>
            <w:t xml:space="preserve">, vol. 121, no. 1. Wiley-VCH </w:t>
          </w:r>
          <w:proofErr w:type="spellStart"/>
          <w:r w:rsidRPr="003556C4">
            <w:rPr>
              <w:rFonts w:eastAsia="Times New Roman"/>
              <w:lang w:val="en-US"/>
            </w:rPr>
            <w:t>Verlag</w:t>
          </w:r>
          <w:proofErr w:type="spellEnd"/>
          <w:r w:rsidRPr="003556C4">
            <w:rPr>
              <w:rFonts w:eastAsia="Times New Roman"/>
              <w:lang w:val="en-US"/>
            </w:rPr>
            <w:t xml:space="preserve">, Jan. 01, 2019. </w:t>
          </w:r>
          <w:proofErr w:type="spellStart"/>
          <w:proofErr w:type="gramStart"/>
          <w:r w:rsidRPr="003556C4">
            <w:rPr>
              <w:rFonts w:eastAsia="Times New Roman"/>
              <w:lang w:val="en-US"/>
            </w:rPr>
            <w:t>doi</w:t>
          </w:r>
          <w:proofErr w:type="spellEnd"/>
          <w:proofErr w:type="gramEnd"/>
          <w:r w:rsidRPr="003556C4">
            <w:rPr>
              <w:rFonts w:eastAsia="Times New Roman"/>
              <w:lang w:val="en-US"/>
            </w:rPr>
            <w:t>: 10.1002/ejlt.201800029.</w:t>
          </w:r>
        </w:p>
        <w:p w14:paraId="4FDD7F62" w14:textId="77777777" w:rsidR="003556C4" w:rsidRPr="003556C4" w:rsidRDefault="003556C4">
          <w:pPr>
            <w:autoSpaceDE w:val="0"/>
            <w:autoSpaceDN w:val="0"/>
            <w:ind w:hanging="640"/>
            <w:divId w:val="1377268182"/>
            <w:rPr>
              <w:rFonts w:eastAsia="Times New Roman"/>
              <w:lang w:val="en-US"/>
            </w:rPr>
          </w:pPr>
          <w:r w:rsidRPr="003556C4">
            <w:rPr>
              <w:rFonts w:eastAsia="Times New Roman"/>
              <w:lang w:val="en-US"/>
            </w:rPr>
            <w:t>[6]</w:t>
          </w:r>
          <w:r w:rsidRPr="003556C4">
            <w:rPr>
              <w:rFonts w:eastAsia="Times New Roman"/>
              <w:lang w:val="en-US"/>
            </w:rPr>
            <w:tab/>
            <w:t xml:space="preserve">J. J. </w:t>
          </w:r>
          <w:proofErr w:type="spellStart"/>
          <w:r w:rsidRPr="003556C4">
            <w:rPr>
              <w:rFonts w:eastAsia="Times New Roman"/>
              <w:lang w:val="en-US"/>
            </w:rPr>
            <w:t>Dinicolantonio</w:t>
          </w:r>
          <w:proofErr w:type="spellEnd"/>
          <w:r w:rsidRPr="003556C4">
            <w:rPr>
              <w:rFonts w:eastAsia="Times New Roman"/>
              <w:lang w:val="en-US"/>
            </w:rPr>
            <w:t xml:space="preserve"> and J. H. O’Keefe, “Omega-6 vegetable oils as a driver of coronary heart disease: The oxidized linoleic acid hypothesis,” </w:t>
          </w:r>
          <w:r w:rsidRPr="003556C4">
            <w:rPr>
              <w:rFonts w:eastAsia="Times New Roman"/>
              <w:i/>
              <w:iCs/>
              <w:lang w:val="en-US"/>
            </w:rPr>
            <w:t>Open Heart</w:t>
          </w:r>
          <w:r w:rsidRPr="003556C4">
            <w:rPr>
              <w:rFonts w:eastAsia="Times New Roman"/>
              <w:lang w:val="en-US"/>
            </w:rPr>
            <w:t xml:space="preserve">, vol. 5, no. 2. BMJ Publishing Group, Sep. 01, 2018. </w:t>
          </w:r>
          <w:proofErr w:type="spellStart"/>
          <w:proofErr w:type="gramStart"/>
          <w:r w:rsidRPr="003556C4">
            <w:rPr>
              <w:rFonts w:eastAsia="Times New Roman"/>
              <w:lang w:val="en-US"/>
            </w:rPr>
            <w:t>doi</w:t>
          </w:r>
          <w:proofErr w:type="spellEnd"/>
          <w:proofErr w:type="gramEnd"/>
          <w:r w:rsidRPr="003556C4">
            <w:rPr>
              <w:rFonts w:eastAsia="Times New Roman"/>
              <w:lang w:val="en-US"/>
            </w:rPr>
            <w:t>: 10.1136/openhrt-2018-000898.</w:t>
          </w:r>
        </w:p>
        <w:p w14:paraId="7F6CAEAF" w14:textId="77777777" w:rsidR="003556C4" w:rsidRPr="003556C4" w:rsidRDefault="003556C4">
          <w:pPr>
            <w:autoSpaceDE w:val="0"/>
            <w:autoSpaceDN w:val="0"/>
            <w:ind w:hanging="640"/>
            <w:divId w:val="1189559448"/>
            <w:rPr>
              <w:rFonts w:eastAsia="Times New Roman"/>
              <w:lang w:val="en-US"/>
            </w:rPr>
          </w:pPr>
          <w:r w:rsidRPr="003556C4">
            <w:rPr>
              <w:rFonts w:eastAsia="Times New Roman"/>
              <w:lang w:val="en-US"/>
            </w:rPr>
            <w:t>[7]</w:t>
          </w:r>
          <w:r w:rsidRPr="003556C4">
            <w:rPr>
              <w:rFonts w:eastAsia="Times New Roman"/>
              <w:lang w:val="en-US"/>
            </w:rPr>
            <w:tab/>
            <w:t xml:space="preserve">M. Sato, K. Shibata, R. Nomura, D. Kawamoto, R. </w:t>
          </w:r>
          <w:proofErr w:type="spellStart"/>
          <w:r w:rsidRPr="003556C4">
            <w:rPr>
              <w:rFonts w:eastAsia="Times New Roman"/>
              <w:lang w:val="en-US"/>
            </w:rPr>
            <w:t>Nagamine</w:t>
          </w:r>
          <w:proofErr w:type="spellEnd"/>
          <w:r w:rsidRPr="003556C4">
            <w:rPr>
              <w:rFonts w:eastAsia="Times New Roman"/>
              <w:lang w:val="en-US"/>
            </w:rPr>
            <w:t xml:space="preserve">, and K. </w:t>
          </w:r>
          <w:proofErr w:type="spellStart"/>
          <w:r w:rsidRPr="003556C4">
            <w:rPr>
              <w:rFonts w:eastAsia="Times New Roman"/>
              <w:lang w:val="en-US"/>
            </w:rPr>
            <w:t>Imaizumi</w:t>
          </w:r>
          <w:proofErr w:type="spellEnd"/>
          <w:r w:rsidRPr="003556C4">
            <w:rPr>
              <w:rFonts w:eastAsia="Times New Roman"/>
              <w:lang w:val="en-US"/>
            </w:rPr>
            <w:t xml:space="preserve">, “Linoleic acid-rich fats reduce atherosclerosis development beyond its oxidative and inflammatory stress-increasing effect in </w:t>
          </w:r>
          <w:proofErr w:type="spellStart"/>
          <w:r w:rsidRPr="003556C4">
            <w:rPr>
              <w:rFonts w:eastAsia="Times New Roman"/>
              <w:lang w:val="en-US"/>
            </w:rPr>
            <w:t>apolipoprotein</w:t>
          </w:r>
          <w:proofErr w:type="spellEnd"/>
          <w:r w:rsidRPr="003556C4">
            <w:rPr>
              <w:rFonts w:eastAsia="Times New Roman"/>
              <w:lang w:val="en-US"/>
            </w:rPr>
            <w:t xml:space="preserve"> E-deficient mice in comparison with saturated fatty acid-rich fats,” </w:t>
          </w:r>
          <w:r w:rsidRPr="003556C4">
            <w:rPr>
              <w:rFonts w:eastAsia="Times New Roman"/>
              <w:i/>
              <w:iCs/>
              <w:lang w:val="en-US"/>
            </w:rPr>
            <w:t>British Journal of Nutrition</w:t>
          </w:r>
          <w:r w:rsidRPr="003556C4">
            <w:rPr>
              <w:rFonts w:eastAsia="Times New Roman"/>
              <w:lang w:val="en-US"/>
            </w:rPr>
            <w:t xml:space="preserve">, vol. 94, no. 6, pp. 896–901, Dec. 2005, </w:t>
          </w:r>
          <w:proofErr w:type="spellStart"/>
          <w:r w:rsidRPr="003556C4">
            <w:rPr>
              <w:rFonts w:eastAsia="Times New Roman"/>
              <w:lang w:val="en-US"/>
            </w:rPr>
            <w:t>doi</w:t>
          </w:r>
          <w:proofErr w:type="spellEnd"/>
          <w:r w:rsidRPr="003556C4">
            <w:rPr>
              <w:rFonts w:eastAsia="Times New Roman"/>
              <w:lang w:val="en-US"/>
            </w:rPr>
            <w:t>: 10.1079/bjn20051409.</w:t>
          </w:r>
        </w:p>
        <w:p w14:paraId="077678D9" w14:textId="77777777" w:rsidR="003556C4" w:rsidRPr="003556C4" w:rsidRDefault="003556C4">
          <w:pPr>
            <w:autoSpaceDE w:val="0"/>
            <w:autoSpaceDN w:val="0"/>
            <w:ind w:hanging="640"/>
            <w:divId w:val="744033684"/>
            <w:rPr>
              <w:rFonts w:eastAsia="Times New Roman"/>
              <w:lang w:val="en-US"/>
            </w:rPr>
          </w:pPr>
          <w:r w:rsidRPr="003556C4">
            <w:rPr>
              <w:rFonts w:eastAsia="Times New Roman"/>
              <w:lang w:val="en-US"/>
            </w:rPr>
            <w:t>[8]</w:t>
          </w:r>
          <w:r w:rsidRPr="003556C4">
            <w:rPr>
              <w:rFonts w:eastAsia="Times New Roman"/>
              <w:lang w:val="en-US"/>
            </w:rPr>
            <w:tab/>
            <w:t xml:space="preserve">V. S. </w:t>
          </w:r>
          <w:proofErr w:type="spellStart"/>
          <w:r w:rsidRPr="003556C4">
            <w:rPr>
              <w:rFonts w:eastAsia="Times New Roman"/>
              <w:lang w:val="en-US"/>
            </w:rPr>
            <w:t>Shramko</w:t>
          </w:r>
          <w:proofErr w:type="spellEnd"/>
          <w:r w:rsidRPr="003556C4">
            <w:rPr>
              <w:rFonts w:eastAsia="Times New Roman"/>
              <w:lang w:val="en-US"/>
            </w:rPr>
            <w:t xml:space="preserve">, Y. V. </w:t>
          </w:r>
          <w:proofErr w:type="spellStart"/>
          <w:r w:rsidRPr="003556C4">
            <w:rPr>
              <w:rFonts w:eastAsia="Times New Roman"/>
              <w:lang w:val="en-US"/>
            </w:rPr>
            <w:t>Polonskaya</w:t>
          </w:r>
          <w:proofErr w:type="spellEnd"/>
          <w:r w:rsidRPr="003556C4">
            <w:rPr>
              <w:rFonts w:eastAsia="Times New Roman"/>
              <w:lang w:val="en-US"/>
            </w:rPr>
            <w:t xml:space="preserve">, E. V. </w:t>
          </w:r>
          <w:proofErr w:type="spellStart"/>
          <w:r w:rsidRPr="003556C4">
            <w:rPr>
              <w:rFonts w:eastAsia="Times New Roman"/>
              <w:lang w:val="en-US"/>
            </w:rPr>
            <w:t>Kashtanova</w:t>
          </w:r>
          <w:proofErr w:type="spellEnd"/>
          <w:r w:rsidRPr="003556C4">
            <w:rPr>
              <w:rFonts w:eastAsia="Times New Roman"/>
              <w:lang w:val="en-US"/>
            </w:rPr>
            <w:t xml:space="preserve">, E. M. </w:t>
          </w:r>
          <w:proofErr w:type="spellStart"/>
          <w:r w:rsidRPr="003556C4">
            <w:rPr>
              <w:rFonts w:eastAsia="Times New Roman"/>
              <w:lang w:val="en-US"/>
            </w:rPr>
            <w:t>Stakhneva</w:t>
          </w:r>
          <w:proofErr w:type="spellEnd"/>
          <w:r w:rsidRPr="003556C4">
            <w:rPr>
              <w:rFonts w:eastAsia="Times New Roman"/>
              <w:lang w:val="en-US"/>
            </w:rPr>
            <w:t xml:space="preserve">, and Y. I. </w:t>
          </w:r>
          <w:proofErr w:type="spellStart"/>
          <w:r w:rsidRPr="003556C4">
            <w:rPr>
              <w:rFonts w:eastAsia="Times New Roman"/>
              <w:lang w:val="en-US"/>
            </w:rPr>
            <w:t>Ragino</w:t>
          </w:r>
          <w:proofErr w:type="spellEnd"/>
          <w:r w:rsidRPr="003556C4">
            <w:rPr>
              <w:rFonts w:eastAsia="Times New Roman"/>
              <w:lang w:val="en-US"/>
            </w:rPr>
            <w:t xml:space="preserve">, “The short overview on the relevance of fatty acids for human cardiovascular disorders,” </w:t>
          </w:r>
          <w:r w:rsidRPr="003556C4">
            <w:rPr>
              <w:rFonts w:eastAsia="Times New Roman"/>
              <w:i/>
              <w:iCs/>
              <w:lang w:val="en-US"/>
            </w:rPr>
            <w:t>Biomolecules</w:t>
          </w:r>
          <w:r w:rsidRPr="003556C4">
            <w:rPr>
              <w:rFonts w:eastAsia="Times New Roman"/>
              <w:lang w:val="en-US"/>
            </w:rPr>
            <w:t xml:space="preserve">, vol. 10, no. 8, pp. 1–24, Aug. 2020, </w:t>
          </w:r>
          <w:proofErr w:type="spellStart"/>
          <w:r w:rsidRPr="003556C4">
            <w:rPr>
              <w:rFonts w:eastAsia="Times New Roman"/>
              <w:lang w:val="en-US"/>
            </w:rPr>
            <w:t>doi</w:t>
          </w:r>
          <w:proofErr w:type="spellEnd"/>
          <w:r w:rsidRPr="003556C4">
            <w:rPr>
              <w:rFonts w:eastAsia="Times New Roman"/>
              <w:lang w:val="en-US"/>
            </w:rPr>
            <w:t>: 10.3390/biom10081127.</w:t>
          </w:r>
        </w:p>
        <w:p w14:paraId="6706C750" w14:textId="77777777" w:rsidR="003556C4" w:rsidRPr="003556C4" w:rsidRDefault="003556C4">
          <w:pPr>
            <w:autoSpaceDE w:val="0"/>
            <w:autoSpaceDN w:val="0"/>
            <w:ind w:hanging="640"/>
            <w:divId w:val="1681812238"/>
            <w:rPr>
              <w:rFonts w:eastAsia="Times New Roman"/>
              <w:lang w:val="en-US"/>
            </w:rPr>
          </w:pPr>
          <w:r w:rsidRPr="003556C4">
            <w:rPr>
              <w:rFonts w:eastAsia="Times New Roman"/>
              <w:lang w:val="en-US"/>
            </w:rPr>
            <w:t>[9]</w:t>
          </w:r>
          <w:r w:rsidRPr="003556C4">
            <w:rPr>
              <w:rFonts w:eastAsia="Times New Roman"/>
              <w:lang w:val="en-US"/>
            </w:rPr>
            <w:tab/>
            <w:t xml:space="preserve">L. </w:t>
          </w:r>
          <w:proofErr w:type="spellStart"/>
          <w:r w:rsidRPr="003556C4">
            <w:rPr>
              <w:rFonts w:eastAsia="Times New Roman"/>
              <w:lang w:val="en-US"/>
            </w:rPr>
            <w:t>Djoussé</w:t>
          </w:r>
          <w:proofErr w:type="spellEnd"/>
          <w:r w:rsidRPr="003556C4">
            <w:rPr>
              <w:rFonts w:eastAsia="Times New Roman"/>
              <w:lang w:val="en-US"/>
            </w:rPr>
            <w:t xml:space="preserve"> </w:t>
          </w:r>
          <w:r w:rsidRPr="003556C4">
            <w:rPr>
              <w:rFonts w:eastAsia="Times New Roman"/>
              <w:i/>
              <w:iCs/>
              <w:lang w:val="en-US"/>
            </w:rPr>
            <w:t>et al.</w:t>
          </w:r>
          <w:r w:rsidRPr="003556C4">
            <w:rPr>
              <w:rFonts w:eastAsia="Times New Roman"/>
              <w:lang w:val="en-US"/>
            </w:rPr>
            <w:t xml:space="preserve">, “Dietary </w:t>
          </w:r>
          <w:proofErr w:type="spellStart"/>
          <w:r w:rsidRPr="003556C4">
            <w:rPr>
              <w:rFonts w:eastAsia="Times New Roman"/>
              <w:lang w:val="en-US"/>
            </w:rPr>
            <w:t>linolenic</w:t>
          </w:r>
          <w:proofErr w:type="spellEnd"/>
          <w:r w:rsidRPr="003556C4">
            <w:rPr>
              <w:rFonts w:eastAsia="Times New Roman"/>
              <w:lang w:val="en-US"/>
            </w:rPr>
            <w:t xml:space="preserve"> acid is inversely associated with calcified atherosclerotic plaque in the coronary arteries: The National Heart, Lung, and Blood Institute Family Heart Study,” </w:t>
          </w:r>
          <w:r w:rsidRPr="003556C4">
            <w:rPr>
              <w:rFonts w:eastAsia="Times New Roman"/>
              <w:i/>
              <w:iCs/>
              <w:lang w:val="en-US"/>
            </w:rPr>
            <w:t>Circulation</w:t>
          </w:r>
          <w:r w:rsidRPr="003556C4">
            <w:rPr>
              <w:rFonts w:eastAsia="Times New Roman"/>
              <w:lang w:val="en-US"/>
            </w:rPr>
            <w:t xml:space="preserve">, vol. 111, no. 22, pp. 2921–2926, Jun. 2005, </w:t>
          </w:r>
          <w:proofErr w:type="spellStart"/>
          <w:r w:rsidRPr="003556C4">
            <w:rPr>
              <w:rFonts w:eastAsia="Times New Roman"/>
              <w:lang w:val="en-US"/>
            </w:rPr>
            <w:t>doi</w:t>
          </w:r>
          <w:proofErr w:type="spellEnd"/>
          <w:r w:rsidRPr="003556C4">
            <w:rPr>
              <w:rFonts w:eastAsia="Times New Roman"/>
              <w:lang w:val="en-US"/>
            </w:rPr>
            <w:t>: 10.1161/CIRCULATIONAHA.104.489534.</w:t>
          </w:r>
        </w:p>
        <w:p w14:paraId="0A1947E5" w14:textId="77777777" w:rsidR="003556C4" w:rsidRPr="003556C4" w:rsidRDefault="003556C4">
          <w:pPr>
            <w:autoSpaceDE w:val="0"/>
            <w:autoSpaceDN w:val="0"/>
            <w:ind w:hanging="640"/>
            <w:divId w:val="657080928"/>
            <w:rPr>
              <w:rFonts w:eastAsia="Times New Roman"/>
              <w:lang w:val="en-US"/>
            </w:rPr>
          </w:pPr>
          <w:r w:rsidRPr="003556C4">
            <w:rPr>
              <w:rFonts w:eastAsia="Times New Roman"/>
              <w:lang w:val="en-US"/>
            </w:rPr>
            <w:t>[10]</w:t>
          </w:r>
          <w:r w:rsidRPr="003556C4">
            <w:rPr>
              <w:rFonts w:eastAsia="Times New Roman"/>
              <w:lang w:val="en-US"/>
            </w:rPr>
            <w:tab/>
            <w:t xml:space="preserve">T. </w:t>
          </w:r>
          <w:proofErr w:type="spellStart"/>
          <w:r w:rsidRPr="003556C4">
            <w:rPr>
              <w:rFonts w:eastAsia="Times New Roman"/>
              <w:lang w:val="en-US"/>
            </w:rPr>
            <w:t>Sonnweber</w:t>
          </w:r>
          <w:proofErr w:type="spellEnd"/>
          <w:r w:rsidRPr="003556C4">
            <w:rPr>
              <w:rFonts w:eastAsia="Times New Roman"/>
              <w:lang w:val="en-US"/>
            </w:rPr>
            <w:t xml:space="preserve">, A. </w:t>
          </w:r>
          <w:proofErr w:type="spellStart"/>
          <w:r w:rsidRPr="003556C4">
            <w:rPr>
              <w:rFonts w:eastAsia="Times New Roman"/>
              <w:lang w:val="en-US"/>
            </w:rPr>
            <w:t>Pizzini</w:t>
          </w:r>
          <w:proofErr w:type="spellEnd"/>
          <w:r w:rsidRPr="003556C4">
            <w:rPr>
              <w:rFonts w:eastAsia="Times New Roman"/>
              <w:lang w:val="en-US"/>
            </w:rPr>
            <w:t xml:space="preserve">, M. </w:t>
          </w:r>
          <w:proofErr w:type="spellStart"/>
          <w:r w:rsidRPr="003556C4">
            <w:rPr>
              <w:rFonts w:eastAsia="Times New Roman"/>
              <w:lang w:val="en-US"/>
            </w:rPr>
            <w:t>Nairz</w:t>
          </w:r>
          <w:proofErr w:type="spellEnd"/>
          <w:r w:rsidRPr="003556C4">
            <w:rPr>
              <w:rFonts w:eastAsia="Times New Roman"/>
              <w:lang w:val="en-US"/>
            </w:rPr>
            <w:t xml:space="preserve">, G. Weiss, and I. </w:t>
          </w:r>
          <w:proofErr w:type="spellStart"/>
          <w:r w:rsidRPr="003556C4">
            <w:rPr>
              <w:rFonts w:eastAsia="Times New Roman"/>
              <w:lang w:val="en-US"/>
            </w:rPr>
            <w:t>Tancevski</w:t>
          </w:r>
          <w:proofErr w:type="spellEnd"/>
          <w:r w:rsidRPr="003556C4">
            <w:rPr>
              <w:rFonts w:eastAsia="Times New Roman"/>
              <w:lang w:val="en-US"/>
            </w:rPr>
            <w:t xml:space="preserve">, “Arachidonic acid metabolites in cardiovascular and metabolic diseases,” </w:t>
          </w:r>
          <w:r w:rsidRPr="003556C4">
            <w:rPr>
              <w:rFonts w:eastAsia="Times New Roman"/>
              <w:i/>
              <w:iCs/>
              <w:lang w:val="en-US"/>
            </w:rPr>
            <w:t xml:space="preserve">International Journal of </w:t>
          </w:r>
          <w:r w:rsidRPr="003556C4">
            <w:rPr>
              <w:rFonts w:eastAsia="Times New Roman"/>
              <w:i/>
              <w:iCs/>
              <w:lang w:val="en-US"/>
            </w:rPr>
            <w:lastRenderedPageBreak/>
            <w:t>Molecular Sciences</w:t>
          </w:r>
          <w:r w:rsidRPr="003556C4">
            <w:rPr>
              <w:rFonts w:eastAsia="Times New Roman"/>
              <w:lang w:val="en-US"/>
            </w:rPr>
            <w:t xml:space="preserve">, vol. 19, no. 11. MDPI AG, Nov. 01, 2018. </w:t>
          </w:r>
          <w:proofErr w:type="spellStart"/>
          <w:proofErr w:type="gramStart"/>
          <w:r w:rsidRPr="003556C4">
            <w:rPr>
              <w:rFonts w:eastAsia="Times New Roman"/>
              <w:lang w:val="en-US"/>
            </w:rPr>
            <w:t>doi</w:t>
          </w:r>
          <w:proofErr w:type="spellEnd"/>
          <w:proofErr w:type="gramEnd"/>
          <w:r w:rsidRPr="003556C4">
            <w:rPr>
              <w:rFonts w:eastAsia="Times New Roman"/>
              <w:lang w:val="en-US"/>
            </w:rPr>
            <w:t>: 10.3390/ijms19113285.</w:t>
          </w:r>
        </w:p>
        <w:p w14:paraId="06E7CB07" w14:textId="77777777" w:rsidR="003556C4" w:rsidRPr="003556C4" w:rsidRDefault="003556C4">
          <w:pPr>
            <w:autoSpaceDE w:val="0"/>
            <w:autoSpaceDN w:val="0"/>
            <w:ind w:hanging="640"/>
            <w:divId w:val="1756053370"/>
            <w:rPr>
              <w:rFonts w:eastAsia="Times New Roman"/>
              <w:lang w:val="en-US"/>
            </w:rPr>
          </w:pPr>
          <w:r w:rsidRPr="003556C4">
            <w:rPr>
              <w:rFonts w:eastAsia="Times New Roman"/>
              <w:lang w:val="en-US"/>
            </w:rPr>
            <w:t>[11]</w:t>
          </w:r>
          <w:r w:rsidRPr="003556C4">
            <w:rPr>
              <w:rFonts w:eastAsia="Times New Roman"/>
              <w:lang w:val="en-US"/>
            </w:rPr>
            <w:tab/>
            <w:t xml:space="preserve">T. Zhang, J. V. Zhao, and C. M. Schooling, “The associations of plasma phospholipid arachidonic acid with cardiovascular diseases: A Mendelian randomization study,” </w:t>
          </w:r>
          <w:proofErr w:type="spellStart"/>
          <w:r w:rsidRPr="003556C4">
            <w:rPr>
              <w:rFonts w:eastAsia="Times New Roman"/>
              <w:i/>
              <w:iCs/>
              <w:lang w:val="en-US"/>
            </w:rPr>
            <w:t>EBioMedicine</w:t>
          </w:r>
          <w:proofErr w:type="spellEnd"/>
          <w:r w:rsidRPr="003556C4">
            <w:rPr>
              <w:rFonts w:eastAsia="Times New Roman"/>
              <w:lang w:val="en-US"/>
            </w:rPr>
            <w:t xml:space="preserve">, vol. 63, Jan. 2021, </w:t>
          </w:r>
          <w:proofErr w:type="spellStart"/>
          <w:r w:rsidRPr="003556C4">
            <w:rPr>
              <w:rFonts w:eastAsia="Times New Roman"/>
              <w:lang w:val="en-US"/>
            </w:rPr>
            <w:t>doi</w:t>
          </w:r>
          <w:proofErr w:type="spellEnd"/>
          <w:r w:rsidRPr="003556C4">
            <w:rPr>
              <w:rFonts w:eastAsia="Times New Roman"/>
              <w:lang w:val="en-US"/>
            </w:rPr>
            <w:t>: 10.1016/j.ebiom.2020.103189.</w:t>
          </w:r>
        </w:p>
        <w:p w14:paraId="05646CD1" w14:textId="77777777" w:rsidR="003556C4" w:rsidRDefault="003556C4">
          <w:pPr>
            <w:autoSpaceDE w:val="0"/>
            <w:autoSpaceDN w:val="0"/>
            <w:ind w:hanging="640"/>
            <w:divId w:val="1027683771"/>
            <w:rPr>
              <w:rFonts w:eastAsia="Times New Roman"/>
            </w:rPr>
          </w:pPr>
          <w:r w:rsidRPr="003556C4">
            <w:rPr>
              <w:rFonts w:eastAsia="Times New Roman"/>
              <w:lang w:val="en-US"/>
            </w:rPr>
            <w:t>[12]</w:t>
          </w:r>
          <w:r w:rsidRPr="003556C4">
            <w:rPr>
              <w:rFonts w:eastAsia="Times New Roman"/>
              <w:lang w:val="en-US"/>
            </w:rPr>
            <w:tab/>
            <w:t xml:space="preserve">Y. Zhou, H. Khan, J. Xiao, and W. S. </w:t>
          </w:r>
          <w:proofErr w:type="spellStart"/>
          <w:r w:rsidRPr="003556C4">
            <w:rPr>
              <w:rFonts w:eastAsia="Times New Roman"/>
              <w:lang w:val="en-US"/>
            </w:rPr>
            <w:t>Cheang</w:t>
          </w:r>
          <w:proofErr w:type="spellEnd"/>
          <w:r w:rsidRPr="003556C4">
            <w:rPr>
              <w:rFonts w:eastAsia="Times New Roman"/>
              <w:lang w:val="en-US"/>
            </w:rPr>
            <w:t xml:space="preserve">, “Effects of arachidonic acid metabolites on cardiovascular health and disease,” </w:t>
          </w:r>
          <w:r w:rsidRPr="003556C4">
            <w:rPr>
              <w:rFonts w:eastAsia="Times New Roman"/>
              <w:i/>
              <w:iCs/>
              <w:lang w:val="en-US"/>
            </w:rPr>
            <w:t>International Journal of Molecular Sciences</w:t>
          </w:r>
          <w:r w:rsidRPr="003556C4">
            <w:rPr>
              <w:rFonts w:eastAsia="Times New Roman"/>
              <w:lang w:val="en-US"/>
            </w:rPr>
            <w:t xml:space="preserve">, vol. 22, no. 21. </w:t>
          </w:r>
          <w:r>
            <w:rPr>
              <w:rFonts w:eastAsia="Times New Roman"/>
            </w:rPr>
            <w:t xml:space="preserve">MDPI, </w:t>
          </w:r>
          <w:proofErr w:type="gramStart"/>
          <w:r>
            <w:rPr>
              <w:rFonts w:eastAsia="Times New Roman"/>
            </w:rPr>
            <w:t>Nov.</w:t>
          </w:r>
          <w:proofErr w:type="gramEnd"/>
          <w:r>
            <w:rPr>
              <w:rFonts w:eastAsia="Times New Roman"/>
            </w:rPr>
            <w:t xml:space="preserve"> 01, 2021. </w:t>
          </w:r>
          <w:proofErr w:type="spellStart"/>
          <w:r>
            <w:rPr>
              <w:rFonts w:eastAsia="Times New Roman"/>
            </w:rPr>
            <w:t>doi</w:t>
          </w:r>
          <w:proofErr w:type="spellEnd"/>
          <w:r>
            <w:rPr>
              <w:rFonts w:eastAsia="Times New Roman"/>
            </w:rPr>
            <w:t>: 10.3390/ijms222112029.</w:t>
          </w:r>
        </w:p>
        <w:p w14:paraId="60ED77C1" w14:textId="78AF33E9" w:rsidR="00997195" w:rsidRPr="00651776" w:rsidRDefault="003556C4" w:rsidP="004F2E4F">
          <w:pPr>
            <w:rPr>
              <w:lang w:val="en-US"/>
            </w:rPr>
          </w:pPr>
          <w:r>
            <w:rPr>
              <w:rFonts w:eastAsia="Times New Roman"/>
            </w:rPr>
            <w:t> </w:t>
          </w:r>
        </w:p>
      </w:sdtContent>
    </w:sdt>
    <w:sectPr w:rsidR="00997195" w:rsidRPr="006517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F6492A"/>
    <w:multiLevelType w:val="hybridMultilevel"/>
    <w:tmpl w:val="4A3A122A"/>
    <w:lvl w:ilvl="0" w:tplc="778A773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4F04BF"/>
    <w:multiLevelType w:val="hybridMultilevel"/>
    <w:tmpl w:val="CEA076E6"/>
    <w:lvl w:ilvl="0" w:tplc="9F56255E">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1061BE8"/>
    <w:multiLevelType w:val="hybridMultilevel"/>
    <w:tmpl w:val="83D02C58"/>
    <w:lvl w:ilvl="0" w:tplc="DF3229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554773"/>
    <w:multiLevelType w:val="hybridMultilevel"/>
    <w:tmpl w:val="0150CFD2"/>
    <w:lvl w:ilvl="0" w:tplc="D6DEC3F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03B7930"/>
    <w:multiLevelType w:val="hybridMultilevel"/>
    <w:tmpl w:val="A9B28FD8"/>
    <w:lvl w:ilvl="0" w:tplc="4C16479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AA2"/>
    <w:rsid w:val="00004773"/>
    <w:rsid w:val="000275DB"/>
    <w:rsid w:val="000410DE"/>
    <w:rsid w:val="000417C8"/>
    <w:rsid w:val="00055517"/>
    <w:rsid w:val="0005606F"/>
    <w:rsid w:val="00057AA3"/>
    <w:rsid w:val="000622FF"/>
    <w:rsid w:val="000662CD"/>
    <w:rsid w:val="00070767"/>
    <w:rsid w:val="00073226"/>
    <w:rsid w:val="00074AEC"/>
    <w:rsid w:val="00076AF4"/>
    <w:rsid w:val="000826CF"/>
    <w:rsid w:val="00087BC5"/>
    <w:rsid w:val="000900E7"/>
    <w:rsid w:val="000903D2"/>
    <w:rsid w:val="000909CF"/>
    <w:rsid w:val="000960CA"/>
    <w:rsid w:val="0009784B"/>
    <w:rsid w:val="000C42FB"/>
    <w:rsid w:val="000D51A8"/>
    <w:rsid w:val="000E75D6"/>
    <w:rsid w:val="001028F7"/>
    <w:rsid w:val="00111586"/>
    <w:rsid w:val="00152319"/>
    <w:rsid w:val="001636D8"/>
    <w:rsid w:val="00167A8B"/>
    <w:rsid w:val="0017470F"/>
    <w:rsid w:val="00195523"/>
    <w:rsid w:val="001A5929"/>
    <w:rsid w:val="001B2916"/>
    <w:rsid w:val="001B359B"/>
    <w:rsid w:val="001C087E"/>
    <w:rsid w:val="001D0039"/>
    <w:rsid w:val="001D5E49"/>
    <w:rsid w:val="001F120F"/>
    <w:rsid w:val="001F59A1"/>
    <w:rsid w:val="001F6D70"/>
    <w:rsid w:val="001F7D16"/>
    <w:rsid w:val="00200B21"/>
    <w:rsid w:val="00203D04"/>
    <w:rsid w:val="0021027F"/>
    <w:rsid w:val="00212E0E"/>
    <w:rsid w:val="0021512C"/>
    <w:rsid w:val="002200A9"/>
    <w:rsid w:val="00223256"/>
    <w:rsid w:val="002308B9"/>
    <w:rsid w:val="0023443C"/>
    <w:rsid w:val="00237781"/>
    <w:rsid w:val="002402A7"/>
    <w:rsid w:val="0028665C"/>
    <w:rsid w:val="002936C4"/>
    <w:rsid w:val="00297637"/>
    <w:rsid w:val="002A4A72"/>
    <w:rsid w:val="002C3492"/>
    <w:rsid w:val="002F155D"/>
    <w:rsid w:val="002F7BE9"/>
    <w:rsid w:val="003143D2"/>
    <w:rsid w:val="003217B2"/>
    <w:rsid w:val="003217EE"/>
    <w:rsid w:val="003362CD"/>
    <w:rsid w:val="00346BFC"/>
    <w:rsid w:val="0035079D"/>
    <w:rsid w:val="003556C4"/>
    <w:rsid w:val="0036138B"/>
    <w:rsid w:val="00382CA1"/>
    <w:rsid w:val="00395DA0"/>
    <w:rsid w:val="003971D5"/>
    <w:rsid w:val="00397449"/>
    <w:rsid w:val="003B5A50"/>
    <w:rsid w:val="003B7497"/>
    <w:rsid w:val="003F34E9"/>
    <w:rsid w:val="003F5804"/>
    <w:rsid w:val="00411C95"/>
    <w:rsid w:val="00414DFF"/>
    <w:rsid w:val="004168C4"/>
    <w:rsid w:val="00417AA3"/>
    <w:rsid w:val="00420EA1"/>
    <w:rsid w:val="00421AA2"/>
    <w:rsid w:val="00426A69"/>
    <w:rsid w:val="00437450"/>
    <w:rsid w:val="0044443A"/>
    <w:rsid w:val="00454ABE"/>
    <w:rsid w:val="00481480"/>
    <w:rsid w:val="00486C1D"/>
    <w:rsid w:val="004874C6"/>
    <w:rsid w:val="00491BCE"/>
    <w:rsid w:val="004A0A4D"/>
    <w:rsid w:val="004A50D3"/>
    <w:rsid w:val="004B211A"/>
    <w:rsid w:val="004C1434"/>
    <w:rsid w:val="004C6766"/>
    <w:rsid w:val="004D42A5"/>
    <w:rsid w:val="004D6031"/>
    <w:rsid w:val="004E1F99"/>
    <w:rsid w:val="004E7515"/>
    <w:rsid w:val="004F2E4F"/>
    <w:rsid w:val="00502494"/>
    <w:rsid w:val="0050655A"/>
    <w:rsid w:val="005226EE"/>
    <w:rsid w:val="00570F83"/>
    <w:rsid w:val="0058604E"/>
    <w:rsid w:val="00587787"/>
    <w:rsid w:val="005B4440"/>
    <w:rsid w:val="005B648F"/>
    <w:rsid w:val="005B6D7F"/>
    <w:rsid w:val="005C1517"/>
    <w:rsid w:val="005C514F"/>
    <w:rsid w:val="005F0AAA"/>
    <w:rsid w:val="005F0FD8"/>
    <w:rsid w:val="005F3760"/>
    <w:rsid w:val="005F3C86"/>
    <w:rsid w:val="005F6281"/>
    <w:rsid w:val="00601743"/>
    <w:rsid w:val="006137BE"/>
    <w:rsid w:val="00621022"/>
    <w:rsid w:val="006228E7"/>
    <w:rsid w:val="00641FD5"/>
    <w:rsid w:val="00647554"/>
    <w:rsid w:val="00651148"/>
    <w:rsid w:val="00651776"/>
    <w:rsid w:val="00661517"/>
    <w:rsid w:val="006744A3"/>
    <w:rsid w:val="00675419"/>
    <w:rsid w:val="00684BFC"/>
    <w:rsid w:val="0068696B"/>
    <w:rsid w:val="0068735D"/>
    <w:rsid w:val="006942F1"/>
    <w:rsid w:val="006A39BA"/>
    <w:rsid w:val="006B2A0F"/>
    <w:rsid w:val="006C0614"/>
    <w:rsid w:val="006C4A4A"/>
    <w:rsid w:val="006D57DF"/>
    <w:rsid w:val="006D588F"/>
    <w:rsid w:val="006F7D4B"/>
    <w:rsid w:val="00701E3A"/>
    <w:rsid w:val="00701E5C"/>
    <w:rsid w:val="00705276"/>
    <w:rsid w:val="00706D03"/>
    <w:rsid w:val="00723E0A"/>
    <w:rsid w:val="0073419C"/>
    <w:rsid w:val="00740EA9"/>
    <w:rsid w:val="00760CBF"/>
    <w:rsid w:val="0076779F"/>
    <w:rsid w:val="00767DEB"/>
    <w:rsid w:val="007832D1"/>
    <w:rsid w:val="007836F2"/>
    <w:rsid w:val="0079303A"/>
    <w:rsid w:val="007A0789"/>
    <w:rsid w:val="007A256C"/>
    <w:rsid w:val="007A38B0"/>
    <w:rsid w:val="007B0EE4"/>
    <w:rsid w:val="007B25C4"/>
    <w:rsid w:val="007B3416"/>
    <w:rsid w:val="007B601D"/>
    <w:rsid w:val="007D4F85"/>
    <w:rsid w:val="007D6649"/>
    <w:rsid w:val="007D7B3E"/>
    <w:rsid w:val="007E0764"/>
    <w:rsid w:val="007E24CB"/>
    <w:rsid w:val="007F22C2"/>
    <w:rsid w:val="007F7029"/>
    <w:rsid w:val="0080032B"/>
    <w:rsid w:val="00804A63"/>
    <w:rsid w:val="00813284"/>
    <w:rsid w:val="008231B2"/>
    <w:rsid w:val="008248FA"/>
    <w:rsid w:val="00831BAD"/>
    <w:rsid w:val="00834531"/>
    <w:rsid w:val="0084540E"/>
    <w:rsid w:val="00856E96"/>
    <w:rsid w:val="00874987"/>
    <w:rsid w:val="00875159"/>
    <w:rsid w:val="00882485"/>
    <w:rsid w:val="008849EF"/>
    <w:rsid w:val="008A199E"/>
    <w:rsid w:val="008B0AE0"/>
    <w:rsid w:val="008C4152"/>
    <w:rsid w:val="008E0EA5"/>
    <w:rsid w:val="008E4319"/>
    <w:rsid w:val="008E4FE0"/>
    <w:rsid w:val="0090191F"/>
    <w:rsid w:val="009122D3"/>
    <w:rsid w:val="00933908"/>
    <w:rsid w:val="00934561"/>
    <w:rsid w:val="009404D8"/>
    <w:rsid w:val="00942CFE"/>
    <w:rsid w:val="00947FFE"/>
    <w:rsid w:val="009566B1"/>
    <w:rsid w:val="00961F6D"/>
    <w:rsid w:val="009745E8"/>
    <w:rsid w:val="00976983"/>
    <w:rsid w:val="009852DB"/>
    <w:rsid w:val="00987192"/>
    <w:rsid w:val="00997195"/>
    <w:rsid w:val="009B5A20"/>
    <w:rsid w:val="009B5AC2"/>
    <w:rsid w:val="009C044A"/>
    <w:rsid w:val="009C379B"/>
    <w:rsid w:val="009C3F4C"/>
    <w:rsid w:val="009E0C28"/>
    <w:rsid w:val="009E1BF2"/>
    <w:rsid w:val="009E3E2C"/>
    <w:rsid w:val="009E496E"/>
    <w:rsid w:val="009E54DA"/>
    <w:rsid w:val="009E6A71"/>
    <w:rsid w:val="009F2261"/>
    <w:rsid w:val="009F3426"/>
    <w:rsid w:val="009F3A93"/>
    <w:rsid w:val="00A0712E"/>
    <w:rsid w:val="00A3439C"/>
    <w:rsid w:val="00A40730"/>
    <w:rsid w:val="00A4549A"/>
    <w:rsid w:val="00A47A46"/>
    <w:rsid w:val="00A47DEA"/>
    <w:rsid w:val="00A51800"/>
    <w:rsid w:val="00A5237E"/>
    <w:rsid w:val="00A5396B"/>
    <w:rsid w:val="00A6252E"/>
    <w:rsid w:val="00A640D4"/>
    <w:rsid w:val="00A67E5B"/>
    <w:rsid w:val="00A757FE"/>
    <w:rsid w:val="00A90711"/>
    <w:rsid w:val="00AA17BF"/>
    <w:rsid w:val="00AA34A1"/>
    <w:rsid w:val="00AB6DEC"/>
    <w:rsid w:val="00AB7D62"/>
    <w:rsid w:val="00AC5C54"/>
    <w:rsid w:val="00AF32C2"/>
    <w:rsid w:val="00AF6CEA"/>
    <w:rsid w:val="00B05BBD"/>
    <w:rsid w:val="00B11622"/>
    <w:rsid w:val="00B1463D"/>
    <w:rsid w:val="00B14CA0"/>
    <w:rsid w:val="00B44857"/>
    <w:rsid w:val="00B5228D"/>
    <w:rsid w:val="00B533F0"/>
    <w:rsid w:val="00B5638C"/>
    <w:rsid w:val="00B601E2"/>
    <w:rsid w:val="00B60ED9"/>
    <w:rsid w:val="00B61D7F"/>
    <w:rsid w:val="00B67024"/>
    <w:rsid w:val="00B71819"/>
    <w:rsid w:val="00B80281"/>
    <w:rsid w:val="00B84F32"/>
    <w:rsid w:val="00B85F89"/>
    <w:rsid w:val="00B94C49"/>
    <w:rsid w:val="00BA3636"/>
    <w:rsid w:val="00BA53A9"/>
    <w:rsid w:val="00BB5F44"/>
    <w:rsid w:val="00BC178B"/>
    <w:rsid w:val="00BC1FC2"/>
    <w:rsid w:val="00BC3935"/>
    <w:rsid w:val="00BE6933"/>
    <w:rsid w:val="00BF5B6A"/>
    <w:rsid w:val="00C02DBE"/>
    <w:rsid w:val="00C042FD"/>
    <w:rsid w:val="00C07416"/>
    <w:rsid w:val="00C1258C"/>
    <w:rsid w:val="00C30767"/>
    <w:rsid w:val="00C319BE"/>
    <w:rsid w:val="00C35EF8"/>
    <w:rsid w:val="00C46368"/>
    <w:rsid w:val="00C5175E"/>
    <w:rsid w:val="00C60F6A"/>
    <w:rsid w:val="00C6305C"/>
    <w:rsid w:val="00C65307"/>
    <w:rsid w:val="00C708A1"/>
    <w:rsid w:val="00C73361"/>
    <w:rsid w:val="00C80C12"/>
    <w:rsid w:val="00C83370"/>
    <w:rsid w:val="00C87953"/>
    <w:rsid w:val="00C87C7B"/>
    <w:rsid w:val="00CA64F4"/>
    <w:rsid w:val="00CE106A"/>
    <w:rsid w:val="00CE2518"/>
    <w:rsid w:val="00D20598"/>
    <w:rsid w:val="00D218B2"/>
    <w:rsid w:val="00D33B85"/>
    <w:rsid w:val="00D42E2F"/>
    <w:rsid w:val="00D453ED"/>
    <w:rsid w:val="00D60AF2"/>
    <w:rsid w:val="00D679B5"/>
    <w:rsid w:val="00D746D7"/>
    <w:rsid w:val="00D81E06"/>
    <w:rsid w:val="00D90429"/>
    <w:rsid w:val="00DA2A04"/>
    <w:rsid w:val="00DB7263"/>
    <w:rsid w:val="00DE2C67"/>
    <w:rsid w:val="00DE3996"/>
    <w:rsid w:val="00DE53E0"/>
    <w:rsid w:val="00E0235A"/>
    <w:rsid w:val="00E0463F"/>
    <w:rsid w:val="00E05ABC"/>
    <w:rsid w:val="00E12A65"/>
    <w:rsid w:val="00E137F7"/>
    <w:rsid w:val="00E434A9"/>
    <w:rsid w:val="00E57979"/>
    <w:rsid w:val="00E61FF9"/>
    <w:rsid w:val="00EC549D"/>
    <w:rsid w:val="00EE2B6C"/>
    <w:rsid w:val="00F04FF8"/>
    <w:rsid w:val="00F07A86"/>
    <w:rsid w:val="00F17022"/>
    <w:rsid w:val="00F26A96"/>
    <w:rsid w:val="00F31BDA"/>
    <w:rsid w:val="00F40546"/>
    <w:rsid w:val="00F47AD6"/>
    <w:rsid w:val="00F66B49"/>
    <w:rsid w:val="00F676B1"/>
    <w:rsid w:val="00F75214"/>
    <w:rsid w:val="00F822D4"/>
    <w:rsid w:val="00F825D3"/>
    <w:rsid w:val="00F878DE"/>
    <w:rsid w:val="00F948D4"/>
    <w:rsid w:val="00F953E2"/>
    <w:rsid w:val="00F97EEF"/>
    <w:rsid w:val="00FA005D"/>
    <w:rsid w:val="00FA05A8"/>
    <w:rsid w:val="00FB31FB"/>
    <w:rsid w:val="00FC0B2D"/>
    <w:rsid w:val="00FC51D4"/>
    <w:rsid w:val="00FD38F2"/>
    <w:rsid w:val="00FE01C7"/>
    <w:rsid w:val="00FE1AB4"/>
    <w:rsid w:val="00FE2430"/>
    <w:rsid w:val="00FE2CAF"/>
    <w:rsid w:val="00FF28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36B7A25E"/>
  <w15:chartTrackingRefBased/>
  <w15:docId w15:val="{12408B0C-501E-404F-95BA-D33EF4053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14C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4C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4C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46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63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54ABE"/>
    <w:pPr>
      <w:ind w:left="720"/>
      <w:contextualSpacing/>
    </w:pPr>
  </w:style>
  <w:style w:type="character" w:styleId="PlaceholderText">
    <w:name w:val="Placeholder Text"/>
    <w:basedOn w:val="DefaultParagraphFont"/>
    <w:uiPriority w:val="99"/>
    <w:semiHidden/>
    <w:rsid w:val="008A199E"/>
    <w:rPr>
      <w:color w:val="808080"/>
    </w:rPr>
  </w:style>
  <w:style w:type="character" w:customStyle="1" w:styleId="Heading1Char">
    <w:name w:val="Heading 1 Char"/>
    <w:basedOn w:val="DefaultParagraphFont"/>
    <w:link w:val="Heading1"/>
    <w:uiPriority w:val="9"/>
    <w:rsid w:val="00B14C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14CA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4CA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51800"/>
    <w:rPr>
      <w:color w:val="0563C1" w:themeColor="hyperlink"/>
      <w:u w:val="single"/>
    </w:rPr>
  </w:style>
  <w:style w:type="character" w:styleId="FollowedHyperlink">
    <w:name w:val="FollowedHyperlink"/>
    <w:basedOn w:val="DefaultParagraphFont"/>
    <w:uiPriority w:val="99"/>
    <w:semiHidden/>
    <w:unhideWhenUsed/>
    <w:rsid w:val="00A51800"/>
    <w:rPr>
      <w:color w:val="954F72" w:themeColor="followedHyperlink"/>
      <w:u w:val="single"/>
    </w:rPr>
  </w:style>
  <w:style w:type="table" w:styleId="TableGrid">
    <w:name w:val="Table Grid"/>
    <w:basedOn w:val="TableNormal"/>
    <w:uiPriority w:val="39"/>
    <w:rsid w:val="00076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C379B"/>
    <w:rPr>
      <w:color w:val="605E5C"/>
      <w:shd w:val="clear" w:color="auto" w:fill="E1DFDD"/>
    </w:rPr>
  </w:style>
  <w:style w:type="character" w:customStyle="1" w:styleId="UnresolvedMention2">
    <w:name w:val="Unresolved Mention2"/>
    <w:basedOn w:val="DefaultParagraphFont"/>
    <w:uiPriority w:val="99"/>
    <w:semiHidden/>
    <w:unhideWhenUsed/>
    <w:rsid w:val="00F97EEF"/>
    <w:rPr>
      <w:color w:val="605E5C"/>
      <w:shd w:val="clear" w:color="auto" w:fill="E1DFDD"/>
    </w:rPr>
  </w:style>
  <w:style w:type="table" w:styleId="PlainTable3">
    <w:name w:val="Plain Table 3"/>
    <w:basedOn w:val="TableNormal"/>
    <w:uiPriority w:val="43"/>
    <w:rsid w:val="00FD38F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53980">
      <w:bodyDiv w:val="1"/>
      <w:marLeft w:val="0"/>
      <w:marRight w:val="0"/>
      <w:marTop w:val="0"/>
      <w:marBottom w:val="0"/>
      <w:divBdr>
        <w:top w:val="none" w:sz="0" w:space="0" w:color="auto"/>
        <w:left w:val="none" w:sz="0" w:space="0" w:color="auto"/>
        <w:bottom w:val="none" w:sz="0" w:space="0" w:color="auto"/>
        <w:right w:val="none" w:sz="0" w:space="0" w:color="auto"/>
      </w:divBdr>
      <w:divsChild>
        <w:div w:id="325793559">
          <w:marLeft w:val="0"/>
          <w:marRight w:val="0"/>
          <w:marTop w:val="0"/>
          <w:marBottom w:val="0"/>
          <w:divBdr>
            <w:top w:val="none" w:sz="0" w:space="0" w:color="auto"/>
            <w:left w:val="none" w:sz="0" w:space="0" w:color="auto"/>
            <w:bottom w:val="none" w:sz="0" w:space="0" w:color="auto"/>
            <w:right w:val="none" w:sz="0" w:space="0" w:color="auto"/>
          </w:divBdr>
          <w:divsChild>
            <w:div w:id="1599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9535">
      <w:bodyDiv w:val="1"/>
      <w:marLeft w:val="0"/>
      <w:marRight w:val="0"/>
      <w:marTop w:val="0"/>
      <w:marBottom w:val="0"/>
      <w:divBdr>
        <w:top w:val="none" w:sz="0" w:space="0" w:color="auto"/>
        <w:left w:val="none" w:sz="0" w:space="0" w:color="auto"/>
        <w:bottom w:val="none" w:sz="0" w:space="0" w:color="auto"/>
        <w:right w:val="none" w:sz="0" w:space="0" w:color="auto"/>
      </w:divBdr>
      <w:divsChild>
        <w:div w:id="445005359">
          <w:marLeft w:val="640"/>
          <w:marRight w:val="0"/>
          <w:marTop w:val="0"/>
          <w:marBottom w:val="0"/>
          <w:divBdr>
            <w:top w:val="none" w:sz="0" w:space="0" w:color="auto"/>
            <w:left w:val="none" w:sz="0" w:space="0" w:color="auto"/>
            <w:bottom w:val="none" w:sz="0" w:space="0" w:color="auto"/>
            <w:right w:val="none" w:sz="0" w:space="0" w:color="auto"/>
          </w:divBdr>
        </w:div>
        <w:div w:id="454369863">
          <w:marLeft w:val="640"/>
          <w:marRight w:val="0"/>
          <w:marTop w:val="0"/>
          <w:marBottom w:val="0"/>
          <w:divBdr>
            <w:top w:val="none" w:sz="0" w:space="0" w:color="auto"/>
            <w:left w:val="none" w:sz="0" w:space="0" w:color="auto"/>
            <w:bottom w:val="none" w:sz="0" w:space="0" w:color="auto"/>
            <w:right w:val="none" w:sz="0" w:space="0" w:color="auto"/>
          </w:divBdr>
        </w:div>
        <w:div w:id="464349929">
          <w:marLeft w:val="640"/>
          <w:marRight w:val="0"/>
          <w:marTop w:val="0"/>
          <w:marBottom w:val="0"/>
          <w:divBdr>
            <w:top w:val="none" w:sz="0" w:space="0" w:color="auto"/>
            <w:left w:val="none" w:sz="0" w:space="0" w:color="auto"/>
            <w:bottom w:val="none" w:sz="0" w:space="0" w:color="auto"/>
            <w:right w:val="none" w:sz="0" w:space="0" w:color="auto"/>
          </w:divBdr>
        </w:div>
        <w:div w:id="646133345">
          <w:marLeft w:val="640"/>
          <w:marRight w:val="0"/>
          <w:marTop w:val="0"/>
          <w:marBottom w:val="0"/>
          <w:divBdr>
            <w:top w:val="none" w:sz="0" w:space="0" w:color="auto"/>
            <w:left w:val="none" w:sz="0" w:space="0" w:color="auto"/>
            <w:bottom w:val="none" w:sz="0" w:space="0" w:color="auto"/>
            <w:right w:val="none" w:sz="0" w:space="0" w:color="auto"/>
          </w:divBdr>
        </w:div>
        <w:div w:id="682587218">
          <w:marLeft w:val="640"/>
          <w:marRight w:val="0"/>
          <w:marTop w:val="0"/>
          <w:marBottom w:val="0"/>
          <w:divBdr>
            <w:top w:val="none" w:sz="0" w:space="0" w:color="auto"/>
            <w:left w:val="none" w:sz="0" w:space="0" w:color="auto"/>
            <w:bottom w:val="none" w:sz="0" w:space="0" w:color="auto"/>
            <w:right w:val="none" w:sz="0" w:space="0" w:color="auto"/>
          </w:divBdr>
        </w:div>
        <w:div w:id="969242763">
          <w:marLeft w:val="640"/>
          <w:marRight w:val="0"/>
          <w:marTop w:val="0"/>
          <w:marBottom w:val="0"/>
          <w:divBdr>
            <w:top w:val="none" w:sz="0" w:space="0" w:color="auto"/>
            <w:left w:val="none" w:sz="0" w:space="0" w:color="auto"/>
            <w:bottom w:val="none" w:sz="0" w:space="0" w:color="auto"/>
            <w:right w:val="none" w:sz="0" w:space="0" w:color="auto"/>
          </w:divBdr>
        </w:div>
        <w:div w:id="1343513787">
          <w:marLeft w:val="640"/>
          <w:marRight w:val="0"/>
          <w:marTop w:val="0"/>
          <w:marBottom w:val="0"/>
          <w:divBdr>
            <w:top w:val="none" w:sz="0" w:space="0" w:color="auto"/>
            <w:left w:val="none" w:sz="0" w:space="0" w:color="auto"/>
            <w:bottom w:val="none" w:sz="0" w:space="0" w:color="auto"/>
            <w:right w:val="none" w:sz="0" w:space="0" w:color="auto"/>
          </w:divBdr>
        </w:div>
      </w:divsChild>
    </w:div>
    <w:div w:id="56829284">
      <w:bodyDiv w:val="1"/>
      <w:marLeft w:val="0"/>
      <w:marRight w:val="0"/>
      <w:marTop w:val="0"/>
      <w:marBottom w:val="0"/>
      <w:divBdr>
        <w:top w:val="none" w:sz="0" w:space="0" w:color="auto"/>
        <w:left w:val="none" w:sz="0" w:space="0" w:color="auto"/>
        <w:bottom w:val="none" w:sz="0" w:space="0" w:color="auto"/>
        <w:right w:val="none" w:sz="0" w:space="0" w:color="auto"/>
      </w:divBdr>
      <w:divsChild>
        <w:div w:id="156043290">
          <w:marLeft w:val="640"/>
          <w:marRight w:val="0"/>
          <w:marTop w:val="0"/>
          <w:marBottom w:val="0"/>
          <w:divBdr>
            <w:top w:val="none" w:sz="0" w:space="0" w:color="auto"/>
            <w:left w:val="none" w:sz="0" w:space="0" w:color="auto"/>
            <w:bottom w:val="none" w:sz="0" w:space="0" w:color="auto"/>
            <w:right w:val="none" w:sz="0" w:space="0" w:color="auto"/>
          </w:divBdr>
        </w:div>
        <w:div w:id="395009407">
          <w:marLeft w:val="640"/>
          <w:marRight w:val="0"/>
          <w:marTop w:val="0"/>
          <w:marBottom w:val="0"/>
          <w:divBdr>
            <w:top w:val="none" w:sz="0" w:space="0" w:color="auto"/>
            <w:left w:val="none" w:sz="0" w:space="0" w:color="auto"/>
            <w:bottom w:val="none" w:sz="0" w:space="0" w:color="auto"/>
            <w:right w:val="none" w:sz="0" w:space="0" w:color="auto"/>
          </w:divBdr>
        </w:div>
        <w:div w:id="550850939">
          <w:marLeft w:val="640"/>
          <w:marRight w:val="0"/>
          <w:marTop w:val="0"/>
          <w:marBottom w:val="0"/>
          <w:divBdr>
            <w:top w:val="none" w:sz="0" w:space="0" w:color="auto"/>
            <w:left w:val="none" w:sz="0" w:space="0" w:color="auto"/>
            <w:bottom w:val="none" w:sz="0" w:space="0" w:color="auto"/>
            <w:right w:val="none" w:sz="0" w:space="0" w:color="auto"/>
          </w:divBdr>
        </w:div>
        <w:div w:id="587806752">
          <w:marLeft w:val="640"/>
          <w:marRight w:val="0"/>
          <w:marTop w:val="0"/>
          <w:marBottom w:val="0"/>
          <w:divBdr>
            <w:top w:val="none" w:sz="0" w:space="0" w:color="auto"/>
            <w:left w:val="none" w:sz="0" w:space="0" w:color="auto"/>
            <w:bottom w:val="none" w:sz="0" w:space="0" w:color="auto"/>
            <w:right w:val="none" w:sz="0" w:space="0" w:color="auto"/>
          </w:divBdr>
        </w:div>
        <w:div w:id="799764392">
          <w:marLeft w:val="640"/>
          <w:marRight w:val="0"/>
          <w:marTop w:val="0"/>
          <w:marBottom w:val="0"/>
          <w:divBdr>
            <w:top w:val="none" w:sz="0" w:space="0" w:color="auto"/>
            <w:left w:val="none" w:sz="0" w:space="0" w:color="auto"/>
            <w:bottom w:val="none" w:sz="0" w:space="0" w:color="auto"/>
            <w:right w:val="none" w:sz="0" w:space="0" w:color="auto"/>
          </w:divBdr>
        </w:div>
        <w:div w:id="971013840">
          <w:marLeft w:val="640"/>
          <w:marRight w:val="0"/>
          <w:marTop w:val="0"/>
          <w:marBottom w:val="0"/>
          <w:divBdr>
            <w:top w:val="none" w:sz="0" w:space="0" w:color="auto"/>
            <w:left w:val="none" w:sz="0" w:space="0" w:color="auto"/>
            <w:bottom w:val="none" w:sz="0" w:space="0" w:color="auto"/>
            <w:right w:val="none" w:sz="0" w:space="0" w:color="auto"/>
          </w:divBdr>
        </w:div>
        <w:div w:id="1235046613">
          <w:marLeft w:val="640"/>
          <w:marRight w:val="0"/>
          <w:marTop w:val="0"/>
          <w:marBottom w:val="0"/>
          <w:divBdr>
            <w:top w:val="none" w:sz="0" w:space="0" w:color="auto"/>
            <w:left w:val="none" w:sz="0" w:space="0" w:color="auto"/>
            <w:bottom w:val="none" w:sz="0" w:space="0" w:color="auto"/>
            <w:right w:val="none" w:sz="0" w:space="0" w:color="auto"/>
          </w:divBdr>
        </w:div>
        <w:div w:id="1758018912">
          <w:marLeft w:val="640"/>
          <w:marRight w:val="0"/>
          <w:marTop w:val="0"/>
          <w:marBottom w:val="0"/>
          <w:divBdr>
            <w:top w:val="none" w:sz="0" w:space="0" w:color="auto"/>
            <w:left w:val="none" w:sz="0" w:space="0" w:color="auto"/>
            <w:bottom w:val="none" w:sz="0" w:space="0" w:color="auto"/>
            <w:right w:val="none" w:sz="0" w:space="0" w:color="auto"/>
          </w:divBdr>
        </w:div>
      </w:divsChild>
    </w:div>
    <w:div w:id="67383072">
      <w:bodyDiv w:val="1"/>
      <w:marLeft w:val="0"/>
      <w:marRight w:val="0"/>
      <w:marTop w:val="0"/>
      <w:marBottom w:val="0"/>
      <w:divBdr>
        <w:top w:val="none" w:sz="0" w:space="0" w:color="auto"/>
        <w:left w:val="none" w:sz="0" w:space="0" w:color="auto"/>
        <w:bottom w:val="none" w:sz="0" w:space="0" w:color="auto"/>
        <w:right w:val="none" w:sz="0" w:space="0" w:color="auto"/>
      </w:divBdr>
    </w:div>
    <w:div w:id="77798098">
      <w:bodyDiv w:val="1"/>
      <w:marLeft w:val="0"/>
      <w:marRight w:val="0"/>
      <w:marTop w:val="0"/>
      <w:marBottom w:val="0"/>
      <w:divBdr>
        <w:top w:val="none" w:sz="0" w:space="0" w:color="auto"/>
        <w:left w:val="none" w:sz="0" w:space="0" w:color="auto"/>
        <w:bottom w:val="none" w:sz="0" w:space="0" w:color="auto"/>
        <w:right w:val="none" w:sz="0" w:space="0" w:color="auto"/>
      </w:divBdr>
    </w:div>
    <w:div w:id="114910380">
      <w:bodyDiv w:val="1"/>
      <w:marLeft w:val="0"/>
      <w:marRight w:val="0"/>
      <w:marTop w:val="0"/>
      <w:marBottom w:val="0"/>
      <w:divBdr>
        <w:top w:val="none" w:sz="0" w:space="0" w:color="auto"/>
        <w:left w:val="none" w:sz="0" w:space="0" w:color="auto"/>
        <w:bottom w:val="none" w:sz="0" w:space="0" w:color="auto"/>
        <w:right w:val="none" w:sz="0" w:space="0" w:color="auto"/>
      </w:divBdr>
      <w:divsChild>
        <w:div w:id="587271310">
          <w:marLeft w:val="640"/>
          <w:marRight w:val="0"/>
          <w:marTop w:val="0"/>
          <w:marBottom w:val="0"/>
          <w:divBdr>
            <w:top w:val="none" w:sz="0" w:space="0" w:color="auto"/>
            <w:left w:val="none" w:sz="0" w:space="0" w:color="auto"/>
            <w:bottom w:val="none" w:sz="0" w:space="0" w:color="auto"/>
            <w:right w:val="none" w:sz="0" w:space="0" w:color="auto"/>
          </w:divBdr>
        </w:div>
        <w:div w:id="653411047">
          <w:marLeft w:val="640"/>
          <w:marRight w:val="0"/>
          <w:marTop w:val="0"/>
          <w:marBottom w:val="0"/>
          <w:divBdr>
            <w:top w:val="none" w:sz="0" w:space="0" w:color="auto"/>
            <w:left w:val="none" w:sz="0" w:space="0" w:color="auto"/>
            <w:bottom w:val="none" w:sz="0" w:space="0" w:color="auto"/>
            <w:right w:val="none" w:sz="0" w:space="0" w:color="auto"/>
          </w:divBdr>
        </w:div>
        <w:div w:id="879173066">
          <w:marLeft w:val="640"/>
          <w:marRight w:val="0"/>
          <w:marTop w:val="0"/>
          <w:marBottom w:val="0"/>
          <w:divBdr>
            <w:top w:val="none" w:sz="0" w:space="0" w:color="auto"/>
            <w:left w:val="none" w:sz="0" w:space="0" w:color="auto"/>
            <w:bottom w:val="none" w:sz="0" w:space="0" w:color="auto"/>
            <w:right w:val="none" w:sz="0" w:space="0" w:color="auto"/>
          </w:divBdr>
        </w:div>
        <w:div w:id="1796872020">
          <w:marLeft w:val="640"/>
          <w:marRight w:val="0"/>
          <w:marTop w:val="0"/>
          <w:marBottom w:val="0"/>
          <w:divBdr>
            <w:top w:val="none" w:sz="0" w:space="0" w:color="auto"/>
            <w:left w:val="none" w:sz="0" w:space="0" w:color="auto"/>
            <w:bottom w:val="none" w:sz="0" w:space="0" w:color="auto"/>
            <w:right w:val="none" w:sz="0" w:space="0" w:color="auto"/>
          </w:divBdr>
        </w:div>
      </w:divsChild>
    </w:div>
    <w:div w:id="164520368">
      <w:bodyDiv w:val="1"/>
      <w:marLeft w:val="0"/>
      <w:marRight w:val="0"/>
      <w:marTop w:val="0"/>
      <w:marBottom w:val="0"/>
      <w:divBdr>
        <w:top w:val="none" w:sz="0" w:space="0" w:color="auto"/>
        <w:left w:val="none" w:sz="0" w:space="0" w:color="auto"/>
        <w:bottom w:val="none" w:sz="0" w:space="0" w:color="auto"/>
        <w:right w:val="none" w:sz="0" w:space="0" w:color="auto"/>
      </w:divBdr>
    </w:div>
    <w:div w:id="200019871">
      <w:bodyDiv w:val="1"/>
      <w:marLeft w:val="0"/>
      <w:marRight w:val="0"/>
      <w:marTop w:val="0"/>
      <w:marBottom w:val="0"/>
      <w:divBdr>
        <w:top w:val="none" w:sz="0" w:space="0" w:color="auto"/>
        <w:left w:val="none" w:sz="0" w:space="0" w:color="auto"/>
        <w:bottom w:val="none" w:sz="0" w:space="0" w:color="auto"/>
        <w:right w:val="none" w:sz="0" w:space="0" w:color="auto"/>
      </w:divBdr>
    </w:div>
    <w:div w:id="202525670">
      <w:bodyDiv w:val="1"/>
      <w:marLeft w:val="0"/>
      <w:marRight w:val="0"/>
      <w:marTop w:val="0"/>
      <w:marBottom w:val="0"/>
      <w:divBdr>
        <w:top w:val="none" w:sz="0" w:space="0" w:color="auto"/>
        <w:left w:val="none" w:sz="0" w:space="0" w:color="auto"/>
        <w:bottom w:val="none" w:sz="0" w:space="0" w:color="auto"/>
        <w:right w:val="none" w:sz="0" w:space="0" w:color="auto"/>
      </w:divBdr>
      <w:divsChild>
        <w:div w:id="731083936">
          <w:marLeft w:val="640"/>
          <w:marRight w:val="0"/>
          <w:marTop w:val="0"/>
          <w:marBottom w:val="0"/>
          <w:divBdr>
            <w:top w:val="none" w:sz="0" w:space="0" w:color="auto"/>
            <w:left w:val="none" w:sz="0" w:space="0" w:color="auto"/>
            <w:bottom w:val="none" w:sz="0" w:space="0" w:color="auto"/>
            <w:right w:val="none" w:sz="0" w:space="0" w:color="auto"/>
          </w:divBdr>
        </w:div>
        <w:div w:id="841580473">
          <w:marLeft w:val="640"/>
          <w:marRight w:val="0"/>
          <w:marTop w:val="0"/>
          <w:marBottom w:val="0"/>
          <w:divBdr>
            <w:top w:val="none" w:sz="0" w:space="0" w:color="auto"/>
            <w:left w:val="none" w:sz="0" w:space="0" w:color="auto"/>
            <w:bottom w:val="none" w:sz="0" w:space="0" w:color="auto"/>
            <w:right w:val="none" w:sz="0" w:space="0" w:color="auto"/>
          </w:divBdr>
        </w:div>
        <w:div w:id="851528357">
          <w:marLeft w:val="640"/>
          <w:marRight w:val="0"/>
          <w:marTop w:val="0"/>
          <w:marBottom w:val="0"/>
          <w:divBdr>
            <w:top w:val="none" w:sz="0" w:space="0" w:color="auto"/>
            <w:left w:val="none" w:sz="0" w:space="0" w:color="auto"/>
            <w:bottom w:val="none" w:sz="0" w:space="0" w:color="auto"/>
            <w:right w:val="none" w:sz="0" w:space="0" w:color="auto"/>
          </w:divBdr>
        </w:div>
        <w:div w:id="1213346786">
          <w:marLeft w:val="640"/>
          <w:marRight w:val="0"/>
          <w:marTop w:val="0"/>
          <w:marBottom w:val="0"/>
          <w:divBdr>
            <w:top w:val="none" w:sz="0" w:space="0" w:color="auto"/>
            <w:left w:val="none" w:sz="0" w:space="0" w:color="auto"/>
            <w:bottom w:val="none" w:sz="0" w:space="0" w:color="auto"/>
            <w:right w:val="none" w:sz="0" w:space="0" w:color="auto"/>
          </w:divBdr>
        </w:div>
        <w:div w:id="1305162041">
          <w:marLeft w:val="640"/>
          <w:marRight w:val="0"/>
          <w:marTop w:val="0"/>
          <w:marBottom w:val="0"/>
          <w:divBdr>
            <w:top w:val="none" w:sz="0" w:space="0" w:color="auto"/>
            <w:left w:val="none" w:sz="0" w:space="0" w:color="auto"/>
            <w:bottom w:val="none" w:sz="0" w:space="0" w:color="auto"/>
            <w:right w:val="none" w:sz="0" w:space="0" w:color="auto"/>
          </w:divBdr>
        </w:div>
        <w:div w:id="1412388191">
          <w:marLeft w:val="640"/>
          <w:marRight w:val="0"/>
          <w:marTop w:val="0"/>
          <w:marBottom w:val="0"/>
          <w:divBdr>
            <w:top w:val="none" w:sz="0" w:space="0" w:color="auto"/>
            <w:left w:val="none" w:sz="0" w:space="0" w:color="auto"/>
            <w:bottom w:val="none" w:sz="0" w:space="0" w:color="auto"/>
            <w:right w:val="none" w:sz="0" w:space="0" w:color="auto"/>
          </w:divBdr>
        </w:div>
        <w:div w:id="1831679074">
          <w:marLeft w:val="640"/>
          <w:marRight w:val="0"/>
          <w:marTop w:val="0"/>
          <w:marBottom w:val="0"/>
          <w:divBdr>
            <w:top w:val="none" w:sz="0" w:space="0" w:color="auto"/>
            <w:left w:val="none" w:sz="0" w:space="0" w:color="auto"/>
            <w:bottom w:val="none" w:sz="0" w:space="0" w:color="auto"/>
            <w:right w:val="none" w:sz="0" w:space="0" w:color="auto"/>
          </w:divBdr>
        </w:div>
        <w:div w:id="2100252494">
          <w:marLeft w:val="640"/>
          <w:marRight w:val="0"/>
          <w:marTop w:val="0"/>
          <w:marBottom w:val="0"/>
          <w:divBdr>
            <w:top w:val="none" w:sz="0" w:space="0" w:color="auto"/>
            <w:left w:val="none" w:sz="0" w:space="0" w:color="auto"/>
            <w:bottom w:val="none" w:sz="0" w:space="0" w:color="auto"/>
            <w:right w:val="none" w:sz="0" w:space="0" w:color="auto"/>
          </w:divBdr>
        </w:div>
        <w:div w:id="2122534625">
          <w:marLeft w:val="640"/>
          <w:marRight w:val="0"/>
          <w:marTop w:val="0"/>
          <w:marBottom w:val="0"/>
          <w:divBdr>
            <w:top w:val="none" w:sz="0" w:space="0" w:color="auto"/>
            <w:left w:val="none" w:sz="0" w:space="0" w:color="auto"/>
            <w:bottom w:val="none" w:sz="0" w:space="0" w:color="auto"/>
            <w:right w:val="none" w:sz="0" w:space="0" w:color="auto"/>
          </w:divBdr>
        </w:div>
      </w:divsChild>
    </w:div>
    <w:div w:id="216554332">
      <w:bodyDiv w:val="1"/>
      <w:marLeft w:val="0"/>
      <w:marRight w:val="0"/>
      <w:marTop w:val="0"/>
      <w:marBottom w:val="0"/>
      <w:divBdr>
        <w:top w:val="none" w:sz="0" w:space="0" w:color="auto"/>
        <w:left w:val="none" w:sz="0" w:space="0" w:color="auto"/>
        <w:bottom w:val="none" w:sz="0" w:space="0" w:color="auto"/>
        <w:right w:val="none" w:sz="0" w:space="0" w:color="auto"/>
      </w:divBdr>
    </w:div>
    <w:div w:id="242683674">
      <w:bodyDiv w:val="1"/>
      <w:marLeft w:val="0"/>
      <w:marRight w:val="0"/>
      <w:marTop w:val="0"/>
      <w:marBottom w:val="0"/>
      <w:divBdr>
        <w:top w:val="none" w:sz="0" w:space="0" w:color="auto"/>
        <w:left w:val="none" w:sz="0" w:space="0" w:color="auto"/>
        <w:bottom w:val="none" w:sz="0" w:space="0" w:color="auto"/>
        <w:right w:val="none" w:sz="0" w:space="0" w:color="auto"/>
      </w:divBdr>
      <w:divsChild>
        <w:div w:id="1268851043">
          <w:marLeft w:val="640"/>
          <w:marRight w:val="0"/>
          <w:marTop w:val="0"/>
          <w:marBottom w:val="0"/>
          <w:divBdr>
            <w:top w:val="none" w:sz="0" w:space="0" w:color="auto"/>
            <w:left w:val="none" w:sz="0" w:space="0" w:color="auto"/>
            <w:bottom w:val="none" w:sz="0" w:space="0" w:color="auto"/>
            <w:right w:val="none" w:sz="0" w:space="0" w:color="auto"/>
          </w:divBdr>
        </w:div>
        <w:div w:id="1690839813">
          <w:marLeft w:val="640"/>
          <w:marRight w:val="0"/>
          <w:marTop w:val="0"/>
          <w:marBottom w:val="0"/>
          <w:divBdr>
            <w:top w:val="none" w:sz="0" w:space="0" w:color="auto"/>
            <w:left w:val="none" w:sz="0" w:space="0" w:color="auto"/>
            <w:bottom w:val="none" w:sz="0" w:space="0" w:color="auto"/>
            <w:right w:val="none" w:sz="0" w:space="0" w:color="auto"/>
          </w:divBdr>
        </w:div>
        <w:div w:id="33773388">
          <w:marLeft w:val="640"/>
          <w:marRight w:val="0"/>
          <w:marTop w:val="0"/>
          <w:marBottom w:val="0"/>
          <w:divBdr>
            <w:top w:val="none" w:sz="0" w:space="0" w:color="auto"/>
            <w:left w:val="none" w:sz="0" w:space="0" w:color="auto"/>
            <w:bottom w:val="none" w:sz="0" w:space="0" w:color="auto"/>
            <w:right w:val="none" w:sz="0" w:space="0" w:color="auto"/>
          </w:divBdr>
        </w:div>
        <w:div w:id="659424573">
          <w:marLeft w:val="640"/>
          <w:marRight w:val="0"/>
          <w:marTop w:val="0"/>
          <w:marBottom w:val="0"/>
          <w:divBdr>
            <w:top w:val="none" w:sz="0" w:space="0" w:color="auto"/>
            <w:left w:val="none" w:sz="0" w:space="0" w:color="auto"/>
            <w:bottom w:val="none" w:sz="0" w:space="0" w:color="auto"/>
            <w:right w:val="none" w:sz="0" w:space="0" w:color="auto"/>
          </w:divBdr>
        </w:div>
        <w:div w:id="277033631">
          <w:marLeft w:val="640"/>
          <w:marRight w:val="0"/>
          <w:marTop w:val="0"/>
          <w:marBottom w:val="0"/>
          <w:divBdr>
            <w:top w:val="none" w:sz="0" w:space="0" w:color="auto"/>
            <w:left w:val="none" w:sz="0" w:space="0" w:color="auto"/>
            <w:bottom w:val="none" w:sz="0" w:space="0" w:color="auto"/>
            <w:right w:val="none" w:sz="0" w:space="0" w:color="auto"/>
          </w:divBdr>
        </w:div>
        <w:div w:id="256984847">
          <w:marLeft w:val="640"/>
          <w:marRight w:val="0"/>
          <w:marTop w:val="0"/>
          <w:marBottom w:val="0"/>
          <w:divBdr>
            <w:top w:val="none" w:sz="0" w:space="0" w:color="auto"/>
            <w:left w:val="none" w:sz="0" w:space="0" w:color="auto"/>
            <w:bottom w:val="none" w:sz="0" w:space="0" w:color="auto"/>
            <w:right w:val="none" w:sz="0" w:space="0" w:color="auto"/>
          </w:divBdr>
        </w:div>
        <w:div w:id="652637628">
          <w:marLeft w:val="640"/>
          <w:marRight w:val="0"/>
          <w:marTop w:val="0"/>
          <w:marBottom w:val="0"/>
          <w:divBdr>
            <w:top w:val="none" w:sz="0" w:space="0" w:color="auto"/>
            <w:left w:val="none" w:sz="0" w:space="0" w:color="auto"/>
            <w:bottom w:val="none" w:sz="0" w:space="0" w:color="auto"/>
            <w:right w:val="none" w:sz="0" w:space="0" w:color="auto"/>
          </w:divBdr>
        </w:div>
        <w:div w:id="1217617991">
          <w:marLeft w:val="640"/>
          <w:marRight w:val="0"/>
          <w:marTop w:val="0"/>
          <w:marBottom w:val="0"/>
          <w:divBdr>
            <w:top w:val="none" w:sz="0" w:space="0" w:color="auto"/>
            <w:left w:val="none" w:sz="0" w:space="0" w:color="auto"/>
            <w:bottom w:val="none" w:sz="0" w:space="0" w:color="auto"/>
            <w:right w:val="none" w:sz="0" w:space="0" w:color="auto"/>
          </w:divBdr>
        </w:div>
        <w:div w:id="854346744">
          <w:marLeft w:val="640"/>
          <w:marRight w:val="0"/>
          <w:marTop w:val="0"/>
          <w:marBottom w:val="0"/>
          <w:divBdr>
            <w:top w:val="none" w:sz="0" w:space="0" w:color="auto"/>
            <w:left w:val="none" w:sz="0" w:space="0" w:color="auto"/>
            <w:bottom w:val="none" w:sz="0" w:space="0" w:color="auto"/>
            <w:right w:val="none" w:sz="0" w:space="0" w:color="auto"/>
          </w:divBdr>
        </w:div>
      </w:divsChild>
    </w:div>
    <w:div w:id="270236631">
      <w:bodyDiv w:val="1"/>
      <w:marLeft w:val="0"/>
      <w:marRight w:val="0"/>
      <w:marTop w:val="0"/>
      <w:marBottom w:val="0"/>
      <w:divBdr>
        <w:top w:val="none" w:sz="0" w:space="0" w:color="auto"/>
        <w:left w:val="none" w:sz="0" w:space="0" w:color="auto"/>
        <w:bottom w:val="none" w:sz="0" w:space="0" w:color="auto"/>
        <w:right w:val="none" w:sz="0" w:space="0" w:color="auto"/>
      </w:divBdr>
      <w:divsChild>
        <w:div w:id="396896850">
          <w:marLeft w:val="640"/>
          <w:marRight w:val="0"/>
          <w:marTop w:val="0"/>
          <w:marBottom w:val="0"/>
          <w:divBdr>
            <w:top w:val="none" w:sz="0" w:space="0" w:color="auto"/>
            <w:left w:val="none" w:sz="0" w:space="0" w:color="auto"/>
            <w:bottom w:val="none" w:sz="0" w:space="0" w:color="auto"/>
            <w:right w:val="none" w:sz="0" w:space="0" w:color="auto"/>
          </w:divBdr>
        </w:div>
        <w:div w:id="516962627">
          <w:marLeft w:val="640"/>
          <w:marRight w:val="0"/>
          <w:marTop w:val="0"/>
          <w:marBottom w:val="0"/>
          <w:divBdr>
            <w:top w:val="none" w:sz="0" w:space="0" w:color="auto"/>
            <w:left w:val="none" w:sz="0" w:space="0" w:color="auto"/>
            <w:bottom w:val="none" w:sz="0" w:space="0" w:color="auto"/>
            <w:right w:val="none" w:sz="0" w:space="0" w:color="auto"/>
          </w:divBdr>
        </w:div>
        <w:div w:id="1332559570">
          <w:marLeft w:val="640"/>
          <w:marRight w:val="0"/>
          <w:marTop w:val="0"/>
          <w:marBottom w:val="0"/>
          <w:divBdr>
            <w:top w:val="none" w:sz="0" w:space="0" w:color="auto"/>
            <w:left w:val="none" w:sz="0" w:space="0" w:color="auto"/>
            <w:bottom w:val="none" w:sz="0" w:space="0" w:color="auto"/>
            <w:right w:val="none" w:sz="0" w:space="0" w:color="auto"/>
          </w:divBdr>
        </w:div>
        <w:div w:id="1735157604">
          <w:marLeft w:val="640"/>
          <w:marRight w:val="0"/>
          <w:marTop w:val="0"/>
          <w:marBottom w:val="0"/>
          <w:divBdr>
            <w:top w:val="none" w:sz="0" w:space="0" w:color="auto"/>
            <w:left w:val="none" w:sz="0" w:space="0" w:color="auto"/>
            <w:bottom w:val="none" w:sz="0" w:space="0" w:color="auto"/>
            <w:right w:val="none" w:sz="0" w:space="0" w:color="auto"/>
          </w:divBdr>
        </w:div>
        <w:div w:id="1745104855">
          <w:marLeft w:val="640"/>
          <w:marRight w:val="0"/>
          <w:marTop w:val="0"/>
          <w:marBottom w:val="0"/>
          <w:divBdr>
            <w:top w:val="none" w:sz="0" w:space="0" w:color="auto"/>
            <w:left w:val="none" w:sz="0" w:space="0" w:color="auto"/>
            <w:bottom w:val="none" w:sz="0" w:space="0" w:color="auto"/>
            <w:right w:val="none" w:sz="0" w:space="0" w:color="auto"/>
          </w:divBdr>
        </w:div>
        <w:div w:id="1798374877">
          <w:marLeft w:val="640"/>
          <w:marRight w:val="0"/>
          <w:marTop w:val="0"/>
          <w:marBottom w:val="0"/>
          <w:divBdr>
            <w:top w:val="none" w:sz="0" w:space="0" w:color="auto"/>
            <w:left w:val="none" w:sz="0" w:space="0" w:color="auto"/>
            <w:bottom w:val="none" w:sz="0" w:space="0" w:color="auto"/>
            <w:right w:val="none" w:sz="0" w:space="0" w:color="auto"/>
          </w:divBdr>
        </w:div>
      </w:divsChild>
    </w:div>
    <w:div w:id="288127188">
      <w:bodyDiv w:val="1"/>
      <w:marLeft w:val="0"/>
      <w:marRight w:val="0"/>
      <w:marTop w:val="0"/>
      <w:marBottom w:val="0"/>
      <w:divBdr>
        <w:top w:val="none" w:sz="0" w:space="0" w:color="auto"/>
        <w:left w:val="none" w:sz="0" w:space="0" w:color="auto"/>
        <w:bottom w:val="none" w:sz="0" w:space="0" w:color="auto"/>
        <w:right w:val="none" w:sz="0" w:space="0" w:color="auto"/>
      </w:divBdr>
      <w:divsChild>
        <w:div w:id="1596088357">
          <w:marLeft w:val="0"/>
          <w:marRight w:val="0"/>
          <w:marTop w:val="0"/>
          <w:marBottom w:val="0"/>
          <w:divBdr>
            <w:top w:val="none" w:sz="0" w:space="0" w:color="auto"/>
            <w:left w:val="none" w:sz="0" w:space="0" w:color="auto"/>
            <w:bottom w:val="none" w:sz="0" w:space="0" w:color="auto"/>
            <w:right w:val="none" w:sz="0" w:space="0" w:color="auto"/>
          </w:divBdr>
          <w:divsChild>
            <w:div w:id="389810793">
              <w:marLeft w:val="0"/>
              <w:marRight w:val="0"/>
              <w:marTop w:val="0"/>
              <w:marBottom w:val="0"/>
              <w:divBdr>
                <w:top w:val="none" w:sz="0" w:space="0" w:color="auto"/>
                <w:left w:val="none" w:sz="0" w:space="0" w:color="auto"/>
                <w:bottom w:val="none" w:sz="0" w:space="0" w:color="auto"/>
                <w:right w:val="none" w:sz="0" w:space="0" w:color="auto"/>
              </w:divBdr>
            </w:div>
            <w:div w:id="471141655">
              <w:marLeft w:val="0"/>
              <w:marRight w:val="0"/>
              <w:marTop w:val="0"/>
              <w:marBottom w:val="0"/>
              <w:divBdr>
                <w:top w:val="none" w:sz="0" w:space="0" w:color="auto"/>
                <w:left w:val="none" w:sz="0" w:space="0" w:color="auto"/>
                <w:bottom w:val="none" w:sz="0" w:space="0" w:color="auto"/>
                <w:right w:val="none" w:sz="0" w:space="0" w:color="auto"/>
              </w:divBdr>
            </w:div>
            <w:div w:id="699822446">
              <w:marLeft w:val="0"/>
              <w:marRight w:val="0"/>
              <w:marTop w:val="0"/>
              <w:marBottom w:val="0"/>
              <w:divBdr>
                <w:top w:val="none" w:sz="0" w:space="0" w:color="auto"/>
                <w:left w:val="none" w:sz="0" w:space="0" w:color="auto"/>
                <w:bottom w:val="none" w:sz="0" w:space="0" w:color="auto"/>
                <w:right w:val="none" w:sz="0" w:space="0" w:color="auto"/>
              </w:divBdr>
            </w:div>
            <w:div w:id="704408333">
              <w:marLeft w:val="0"/>
              <w:marRight w:val="0"/>
              <w:marTop w:val="0"/>
              <w:marBottom w:val="0"/>
              <w:divBdr>
                <w:top w:val="none" w:sz="0" w:space="0" w:color="auto"/>
                <w:left w:val="none" w:sz="0" w:space="0" w:color="auto"/>
                <w:bottom w:val="none" w:sz="0" w:space="0" w:color="auto"/>
                <w:right w:val="none" w:sz="0" w:space="0" w:color="auto"/>
              </w:divBdr>
            </w:div>
            <w:div w:id="926966029">
              <w:marLeft w:val="0"/>
              <w:marRight w:val="0"/>
              <w:marTop w:val="0"/>
              <w:marBottom w:val="0"/>
              <w:divBdr>
                <w:top w:val="none" w:sz="0" w:space="0" w:color="auto"/>
                <w:left w:val="none" w:sz="0" w:space="0" w:color="auto"/>
                <w:bottom w:val="none" w:sz="0" w:space="0" w:color="auto"/>
                <w:right w:val="none" w:sz="0" w:space="0" w:color="auto"/>
              </w:divBdr>
            </w:div>
            <w:div w:id="1178302950">
              <w:marLeft w:val="0"/>
              <w:marRight w:val="0"/>
              <w:marTop w:val="0"/>
              <w:marBottom w:val="0"/>
              <w:divBdr>
                <w:top w:val="none" w:sz="0" w:space="0" w:color="auto"/>
                <w:left w:val="none" w:sz="0" w:space="0" w:color="auto"/>
                <w:bottom w:val="none" w:sz="0" w:space="0" w:color="auto"/>
                <w:right w:val="none" w:sz="0" w:space="0" w:color="auto"/>
              </w:divBdr>
            </w:div>
            <w:div w:id="1501045726">
              <w:marLeft w:val="0"/>
              <w:marRight w:val="0"/>
              <w:marTop w:val="0"/>
              <w:marBottom w:val="0"/>
              <w:divBdr>
                <w:top w:val="none" w:sz="0" w:space="0" w:color="auto"/>
                <w:left w:val="none" w:sz="0" w:space="0" w:color="auto"/>
                <w:bottom w:val="none" w:sz="0" w:space="0" w:color="auto"/>
                <w:right w:val="none" w:sz="0" w:space="0" w:color="auto"/>
              </w:divBdr>
            </w:div>
            <w:div w:id="1702590051">
              <w:marLeft w:val="0"/>
              <w:marRight w:val="0"/>
              <w:marTop w:val="0"/>
              <w:marBottom w:val="0"/>
              <w:divBdr>
                <w:top w:val="none" w:sz="0" w:space="0" w:color="auto"/>
                <w:left w:val="none" w:sz="0" w:space="0" w:color="auto"/>
                <w:bottom w:val="none" w:sz="0" w:space="0" w:color="auto"/>
                <w:right w:val="none" w:sz="0" w:space="0" w:color="auto"/>
              </w:divBdr>
            </w:div>
            <w:div w:id="2026246069">
              <w:marLeft w:val="0"/>
              <w:marRight w:val="0"/>
              <w:marTop w:val="0"/>
              <w:marBottom w:val="0"/>
              <w:divBdr>
                <w:top w:val="none" w:sz="0" w:space="0" w:color="auto"/>
                <w:left w:val="none" w:sz="0" w:space="0" w:color="auto"/>
                <w:bottom w:val="none" w:sz="0" w:space="0" w:color="auto"/>
                <w:right w:val="none" w:sz="0" w:space="0" w:color="auto"/>
              </w:divBdr>
            </w:div>
            <w:div w:id="20406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516">
      <w:bodyDiv w:val="1"/>
      <w:marLeft w:val="0"/>
      <w:marRight w:val="0"/>
      <w:marTop w:val="0"/>
      <w:marBottom w:val="0"/>
      <w:divBdr>
        <w:top w:val="none" w:sz="0" w:space="0" w:color="auto"/>
        <w:left w:val="none" w:sz="0" w:space="0" w:color="auto"/>
        <w:bottom w:val="none" w:sz="0" w:space="0" w:color="auto"/>
        <w:right w:val="none" w:sz="0" w:space="0" w:color="auto"/>
      </w:divBdr>
      <w:divsChild>
        <w:div w:id="375081748">
          <w:marLeft w:val="640"/>
          <w:marRight w:val="0"/>
          <w:marTop w:val="0"/>
          <w:marBottom w:val="0"/>
          <w:divBdr>
            <w:top w:val="none" w:sz="0" w:space="0" w:color="auto"/>
            <w:left w:val="none" w:sz="0" w:space="0" w:color="auto"/>
            <w:bottom w:val="none" w:sz="0" w:space="0" w:color="auto"/>
            <w:right w:val="none" w:sz="0" w:space="0" w:color="auto"/>
          </w:divBdr>
        </w:div>
        <w:div w:id="523907429">
          <w:marLeft w:val="640"/>
          <w:marRight w:val="0"/>
          <w:marTop w:val="0"/>
          <w:marBottom w:val="0"/>
          <w:divBdr>
            <w:top w:val="none" w:sz="0" w:space="0" w:color="auto"/>
            <w:left w:val="none" w:sz="0" w:space="0" w:color="auto"/>
            <w:bottom w:val="none" w:sz="0" w:space="0" w:color="auto"/>
            <w:right w:val="none" w:sz="0" w:space="0" w:color="auto"/>
          </w:divBdr>
        </w:div>
        <w:div w:id="675573633">
          <w:marLeft w:val="640"/>
          <w:marRight w:val="0"/>
          <w:marTop w:val="0"/>
          <w:marBottom w:val="0"/>
          <w:divBdr>
            <w:top w:val="none" w:sz="0" w:space="0" w:color="auto"/>
            <w:left w:val="none" w:sz="0" w:space="0" w:color="auto"/>
            <w:bottom w:val="none" w:sz="0" w:space="0" w:color="auto"/>
            <w:right w:val="none" w:sz="0" w:space="0" w:color="auto"/>
          </w:divBdr>
        </w:div>
        <w:div w:id="708454912">
          <w:marLeft w:val="640"/>
          <w:marRight w:val="0"/>
          <w:marTop w:val="0"/>
          <w:marBottom w:val="0"/>
          <w:divBdr>
            <w:top w:val="none" w:sz="0" w:space="0" w:color="auto"/>
            <w:left w:val="none" w:sz="0" w:space="0" w:color="auto"/>
            <w:bottom w:val="none" w:sz="0" w:space="0" w:color="auto"/>
            <w:right w:val="none" w:sz="0" w:space="0" w:color="auto"/>
          </w:divBdr>
        </w:div>
        <w:div w:id="1219393567">
          <w:marLeft w:val="640"/>
          <w:marRight w:val="0"/>
          <w:marTop w:val="0"/>
          <w:marBottom w:val="0"/>
          <w:divBdr>
            <w:top w:val="none" w:sz="0" w:space="0" w:color="auto"/>
            <w:left w:val="none" w:sz="0" w:space="0" w:color="auto"/>
            <w:bottom w:val="none" w:sz="0" w:space="0" w:color="auto"/>
            <w:right w:val="none" w:sz="0" w:space="0" w:color="auto"/>
          </w:divBdr>
        </w:div>
        <w:div w:id="1572306093">
          <w:marLeft w:val="640"/>
          <w:marRight w:val="0"/>
          <w:marTop w:val="0"/>
          <w:marBottom w:val="0"/>
          <w:divBdr>
            <w:top w:val="none" w:sz="0" w:space="0" w:color="auto"/>
            <w:left w:val="none" w:sz="0" w:space="0" w:color="auto"/>
            <w:bottom w:val="none" w:sz="0" w:space="0" w:color="auto"/>
            <w:right w:val="none" w:sz="0" w:space="0" w:color="auto"/>
          </w:divBdr>
        </w:div>
        <w:div w:id="1575580289">
          <w:marLeft w:val="640"/>
          <w:marRight w:val="0"/>
          <w:marTop w:val="0"/>
          <w:marBottom w:val="0"/>
          <w:divBdr>
            <w:top w:val="none" w:sz="0" w:space="0" w:color="auto"/>
            <w:left w:val="none" w:sz="0" w:space="0" w:color="auto"/>
            <w:bottom w:val="none" w:sz="0" w:space="0" w:color="auto"/>
            <w:right w:val="none" w:sz="0" w:space="0" w:color="auto"/>
          </w:divBdr>
        </w:div>
        <w:div w:id="1671373914">
          <w:marLeft w:val="640"/>
          <w:marRight w:val="0"/>
          <w:marTop w:val="0"/>
          <w:marBottom w:val="0"/>
          <w:divBdr>
            <w:top w:val="none" w:sz="0" w:space="0" w:color="auto"/>
            <w:left w:val="none" w:sz="0" w:space="0" w:color="auto"/>
            <w:bottom w:val="none" w:sz="0" w:space="0" w:color="auto"/>
            <w:right w:val="none" w:sz="0" w:space="0" w:color="auto"/>
          </w:divBdr>
        </w:div>
        <w:div w:id="1751344655">
          <w:marLeft w:val="640"/>
          <w:marRight w:val="0"/>
          <w:marTop w:val="0"/>
          <w:marBottom w:val="0"/>
          <w:divBdr>
            <w:top w:val="none" w:sz="0" w:space="0" w:color="auto"/>
            <w:left w:val="none" w:sz="0" w:space="0" w:color="auto"/>
            <w:bottom w:val="none" w:sz="0" w:space="0" w:color="auto"/>
            <w:right w:val="none" w:sz="0" w:space="0" w:color="auto"/>
          </w:divBdr>
        </w:div>
        <w:div w:id="2007896700">
          <w:marLeft w:val="640"/>
          <w:marRight w:val="0"/>
          <w:marTop w:val="0"/>
          <w:marBottom w:val="0"/>
          <w:divBdr>
            <w:top w:val="none" w:sz="0" w:space="0" w:color="auto"/>
            <w:left w:val="none" w:sz="0" w:space="0" w:color="auto"/>
            <w:bottom w:val="none" w:sz="0" w:space="0" w:color="auto"/>
            <w:right w:val="none" w:sz="0" w:space="0" w:color="auto"/>
          </w:divBdr>
        </w:div>
      </w:divsChild>
    </w:div>
    <w:div w:id="305167000">
      <w:bodyDiv w:val="1"/>
      <w:marLeft w:val="0"/>
      <w:marRight w:val="0"/>
      <w:marTop w:val="0"/>
      <w:marBottom w:val="0"/>
      <w:divBdr>
        <w:top w:val="none" w:sz="0" w:space="0" w:color="auto"/>
        <w:left w:val="none" w:sz="0" w:space="0" w:color="auto"/>
        <w:bottom w:val="none" w:sz="0" w:space="0" w:color="auto"/>
        <w:right w:val="none" w:sz="0" w:space="0" w:color="auto"/>
      </w:divBdr>
    </w:div>
    <w:div w:id="305595468">
      <w:bodyDiv w:val="1"/>
      <w:marLeft w:val="0"/>
      <w:marRight w:val="0"/>
      <w:marTop w:val="0"/>
      <w:marBottom w:val="0"/>
      <w:divBdr>
        <w:top w:val="none" w:sz="0" w:space="0" w:color="auto"/>
        <w:left w:val="none" w:sz="0" w:space="0" w:color="auto"/>
        <w:bottom w:val="none" w:sz="0" w:space="0" w:color="auto"/>
        <w:right w:val="none" w:sz="0" w:space="0" w:color="auto"/>
      </w:divBdr>
      <w:divsChild>
        <w:div w:id="69351808">
          <w:marLeft w:val="640"/>
          <w:marRight w:val="0"/>
          <w:marTop w:val="0"/>
          <w:marBottom w:val="0"/>
          <w:divBdr>
            <w:top w:val="none" w:sz="0" w:space="0" w:color="auto"/>
            <w:left w:val="none" w:sz="0" w:space="0" w:color="auto"/>
            <w:bottom w:val="none" w:sz="0" w:space="0" w:color="auto"/>
            <w:right w:val="none" w:sz="0" w:space="0" w:color="auto"/>
          </w:divBdr>
        </w:div>
        <w:div w:id="481041444">
          <w:marLeft w:val="640"/>
          <w:marRight w:val="0"/>
          <w:marTop w:val="0"/>
          <w:marBottom w:val="0"/>
          <w:divBdr>
            <w:top w:val="none" w:sz="0" w:space="0" w:color="auto"/>
            <w:left w:val="none" w:sz="0" w:space="0" w:color="auto"/>
            <w:bottom w:val="none" w:sz="0" w:space="0" w:color="auto"/>
            <w:right w:val="none" w:sz="0" w:space="0" w:color="auto"/>
          </w:divBdr>
        </w:div>
        <w:div w:id="564342532">
          <w:marLeft w:val="640"/>
          <w:marRight w:val="0"/>
          <w:marTop w:val="0"/>
          <w:marBottom w:val="0"/>
          <w:divBdr>
            <w:top w:val="none" w:sz="0" w:space="0" w:color="auto"/>
            <w:left w:val="none" w:sz="0" w:space="0" w:color="auto"/>
            <w:bottom w:val="none" w:sz="0" w:space="0" w:color="auto"/>
            <w:right w:val="none" w:sz="0" w:space="0" w:color="auto"/>
          </w:divBdr>
        </w:div>
        <w:div w:id="730806866">
          <w:marLeft w:val="640"/>
          <w:marRight w:val="0"/>
          <w:marTop w:val="0"/>
          <w:marBottom w:val="0"/>
          <w:divBdr>
            <w:top w:val="none" w:sz="0" w:space="0" w:color="auto"/>
            <w:left w:val="none" w:sz="0" w:space="0" w:color="auto"/>
            <w:bottom w:val="none" w:sz="0" w:space="0" w:color="auto"/>
            <w:right w:val="none" w:sz="0" w:space="0" w:color="auto"/>
          </w:divBdr>
        </w:div>
        <w:div w:id="1124302129">
          <w:marLeft w:val="640"/>
          <w:marRight w:val="0"/>
          <w:marTop w:val="0"/>
          <w:marBottom w:val="0"/>
          <w:divBdr>
            <w:top w:val="none" w:sz="0" w:space="0" w:color="auto"/>
            <w:left w:val="none" w:sz="0" w:space="0" w:color="auto"/>
            <w:bottom w:val="none" w:sz="0" w:space="0" w:color="auto"/>
            <w:right w:val="none" w:sz="0" w:space="0" w:color="auto"/>
          </w:divBdr>
        </w:div>
        <w:div w:id="1289386552">
          <w:marLeft w:val="640"/>
          <w:marRight w:val="0"/>
          <w:marTop w:val="0"/>
          <w:marBottom w:val="0"/>
          <w:divBdr>
            <w:top w:val="none" w:sz="0" w:space="0" w:color="auto"/>
            <w:left w:val="none" w:sz="0" w:space="0" w:color="auto"/>
            <w:bottom w:val="none" w:sz="0" w:space="0" w:color="auto"/>
            <w:right w:val="none" w:sz="0" w:space="0" w:color="auto"/>
          </w:divBdr>
        </w:div>
        <w:div w:id="1734307416">
          <w:marLeft w:val="640"/>
          <w:marRight w:val="0"/>
          <w:marTop w:val="0"/>
          <w:marBottom w:val="0"/>
          <w:divBdr>
            <w:top w:val="none" w:sz="0" w:space="0" w:color="auto"/>
            <w:left w:val="none" w:sz="0" w:space="0" w:color="auto"/>
            <w:bottom w:val="none" w:sz="0" w:space="0" w:color="auto"/>
            <w:right w:val="none" w:sz="0" w:space="0" w:color="auto"/>
          </w:divBdr>
        </w:div>
        <w:div w:id="1764567287">
          <w:marLeft w:val="640"/>
          <w:marRight w:val="0"/>
          <w:marTop w:val="0"/>
          <w:marBottom w:val="0"/>
          <w:divBdr>
            <w:top w:val="none" w:sz="0" w:space="0" w:color="auto"/>
            <w:left w:val="none" w:sz="0" w:space="0" w:color="auto"/>
            <w:bottom w:val="none" w:sz="0" w:space="0" w:color="auto"/>
            <w:right w:val="none" w:sz="0" w:space="0" w:color="auto"/>
          </w:divBdr>
        </w:div>
        <w:div w:id="1953590691">
          <w:marLeft w:val="640"/>
          <w:marRight w:val="0"/>
          <w:marTop w:val="0"/>
          <w:marBottom w:val="0"/>
          <w:divBdr>
            <w:top w:val="none" w:sz="0" w:space="0" w:color="auto"/>
            <w:left w:val="none" w:sz="0" w:space="0" w:color="auto"/>
            <w:bottom w:val="none" w:sz="0" w:space="0" w:color="auto"/>
            <w:right w:val="none" w:sz="0" w:space="0" w:color="auto"/>
          </w:divBdr>
        </w:div>
        <w:div w:id="1973510095">
          <w:marLeft w:val="640"/>
          <w:marRight w:val="0"/>
          <w:marTop w:val="0"/>
          <w:marBottom w:val="0"/>
          <w:divBdr>
            <w:top w:val="none" w:sz="0" w:space="0" w:color="auto"/>
            <w:left w:val="none" w:sz="0" w:space="0" w:color="auto"/>
            <w:bottom w:val="none" w:sz="0" w:space="0" w:color="auto"/>
            <w:right w:val="none" w:sz="0" w:space="0" w:color="auto"/>
          </w:divBdr>
        </w:div>
      </w:divsChild>
    </w:div>
    <w:div w:id="344329078">
      <w:bodyDiv w:val="1"/>
      <w:marLeft w:val="0"/>
      <w:marRight w:val="0"/>
      <w:marTop w:val="0"/>
      <w:marBottom w:val="0"/>
      <w:divBdr>
        <w:top w:val="none" w:sz="0" w:space="0" w:color="auto"/>
        <w:left w:val="none" w:sz="0" w:space="0" w:color="auto"/>
        <w:bottom w:val="none" w:sz="0" w:space="0" w:color="auto"/>
        <w:right w:val="none" w:sz="0" w:space="0" w:color="auto"/>
      </w:divBdr>
      <w:divsChild>
        <w:div w:id="313142054">
          <w:marLeft w:val="640"/>
          <w:marRight w:val="0"/>
          <w:marTop w:val="0"/>
          <w:marBottom w:val="0"/>
          <w:divBdr>
            <w:top w:val="none" w:sz="0" w:space="0" w:color="auto"/>
            <w:left w:val="none" w:sz="0" w:space="0" w:color="auto"/>
            <w:bottom w:val="none" w:sz="0" w:space="0" w:color="auto"/>
            <w:right w:val="none" w:sz="0" w:space="0" w:color="auto"/>
          </w:divBdr>
        </w:div>
        <w:div w:id="631986229">
          <w:marLeft w:val="640"/>
          <w:marRight w:val="0"/>
          <w:marTop w:val="0"/>
          <w:marBottom w:val="0"/>
          <w:divBdr>
            <w:top w:val="none" w:sz="0" w:space="0" w:color="auto"/>
            <w:left w:val="none" w:sz="0" w:space="0" w:color="auto"/>
            <w:bottom w:val="none" w:sz="0" w:space="0" w:color="auto"/>
            <w:right w:val="none" w:sz="0" w:space="0" w:color="auto"/>
          </w:divBdr>
        </w:div>
        <w:div w:id="649093862">
          <w:marLeft w:val="640"/>
          <w:marRight w:val="0"/>
          <w:marTop w:val="0"/>
          <w:marBottom w:val="0"/>
          <w:divBdr>
            <w:top w:val="none" w:sz="0" w:space="0" w:color="auto"/>
            <w:left w:val="none" w:sz="0" w:space="0" w:color="auto"/>
            <w:bottom w:val="none" w:sz="0" w:space="0" w:color="auto"/>
            <w:right w:val="none" w:sz="0" w:space="0" w:color="auto"/>
          </w:divBdr>
        </w:div>
        <w:div w:id="1110978055">
          <w:marLeft w:val="640"/>
          <w:marRight w:val="0"/>
          <w:marTop w:val="0"/>
          <w:marBottom w:val="0"/>
          <w:divBdr>
            <w:top w:val="none" w:sz="0" w:space="0" w:color="auto"/>
            <w:left w:val="none" w:sz="0" w:space="0" w:color="auto"/>
            <w:bottom w:val="none" w:sz="0" w:space="0" w:color="auto"/>
            <w:right w:val="none" w:sz="0" w:space="0" w:color="auto"/>
          </w:divBdr>
        </w:div>
        <w:div w:id="1438719827">
          <w:marLeft w:val="640"/>
          <w:marRight w:val="0"/>
          <w:marTop w:val="0"/>
          <w:marBottom w:val="0"/>
          <w:divBdr>
            <w:top w:val="none" w:sz="0" w:space="0" w:color="auto"/>
            <w:left w:val="none" w:sz="0" w:space="0" w:color="auto"/>
            <w:bottom w:val="none" w:sz="0" w:space="0" w:color="auto"/>
            <w:right w:val="none" w:sz="0" w:space="0" w:color="auto"/>
          </w:divBdr>
        </w:div>
        <w:div w:id="1714034550">
          <w:marLeft w:val="640"/>
          <w:marRight w:val="0"/>
          <w:marTop w:val="0"/>
          <w:marBottom w:val="0"/>
          <w:divBdr>
            <w:top w:val="none" w:sz="0" w:space="0" w:color="auto"/>
            <w:left w:val="none" w:sz="0" w:space="0" w:color="auto"/>
            <w:bottom w:val="none" w:sz="0" w:space="0" w:color="auto"/>
            <w:right w:val="none" w:sz="0" w:space="0" w:color="auto"/>
          </w:divBdr>
        </w:div>
      </w:divsChild>
    </w:div>
    <w:div w:id="389156228">
      <w:bodyDiv w:val="1"/>
      <w:marLeft w:val="0"/>
      <w:marRight w:val="0"/>
      <w:marTop w:val="0"/>
      <w:marBottom w:val="0"/>
      <w:divBdr>
        <w:top w:val="none" w:sz="0" w:space="0" w:color="auto"/>
        <w:left w:val="none" w:sz="0" w:space="0" w:color="auto"/>
        <w:bottom w:val="none" w:sz="0" w:space="0" w:color="auto"/>
        <w:right w:val="none" w:sz="0" w:space="0" w:color="auto"/>
      </w:divBdr>
    </w:div>
    <w:div w:id="478616065">
      <w:bodyDiv w:val="1"/>
      <w:marLeft w:val="0"/>
      <w:marRight w:val="0"/>
      <w:marTop w:val="0"/>
      <w:marBottom w:val="0"/>
      <w:divBdr>
        <w:top w:val="none" w:sz="0" w:space="0" w:color="auto"/>
        <w:left w:val="none" w:sz="0" w:space="0" w:color="auto"/>
        <w:bottom w:val="none" w:sz="0" w:space="0" w:color="auto"/>
        <w:right w:val="none" w:sz="0" w:space="0" w:color="auto"/>
      </w:divBdr>
    </w:div>
    <w:div w:id="512384332">
      <w:bodyDiv w:val="1"/>
      <w:marLeft w:val="0"/>
      <w:marRight w:val="0"/>
      <w:marTop w:val="0"/>
      <w:marBottom w:val="0"/>
      <w:divBdr>
        <w:top w:val="none" w:sz="0" w:space="0" w:color="auto"/>
        <w:left w:val="none" w:sz="0" w:space="0" w:color="auto"/>
        <w:bottom w:val="none" w:sz="0" w:space="0" w:color="auto"/>
        <w:right w:val="none" w:sz="0" w:space="0" w:color="auto"/>
      </w:divBdr>
    </w:div>
    <w:div w:id="523785590">
      <w:bodyDiv w:val="1"/>
      <w:marLeft w:val="0"/>
      <w:marRight w:val="0"/>
      <w:marTop w:val="0"/>
      <w:marBottom w:val="0"/>
      <w:divBdr>
        <w:top w:val="none" w:sz="0" w:space="0" w:color="auto"/>
        <w:left w:val="none" w:sz="0" w:space="0" w:color="auto"/>
        <w:bottom w:val="none" w:sz="0" w:space="0" w:color="auto"/>
        <w:right w:val="none" w:sz="0" w:space="0" w:color="auto"/>
      </w:divBdr>
    </w:div>
    <w:div w:id="529488835">
      <w:bodyDiv w:val="1"/>
      <w:marLeft w:val="0"/>
      <w:marRight w:val="0"/>
      <w:marTop w:val="0"/>
      <w:marBottom w:val="0"/>
      <w:divBdr>
        <w:top w:val="none" w:sz="0" w:space="0" w:color="auto"/>
        <w:left w:val="none" w:sz="0" w:space="0" w:color="auto"/>
        <w:bottom w:val="none" w:sz="0" w:space="0" w:color="auto"/>
        <w:right w:val="none" w:sz="0" w:space="0" w:color="auto"/>
      </w:divBdr>
      <w:divsChild>
        <w:div w:id="781269082">
          <w:marLeft w:val="640"/>
          <w:marRight w:val="0"/>
          <w:marTop w:val="0"/>
          <w:marBottom w:val="0"/>
          <w:divBdr>
            <w:top w:val="none" w:sz="0" w:space="0" w:color="auto"/>
            <w:left w:val="none" w:sz="0" w:space="0" w:color="auto"/>
            <w:bottom w:val="none" w:sz="0" w:space="0" w:color="auto"/>
            <w:right w:val="none" w:sz="0" w:space="0" w:color="auto"/>
          </w:divBdr>
        </w:div>
        <w:div w:id="2049183859">
          <w:marLeft w:val="640"/>
          <w:marRight w:val="0"/>
          <w:marTop w:val="0"/>
          <w:marBottom w:val="0"/>
          <w:divBdr>
            <w:top w:val="none" w:sz="0" w:space="0" w:color="auto"/>
            <w:left w:val="none" w:sz="0" w:space="0" w:color="auto"/>
            <w:bottom w:val="none" w:sz="0" w:space="0" w:color="auto"/>
            <w:right w:val="none" w:sz="0" w:space="0" w:color="auto"/>
          </w:divBdr>
        </w:div>
      </w:divsChild>
    </w:div>
    <w:div w:id="555824278">
      <w:bodyDiv w:val="1"/>
      <w:marLeft w:val="0"/>
      <w:marRight w:val="0"/>
      <w:marTop w:val="0"/>
      <w:marBottom w:val="0"/>
      <w:divBdr>
        <w:top w:val="none" w:sz="0" w:space="0" w:color="auto"/>
        <w:left w:val="none" w:sz="0" w:space="0" w:color="auto"/>
        <w:bottom w:val="none" w:sz="0" w:space="0" w:color="auto"/>
        <w:right w:val="none" w:sz="0" w:space="0" w:color="auto"/>
      </w:divBdr>
      <w:divsChild>
        <w:div w:id="1282498787">
          <w:marLeft w:val="640"/>
          <w:marRight w:val="0"/>
          <w:marTop w:val="0"/>
          <w:marBottom w:val="0"/>
          <w:divBdr>
            <w:top w:val="none" w:sz="0" w:space="0" w:color="auto"/>
            <w:left w:val="none" w:sz="0" w:space="0" w:color="auto"/>
            <w:bottom w:val="none" w:sz="0" w:space="0" w:color="auto"/>
            <w:right w:val="none" w:sz="0" w:space="0" w:color="auto"/>
          </w:divBdr>
        </w:div>
        <w:div w:id="1405301210">
          <w:marLeft w:val="640"/>
          <w:marRight w:val="0"/>
          <w:marTop w:val="0"/>
          <w:marBottom w:val="0"/>
          <w:divBdr>
            <w:top w:val="none" w:sz="0" w:space="0" w:color="auto"/>
            <w:left w:val="none" w:sz="0" w:space="0" w:color="auto"/>
            <w:bottom w:val="none" w:sz="0" w:space="0" w:color="auto"/>
            <w:right w:val="none" w:sz="0" w:space="0" w:color="auto"/>
          </w:divBdr>
        </w:div>
        <w:div w:id="1557399207">
          <w:marLeft w:val="640"/>
          <w:marRight w:val="0"/>
          <w:marTop w:val="0"/>
          <w:marBottom w:val="0"/>
          <w:divBdr>
            <w:top w:val="none" w:sz="0" w:space="0" w:color="auto"/>
            <w:left w:val="none" w:sz="0" w:space="0" w:color="auto"/>
            <w:bottom w:val="none" w:sz="0" w:space="0" w:color="auto"/>
            <w:right w:val="none" w:sz="0" w:space="0" w:color="auto"/>
          </w:divBdr>
        </w:div>
        <w:div w:id="2109152817">
          <w:marLeft w:val="640"/>
          <w:marRight w:val="0"/>
          <w:marTop w:val="0"/>
          <w:marBottom w:val="0"/>
          <w:divBdr>
            <w:top w:val="none" w:sz="0" w:space="0" w:color="auto"/>
            <w:left w:val="none" w:sz="0" w:space="0" w:color="auto"/>
            <w:bottom w:val="none" w:sz="0" w:space="0" w:color="auto"/>
            <w:right w:val="none" w:sz="0" w:space="0" w:color="auto"/>
          </w:divBdr>
        </w:div>
      </w:divsChild>
    </w:div>
    <w:div w:id="575625139">
      <w:bodyDiv w:val="1"/>
      <w:marLeft w:val="0"/>
      <w:marRight w:val="0"/>
      <w:marTop w:val="0"/>
      <w:marBottom w:val="0"/>
      <w:divBdr>
        <w:top w:val="none" w:sz="0" w:space="0" w:color="auto"/>
        <w:left w:val="none" w:sz="0" w:space="0" w:color="auto"/>
        <w:bottom w:val="none" w:sz="0" w:space="0" w:color="auto"/>
        <w:right w:val="none" w:sz="0" w:space="0" w:color="auto"/>
      </w:divBdr>
      <w:divsChild>
        <w:div w:id="1070032123">
          <w:marLeft w:val="640"/>
          <w:marRight w:val="0"/>
          <w:marTop w:val="0"/>
          <w:marBottom w:val="0"/>
          <w:divBdr>
            <w:top w:val="none" w:sz="0" w:space="0" w:color="auto"/>
            <w:left w:val="none" w:sz="0" w:space="0" w:color="auto"/>
            <w:bottom w:val="none" w:sz="0" w:space="0" w:color="auto"/>
            <w:right w:val="none" w:sz="0" w:space="0" w:color="auto"/>
          </w:divBdr>
        </w:div>
        <w:div w:id="1573661572">
          <w:marLeft w:val="640"/>
          <w:marRight w:val="0"/>
          <w:marTop w:val="0"/>
          <w:marBottom w:val="0"/>
          <w:divBdr>
            <w:top w:val="none" w:sz="0" w:space="0" w:color="auto"/>
            <w:left w:val="none" w:sz="0" w:space="0" w:color="auto"/>
            <w:bottom w:val="none" w:sz="0" w:space="0" w:color="auto"/>
            <w:right w:val="none" w:sz="0" w:space="0" w:color="auto"/>
          </w:divBdr>
        </w:div>
        <w:div w:id="1857112981">
          <w:marLeft w:val="640"/>
          <w:marRight w:val="0"/>
          <w:marTop w:val="0"/>
          <w:marBottom w:val="0"/>
          <w:divBdr>
            <w:top w:val="none" w:sz="0" w:space="0" w:color="auto"/>
            <w:left w:val="none" w:sz="0" w:space="0" w:color="auto"/>
            <w:bottom w:val="none" w:sz="0" w:space="0" w:color="auto"/>
            <w:right w:val="none" w:sz="0" w:space="0" w:color="auto"/>
          </w:divBdr>
        </w:div>
      </w:divsChild>
    </w:div>
    <w:div w:id="589433813">
      <w:bodyDiv w:val="1"/>
      <w:marLeft w:val="0"/>
      <w:marRight w:val="0"/>
      <w:marTop w:val="0"/>
      <w:marBottom w:val="0"/>
      <w:divBdr>
        <w:top w:val="none" w:sz="0" w:space="0" w:color="auto"/>
        <w:left w:val="none" w:sz="0" w:space="0" w:color="auto"/>
        <w:bottom w:val="none" w:sz="0" w:space="0" w:color="auto"/>
        <w:right w:val="none" w:sz="0" w:space="0" w:color="auto"/>
      </w:divBdr>
    </w:div>
    <w:div w:id="591623211">
      <w:bodyDiv w:val="1"/>
      <w:marLeft w:val="0"/>
      <w:marRight w:val="0"/>
      <w:marTop w:val="0"/>
      <w:marBottom w:val="0"/>
      <w:divBdr>
        <w:top w:val="none" w:sz="0" w:space="0" w:color="auto"/>
        <w:left w:val="none" w:sz="0" w:space="0" w:color="auto"/>
        <w:bottom w:val="none" w:sz="0" w:space="0" w:color="auto"/>
        <w:right w:val="none" w:sz="0" w:space="0" w:color="auto"/>
      </w:divBdr>
    </w:div>
    <w:div w:id="738283933">
      <w:bodyDiv w:val="1"/>
      <w:marLeft w:val="0"/>
      <w:marRight w:val="0"/>
      <w:marTop w:val="0"/>
      <w:marBottom w:val="0"/>
      <w:divBdr>
        <w:top w:val="none" w:sz="0" w:space="0" w:color="auto"/>
        <w:left w:val="none" w:sz="0" w:space="0" w:color="auto"/>
        <w:bottom w:val="none" w:sz="0" w:space="0" w:color="auto"/>
        <w:right w:val="none" w:sz="0" w:space="0" w:color="auto"/>
      </w:divBdr>
    </w:div>
    <w:div w:id="765689304">
      <w:bodyDiv w:val="1"/>
      <w:marLeft w:val="0"/>
      <w:marRight w:val="0"/>
      <w:marTop w:val="0"/>
      <w:marBottom w:val="0"/>
      <w:divBdr>
        <w:top w:val="none" w:sz="0" w:space="0" w:color="auto"/>
        <w:left w:val="none" w:sz="0" w:space="0" w:color="auto"/>
        <w:bottom w:val="none" w:sz="0" w:space="0" w:color="auto"/>
        <w:right w:val="none" w:sz="0" w:space="0" w:color="auto"/>
      </w:divBdr>
      <w:divsChild>
        <w:div w:id="53549673">
          <w:marLeft w:val="640"/>
          <w:marRight w:val="0"/>
          <w:marTop w:val="0"/>
          <w:marBottom w:val="0"/>
          <w:divBdr>
            <w:top w:val="none" w:sz="0" w:space="0" w:color="auto"/>
            <w:left w:val="none" w:sz="0" w:space="0" w:color="auto"/>
            <w:bottom w:val="none" w:sz="0" w:space="0" w:color="auto"/>
            <w:right w:val="none" w:sz="0" w:space="0" w:color="auto"/>
          </w:divBdr>
        </w:div>
        <w:div w:id="381371835">
          <w:marLeft w:val="640"/>
          <w:marRight w:val="0"/>
          <w:marTop w:val="0"/>
          <w:marBottom w:val="0"/>
          <w:divBdr>
            <w:top w:val="none" w:sz="0" w:space="0" w:color="auto"/>
            <w:left w:val="none" w:sz="0" w:space="0" w:color="auto"/>
            <w:bottom w:val="none" w:sz="0" w:space="0" w:color="auto"/>
            <w:right w:val="none" w:sz="0" w:space="0" w:color="auto"/>
          </w:divBdr>
        </w:div>
        <w:div w:id="480117639">
          <w:marLeft w:val="640"/>
          <w:marRight w:val="0"/>
          <w:marTop w:val="0"/>
          <w:marBottom w:val="0"/>
          <w:divBdr>
            <w:top w:val="none" w:sz="0" w:space="0" w:color="auto"/>
            <w:left w:val="none" w:sz="0" w:space="0" w:color="auto"/>
            <w:bottom w:val="none" w:sz="0" w:space="0" w:color="auto"/>
            <w:right w:val="none" w:sz="0" w:space="0" w:color="auto"/>
          </w:divBdr>
        </w:div>
        <w:div w:id="530075023">
          <w:marLeft w:val="640"/>
          <w:marRight w:val="0"/>
          <w:marTop w:val="0"/>
          <w:marBottom w:val="0"/>
          <w:divBdr>
            <w:top w:val="none" w:sz="0" w:space="0" w:color="auto"/>
            <w:left w:val="none" w:sz="0" w:space="0" w:color="auto"/>
            <w:bottom w:val="none" w:sz="0" w:space="0" w:color="auto"/>
            <w:right w:val="none" w:sz="0" w:space="0" w:color="auto"/>
          </w:divBdr>
        </w:div>
        <w:div w:id="724180514">
          <w:marLeft w:val="640"/>
          <w:marRight w:val="0"/>
          <w:marTop w:val="0"/>
          <w:marBottom w:val="0"/>
          <w:divBdr>
            <w:top w:val="none" w:sz="0" w:space="0" w:color="auto"/>
            <w:left w:val="none" w:sz="0" w:space="0" w:color="auto"/>
            <w:bottom w:val="none" w:sz="0" w:space="0" w:color="auto"/>
            <w:right w:val="none" w:sz="0" w:space="0" w:color="auto"/>
          </w:divBdr>
        </w:div>
        <w:div w:id="831410939">
          <w:marLeft w:val="640"/>
          <w:marRight w:val="0"/>
          <w:marTop w:val="0"/>
          <w:marBottom w:val="0"/>
          <w:divBdr>
            <w:top w:val="none" w:sz="0" w:space="0" w:color="auto"/>
            <w:left w:val="none" w:sz="0" w:space="0" w:color="auto"/>
            <w:bottom w:val="none" w:sz="0" w:space="0" w:color="auto"/>
            <w:right w:val="none" w:sz="0" w:space="0" w:color="auto"/>
          </w:divBdr>
        </w:div>
        <w:div w:id="1172913584">
          <w:marLeft w:val="640"/>
          <w:marRight w:val="0"/>
          <w:marTop w:val="0"/>
          <w:marBottom w:val="0"/>
          <w:divBdr>
            <w:top w:val="none" w:sz="0" w:space="0" w:color="auto"/>
            <w:left w:val="none" w:sz="0" w:space="0" w:color="auto"/>
            <w:bottom w:val="none" w:sz="0" w:space="0" w:color="auto"/>
            <w:right w:val="none" w:sz="0" w:space="0" w:color="auto"/>
          </w:divBdr>
        </w:div>
        <w:div w:id="1309241942">
          <w:marLeft w:val="640"/>
          <w:marRight w:val="0"/>
          <w:marTop w:val="0"/>
          <w:marBottom w:val="0"/>
          <w:divBdr>
            <w:top w:val="none" w:sz="0" w:space="0" w:color="auto"/>
            <w:left w:val="none" w:sz="0" w:space="0" w:color="auto"/>
            <w:bottom w:val="none" w:sz="0" w:space="0" w:color="auto"/>
            <w:right w:val="none" w:sz="0" w:space="0" w:color="auto"/>
          </w:divBdr>
        </w:div>
        <w:div w:id="2048993517">
          <w:marLeft w:val="640"/>
          <w:marRight w:val="0"/>
          <w:marTop w:val="0"/>
          <w:marBottom w:val="0"/>
          <w:divBdr>
            <w:top w:val="none" w:sz="0" w:space="0" w:color="auto"/>
            <w:left w:val="none" w:sz="0" w:space="0" w:color="auto"/>
            <w:bottom w:val="none" w:sz="0" w:space="0" w:color="auto"/>
            <w:right w:val="none" w:sz="0" w:space="0" w:color="auto"/>
          </w:divBdr>
        </w:div>
      </w:divsChild>
    </w:div>
    <w:div w:id="803158240">
      <w:bodyDiv w:val="1"/>
      <w:marLeft w:val="0"/>
      <w:marRight w:val="0"/>
      <w:marTop w:val="0"/>
      <w:marBottom w:val="0"/>
      <w:divBdr>
        <w:top w:val="none" w:sz="0" w:space="0" w:color="auto"/>
        <w:left w:val="none" w:sz="0" w:space="0" w:color="auto"/>
        <w:bottom w:val="none" w:sz="0" w:space="0" w:color="auto"/>
        <w:right w:val="none" w:sz="0" w:space="0" w:color="auto"/>
      </w:divBdr>
    </w:div>
    <w:div w:id="824854862">
      <w:bodyDiv w:val="1"/>
      <w:marLeft w:val="0"/>
      <w:marRight w:val="0"/>
      <w:marTop w:val="0"/>
      <w:marBottom w:val="0"/>
      <w:divBdr>
        <w:top w:val="none" w:sz="0" w:space="0" w:color="auto"/>
        <w:left w:val="none" w:sz="0" w:space="0" w:color="auto"/>
        <w:bottom w:val="none" w:sz="0" w:space="0" w:color="auto"/>
        <w:right w:val="none" w:sz="0" w:space="0" w:color="auto"/>
      </w:divBdr>
    </w:div>
    <w:div w:id="843785171">
      <w:bodyDiv w:val="1"/>
      <w:marLeft w:val="0"/>
      <w:marRight w:val="0"/>
      <w:marTop w:val="0"/>
      <w:marBottom w:val="0"/>
      <w:divBdr>
        <w:top w:val="none" w:sz="0" w:space="0" w:color="auto"/>
        <w:left w:val="none" w:sz="0" w:space="0" w:color="auto"/>
        <w:bottom w:val="none" w:sz="0" w:space="0" w:color="auto"/>
        <w:right w:val="none" w:sz="0" w:space="0" w:color="auto"/>
      </w:divBdr>
      <w:divsChild>
        <w:div w:id="229313098">
          <w:marLeft w:val="640"/>
          <w:marRight w:val="0"/>
          <w:marTop w:val="0"/>
          <w:marBottom w:val="0"/>
          <w:divBdr>
            <w:top w:val="none" w:sz="0" w:space="0" w:color="auto"/>
            <w:left w:val="none" w:sz="0" w:space="0" w:color="auto"/>
            <w:bottom w:val="none" w:sz="0" w:space="0" w:color="auto"/>
            <w:right w:val="none" w:sz="0" w:space="0" w:color="auto"/>
          </w:divBdr>
        </w:div>
        <w:div w:id="240337363">
          <w:marLeft w:val="640"/>
          <w:marRight w:val="0"/>
          <w:marTop w:val="0"/>
          <w:marBottom w:val="0"/>
          <w:divBdr>
            <w:top w:val="none" w:sz="0" w:space="0" w:color="auto"/>
            <w:left w:val="none" w:sz="0" w:space="0" w:color="auto"/>
            <w:bottom w:val="none" w:sz="0" w:space="0" w:color="auto"/>
            <w:right w:val="none" w:sz="0" w:space="0" w:color="auto"/>
          </w:divBdr>
        </w:div>
        <w:div w:id="677542047">
          <w:marLeft w:val="640"/>
          <w:marRight w:val="0"/>
          <w:marTop w:val="0"/>
          <w:marBottom w:val="0"/>
          <w:divBdr>
            <w:top w:val="none" w:sz="0" w:space="0" w:color="auto"/>
            <w:left w:val="none" w:sz="0" w:space="0" w:color="auto"/>
            <w:bottom w:val="none" w:sz="0" w:space="0" w:color="auto"/>
            <w:right w:val="none" w:sz="0" w:space="0" w:color="auto"/>
          </w:divBdr>
        </w:div>
        <w:div w:id="759987191">
          <w:marLeft w:val="640"/>
          <w:marRight w:val="0"/>
          <w:marTop w:val="0"/>
          <w:marBottom w:val="0"/>
          <w:divBdr>
            <w:top w:val="none" w:sz="0" w:space="0" w:color="auto"/>
            <w:left w:val="none" w:sz="0" w:space="0" w:color="auto"/>
            <w:bottom w:val="none" w:sz="0" w:space="0" w:color="auto"/>
            <w:right w:val="none" w:sz="0" w:space="0" w:color="auto"/>
          </w:divBdr>
        </w:div>
        <w:div w:id="1187985697">
          <w:marLeft w:val="640"/>
          <w:marRight w:val="0"/>
          <w:marTop w:val="0"/>
          <w:marBottom w:val="0"/>
          <w:divBdr>
            <w:top w:val="none" w:sz="0" w:space="0" w:color="auto"/>
            <w:left w:val="none" w:sz="0" w:space="0" w:color="auto"/>
            <w:bottom w:val="none" w:sz="0" w:space="0" w:color="auto"/>
            <w:right w:val="none" w:sz="0" w:space="0" w:color="auto"/>
          </w:divBdr>
        </w:div>
        <w:div w:id="1206335410">
          <w:marLeft w:val="640"/>
          <w:marRight w:val="0"/>
          <w:marTop w:val="0"/>
          <w:marBottom w:val="0"/>
          <w:divBdr>
            <w:top w:val="none" w:sz="0" w:space="0" w:color="auto"/>
            <w:left w:val="none" w:sz="0" w:space="0" w:color="auto"/>
            <w:bottom w:val="none" w:sz="0" w:space="0" w:color="auto"/>
            <w:right w:val="none" w:sz="0" w:space="0" w:color="auto"/>
          </w:divBdr>
        </w:div>
        <w:div w:id="1410345243">
          <w:marLeft w:val="640"/>
          <w:marRight w:val="0"/>
          <w:marTop w:val="0"/>
          <w:marBottom w:val="0"/>
          <w:divBdr>
            <w:top w:val="none" w:sz="0" w:space="0" w:color="auto"/>
            <w:left w:val="none" w:sz="0" w:space="0" w:color="auto"/>
            <w:bottom w:val="none" w:sz="0" w:space="0" w:color="auto"/>
            <w:right w:val="none" w:sz="0" w:space="0" w:color="auto"/>
          </w:divBdr>
        </w:div>
        <w:div w:id="1457261716">
          <w:marLeft w:val="640"/>
          <w:marRight w:val="0"/>
          <w:marTop w:val="0"/>
          <w:marBottom w:val="0"/>
          <w:divBdr>
            <w:top w:val="none" w:sz="0" w:space="0" w:color="auto"/>
            <w:left w:val="none" w:sz="0" w:space="0" w:color="auto"/>
            <w:bottom w:val="none" w:sz="0" w:space="0" w:color="auto"/>
            <w:right w:val="none" w:sz="0" w:space="0" w:color="auto"/>
          </w:divBdr>
        </w:div>
        <w:div w:id="1947499914">
          <w:marLeft w:val="640"/>
          <w:marRight w:val="0"/>
          <w:marTop w:val="0"/>
          <w:marBottom w:val="0"/>
          <w:divBdr>
            <w:top w:val="none" w:sz="0" w:space="0" w:color="auto"/>
            <w:left w:val="none" w:sz="0" w:space="0" w:color="auto"/>
            <w:bottom w:val="none" w:sz="0" w:space="0" w:color="auto"/>
            <w:right w:val="none" w:sz="0" w:space="0" w:color="auto"/>
          </w:divBdr>
        </w:div>
      </w:divsChild>
    </w:div>
    <w:div w:id="880285865">
      <w:bodyDiv w:val="1"/>
      <w:marLeft w:val="0"/>
      <w:marRight w:val="0"/>
      <w:marTop w:val="0"/>
      <w:marBottom w:val="0"/>
      <w:divBdr>
        <w:top w:val="none" w:sz="0" w:space="0" w:color="auto"/>
        <w:left w:val="none" w:sz="0" w:space="0" w:color="auto"/>
        <w:bottom w:val="none" w:sz="0" w:space="0" w:color="auto"/>
        <w:right w:val="none" w:sz="0" w:space="0" w:color="auto"/>
      </w:divBdr>
    </w:div>
    <w:div w:id="924925560">
      <w:bodyDiv w:val="1"/>
      <w:marLeft w:val="0"/>
      <w:marRight w:val="0"/>
      <w:marTop w:val="0"/>
      <w:marBottom w:val="0"/>
      <w:divBdr>
        <w:top w:val="none" w:sz="0" w:space="0" w:color="auto"/>
        <w:left w:val="none" w:sz="0" w:space="0" w:color="auto"/>
        <w:bottom w:val="none" w:sz="0" w:space="0" w:color="auto"/>
        <w:right w:val="none" w:sz="0" w:space="0" w:color="auto"/>
      </w:divBdr>
    </w:div>
    <w:div w:id="935945311">
      <w:bodyDiv w:val="1"/>
      <w:marLeft w:val="0"/>
      <w:marRight w:val="0"/>
      <w:marTop w:val="0"/>
      <w:marBottom w:val="0"/>
      <w:divBdr>
        <w:top w:val="none" w:sz="0" w:space="0" w:color="auto"/>
        <w:left w:val="none" w:sz="0" w:space="0" w:color="auto"/>
        <w:bottom w:val="none" w:sz="0" w:space="0" w:color="auto"/>
        <w:right w:val="none" w:sz="0" w:space="0" w:color="auto"/>
      </w:divBdr>
    </w:div>
    <w:div w:id="988752140">
      <w:bodyDiv w:val="1"/>
      <w:marLeft w:val="0"/>
      <w:marRight w:val="0"/>
      <w:marTop w:val="0"/>
      <w:marBottom w:val="0"/>
      <w:divBdr>
        <w:top w:val="none" w:sz="0" w:space="0" w:color="auto"/>
        <w:left w:val="none" w:sz="0" w:space="0" w:color="auto"/>
        <w:bottom w:val="none" w:sz="0" w:space="0" w:color="auto"/>
        <w:right w:val="none" w:sz="0" w:space="0" w:color="auto"/>
      </w:divBdr>
    </w:div>
    <w:div w:id="1014501989">
      <w:bodyDiv w:val="1"/>
      <w:marLeft w:val="0"/>
      <w:marRight w:val="0"/>
      <w:marTop w:val="0"/>
      <w:marBottom w:val="0"/>
      <w:divBdr>
        <w:top w:val="none" w:sz="0" w:space="0" w:color="auto"/>
        <w:left w:val="none" w:sz="0" w:space="0" w:color="auto"/>
        <w:bottom w:val="none" w:sz="0" w:space="0" w:color="auto"/>
        <w:right w:val="none" w:sz="0" w:space="0" w:color="auto"/>
      </w:divBdr>
    </w:div>
    <w:div w:id="1022824608">
      <w:bodyDiv w:val="1"/>
      <w:marLeft w:val="0"/>
      <w:marRight w:val="0"/>
      <w:marTop w:val="0"/>
      <w:marBottom w:val="0"/>
      <w:divBdr>
        <w:top w:val="none" w:sz="0" w:space="0" w:color="auto"/>
        <w:left w:val="none" w:sz="0" w:space="0" w:color="auto"/>
        <w:bottom w:val="none" w:sz="0" w:space="0" w:color="auto"/>
        <w:right w:val="none" w:sz="0" w:space="0" w:color="auto"/>
      </w:divBdr>
    </w:div>
    <w:div w:id="1051274323">
      <w:bodyDiv w:val="1"/>
      <w:marLeft w:val="0"/>
      <w:marRight w:val="0"/>
      <w:marTop w:val="0"/>
      <w:marBottom w:val="0"/>
      <w:divBdr>
        <w:top w:val="none" w:sz="0" w:space="0" w:color="auto"/>
        <w:left w:val="none" w:sz="0" w:space="0" w:color="auto"/>
        <w:bottom w:val="none" w:sz="0" w:space="0" w:color="auto"/>
        <w:right w:val="none" w:sz="0" w:space="0" w:color="auto"/>
      </w:divBdr>
      <w:divsChild>
        <w:div w:id="467161606">
          <w:marLeft w:val="640"/>
          <w:marRight w:val="0"/>
          <w:marTop w:val="0"/>
          <w:marBottom w:val="0"/>
          <w:divBdr>
            <w:top w:val="none" w:sz="0" w:space="0" w:color="auto"/>
            <w:left w:val="none" w:sz="0" w:space="0" w:color="auto"/>
            <w:bottom w:val="none" w:sz="0" w:space="0" w:color="auto"/>
            <w:right w:val="none" w:sz="0" w:space="0" w:color="auto"/>
          </w:divBdr>
        </w:div>
        <w:div w:id="1329793438">
          <w:marLeft w:val="640"/>
          <w:marRight w:val="0"/>
          <w:marTop w:val="0"/>
          <w:marBottom w:val="0"/>
          <w:divBdr>
            <w:top w:val="none" w:sz="0" w:space="0" w:color="auto"/>
            <w:left w:val="none" w:sz="0" w:space="0" w:color="auto"/>
            <w:bottom w:val="none" w:sz="0" w:space="0" w:color="auto"/>
            <w:right w:val="none" w:sz="0" w:space="0" w:color="auto"/>
          </w:divBdr>
        </w:div>
        <w:div w:id="1998536299">
          <w:marLeft w:val="640"/>
          <w:marRight w:val="0"/>
          <w:marTop w:val="0"/>
          <w:marBottom w:val="0"/>
          <w:divBdr>
            <w:top w:val="none" w:sz="0" w:space="0" w:color="auto"/>
            <w:left w:val="none" w:sz="0" w:space="0" w:color="auto"/>
            <w:bottom w:val="none" w:sz="0" w:space="0" w:color="auto"/>
            <w:right w:val="none" w:sz="0" w:space="0" w:color="auto"/>
          </w:divBdr>
        </w:div>
        <w:div w:id="2064592794">
          <w:marLeft w:val="640"/>
          <w:marRight w:val="0"/>
          <w:marTop w:val="0"/>
          <w:marBottom w:val="0"/>
          <w:divBdr>
            <w:top w:val="none" w:sz="0" w:space="0" w:color="auto"/>
            <w:left w:val="none" w:sz="0" w:space="0" w:color="auto"/>
            <w:bottom w:val="none" w:sz="0" w:space="0" w:color="auto"/>
            <w:right w:val="none" w:sz="0" w:space="0" w:color="auto"/>
          </w:divBdr>
        </w:div>
      </w:divsChild>
    </w:div>
    <w:div w:id="1073815602">
      <w:bodyDiv w:val="1"/>
      <w:marLeft w:val="0"/>
      <w:marRight w:val="0"/>
      <w:marTop w:val="0"/>
      <w:marBottom w:val="0"/>
      <w:divBdr>
        <w:top w:val="none" w:sz="0" w:space="0" w:color="auto"/>
        <w:left w:val="none" w:sz="0" w:space="0" w:color="auto"/>
        <w:bottom w:val="none" w:sz="0" w:space="0" w:color="auto"/>
        <w:right w:val="none" w:sz="0" w:space="0" w:color="auto"/>
      </w:divBdr>
      <w:divsChild>
        <w:div w:id="458888258">
          <w:marLeft w:val="0"/>
          <w:marRight w:val="0"/>
          <w:marTop w:val="0"/>
          <w:marBottom w:val="0"/>
          <w:divBdr>
            <w:top w:val="none" w:sz="0" w:space="0" w:color="auto"/>
            <w:left w:val="none" w:sz="0" w:space="0" w:color="auto"/>
            <w:bottom w:val="none" w:sz="0" w:space="0" w:color="auto"/>
            <w:right w:val="none" w:sz="0" w:space="0" w:color="auto"/>
          </w:divBdr>
          <w:divsChild>
            <w:div w:id="96831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3696">
      <w:bodyDiv w:val="1"/>
      <w:marLeft w:val="0"/>
      <w:marRight w:val="0"/>
      <w:marTop w:val="0"/>
      <w:marBottom w:val="0"/>
      <w:divBdr>
        <w:top w:val="none" w:sz="0" w:space="0" w:color="auto"/>
        <w:left w:val="none" w:sz="0" w:space="0" w:color="auto"/>
        <w:bottom w:val="none" w:sz="0" w:space="0" w:color="auto"/>
        <w:right w:val="none" w:sz="0" w:space="0" w:color="auto"/>
      </w:divBdr>
    </w:div>
    <w:div w:id="1140341369">
      <w:bodyDiv w:val="1"/>
      <w:marLeft w:val="0"/>
      <w:marRight w:val="0"/>
      <w:marTop w:val="0"/>
      <w:marBottom w:val="0"/>
      <w:divBdr>
        <w:top w:val="none" w:sz="0" w:space="0" w:color="auto"/>
        <w:left w:val="none" w:sz="0" w:space="0" w:color="auto"/>
        <w:bottom w:val="none" w:sz="0" w:space="0" w:color="auto"/>
        <w:right w:val="none" w:sz="0" w:space="0" w:color="auto"/>
      </w:divBdr>
    </w:div>
    <w:div w:id="1152482735">
      <w:bodyDiv w:val="1"/>
      <w:marLeft w:val="0"/>
      <w:marRight w:val="0"/>
      <w:marTop w:val="0"/>
      <w:marBottom w:val="0"/>
      <w:divBdr>
        <w:top w:val="none" w:sz="0" w:space="0" w:color="auto"/>
        <w:left w:val="none" w:sz="0" w:space="0" w:color="auto"/>
        <w:bottom w:val="none" w:sz="0" w:space="0" w:color="auto"/>
        <w:right w:val="none" w:sz="0" w:space="0" w:color="auto"/>
      </w:divBdr>
    </w:div>
    <w:div w:id="1160004691">
      <w:bodyDiv w:val="1"/>
      <w:marLeft w:val="0"/>
      <w:marRight w:val="0"/>
      <w:marTop w:val="0"/>
      <w:marBottom w:val="0"/>
      <w:divBdr>
        <w:top w:val="none" w:sz="0" w:space="0" w:color="auto"/>
        <w:left w:val="none" w:sz="0" w:space="0" w:color="auto"/>
        <w:bottom w:val="none" w:sz="0" w:space="0" w:color="auto"/>
        <w:right w:val="none" w:sz="0" w:space="0" w:color="auto"/>
      </w:divBdr>
    </w:div>
    <w:div w:id="1166894303">
      <w:bodyDiv w:val="1"/>
      <w:marLeft w:val="0"/>
      <w:marRight w:val="0"/>
      <w:marTop w:val="0"/>
      <w:marBottom w:val="0"/>
      <w:divBdr>
        <w:top w:val="none" w:sz="0" w:space="0" w:color="auto"/>
        <w:left w:val="none" w:sz="0" w:space="0" w:color="auto"/>
        <w:bottom w:val="none" w:sz="0" w:space="0" w:color="auto"/>
        <w:right w:val="none" w:sz="0" w:space="0" w:color="auto"/>
      </w:divBdr>
    </w:div>
    <w:div w:id="1174414221">
      <w:bodyDiv w:val="1"/>
      <w:marLeft w:val="0"/>
      <w:marRight w:val="0"/>
      <w:marTop w:val="0"/>
      <w:marBottom w:val="0"/>
      <w:divBdr>
        <w:top w:val="none" w:sz="0" w:space="0" w:color="auto"/>
        <w:left w:val="none" w:sz="0" w:space="0" w:color="auto"/>
        <w:bottom w:val="none" w:sz="0" w:space="0" w:color="auto"/>
        <w:right w:val="none" w:sz="0" w:space="0" w:color="auto"/>
      </w:divBdr>
    </w:div>
    <w:div w:id="1209417886">
      <w:bodyDiv w:val="1"/>
      <w:marLeft w:val="0"/>
      <w:marRight w:val="0"/>
      <w:marTop w:val="0"/>
      <w:marBottom w:val="0"/>
      <w:divBdr>
        <w:top w:val="none" w:sz="0" w:space="0" w:color="auto"/>
        <w:left w:val="none" w:sz="0" w:space="0" w:color="auto"/>
        <w:bottom w:val="none" w:sz="0" w:space="0" w:color="auto"/>
        <w:right w:val="none" w:sz="0" w:space="0" w:color="auto"/>
      </w:divBdr>
      <w:divsChild>
        <w:div w:id="1654527393">
          <w:marLeft w:val="640"/>
          <w:marRight w:val="0"/>
          <w:marTop w:val="0"/>
          <w:marBottom w:val="0"/>
          <w:divBdr>
            <w:top w:val="none" w:sz="0" w:space="0" w:color="auto"/>
            <w:left w:val="none" w:sz="0" w:space="0" w:color="auto"/>
            <w:bottom w:val="none" w:sz="0" w:space="0" w:color="auto"/>
            <w:right w:val="none" w:sz="0" w:space="0" w:color="auto"/>
          </w:divBdr>
        </w:div>
      </w:divsChild>
    </w:div>
    <w:div w:id="1223062554">
      <w:bodyDiv w:val="1"/>
      <w:marLeft w:val="0"/>
      <w:marRight w:val="0"/>
      <w:marTop w:val="0"/>
      <w:marBottom w:val="0"/>
      <w:divBdr>
        <w:top w:val="none" w:sz="0" w:space="0" w:color="auto"/>
        <w:left w:val="none" w:sz="0" w:space="0" w:color="auto"/>
        <w:bottom w:val="none" w:sz="0" w:space="0" w:color="auto"/>
        <w:right w:val="none" w:sz="0" w:space="0" w:color="auto"/>
      </w:divBdr>
      <w:divsChild>
        <w:div w:id="1595164445">
          <w:marLeft w:val="640"/>
          <w:marRight w:val="0"/>
          <w:marTop w:val="0"/>
          <w:marBottom w:val="0"/>
          <w:divBdr>
            <w:top w:val="none" w:sz="0" w:space="0" w:color="auto"/>
            <w:left w:val="none" w:sz="0" w:space="0" w:color="auto"/>
            <w:bottom w:val="none" w:sz="0" w:space="0" w:color="auto"/>
            <w:right w:val="none" w:sz="0" w:space="0" w:color="auto"/>
          </w:divBdr>
        </w:div>
      </w:divsChild>
    </w:div>
    <w:div w:id="1258439885">
      <w:bodyDiv w:val="1"/>
      <w:marLeft w:val="0"/>
      <w:marRight w:val="0"/>
      <w:marTop w:val="0"/>
      <w:marBottom w:val="0"/>
      <w:divBdr>
        <w:top w:val="none" w:sz="0" w:space="0" w:color="auto"/>
        <w:left w:val="none" w:sz="0" w:space="0" w:color="auto"/>
        <w:bottom w:val="none" w:sz="0" w:space="0" w:color="auto"/>
        <w:right w:val="none" w:sz="0" w:space="0" w:color="auto"/>
      </w:divBdr>
      <w:divsChild>
        <w:div w:id="158693846">
          <w:marLeft w:val="640"/>
          <w:marRight w:val="0"/>
          <w:marTop w:val="0"/>
          <w:marBottom w:val="0"/>
          <w:divBdr>
            <w:top w:val="none" w:sz="0" w:space="0" w:color="auto"/>
            <w:left w:val="none" w:sz="0" w:space="0" w:color="auto"/>
            <w:bottom w:val="none" w:sz="0" w:space="0" w:color="auto"/>
            <w:right w:val="none" w:sz="0" w:space="0" w:color="auto"/>
          </w:divBdr>
        </w:div>
        <w:div w:id="1003321297">
          <w:marLeft w:val="640"/>
          <w:marRight w:val="0"/>
          <w:marTop w:val="0"/>
          <w:marBottom w:val="0"/>
          <w:divBdr>
            <w:top w:val="none" w:sz="0" w:space="0" w:color="auto"/>
            <w:left w:val="none" w:sz="0" w:space="0" w:color="auto"/>
            <w:bottom w:val="none" w:sz="0" w:space="0" w:color="auto"/>
            <w:right w:val="none" w:sz="0" w:space="0" w:color="auto"/>
          </w:divBdr>
        </w:div>
        <w:div w:id="1674449520">
          <w:marLeft w:val="640"/>
          <w:marRight w:val="0"/>
          <w:marTop w:val="0"/>
          <w:marBottom w:val="0"/>
          <w:divBdr>
            <w:top w:val="none" w:sz="0" w:space="0" w:color="auto"/>
            <w:left w:val="none" w:sz="0" w:space="0" w:color="auto"/>
            <w:bottom w:val="none" w:sz="0" w:space="0" w:color="auto"/>
            <w:right w:val="none" w:sz="0" w:space="0" w:color="auto"/>
          </w:divBdr>
        </w:div>
        <w:div w:id="1764957660">
          <w:marLeft w:val="640"/>
          <w:marRight w:val="0"/>
          <w:marTop w:val="0"/>
          <w:marBottom w:val="0"/>
          <w:divBdr>
            <w:top w:val="none" w:sz="0" w:space="0" w:color="auto"/>
            <w:left w:val="none" w:sz="0" w:space="0" w:color="auto"/>
            <w:bottom w:val="none" w:sz="0" w:space="0" w:color="auto"/>
            <w:right w:val="none" w:sz="0" w:space="0" w:color="auto"/>
          </w:divBdr>
        </w:div>
      </w:divsChild>
    </w:div>
    <w:div w:id="1259220808">
      <w:bodyDiv w:val="1"/>
      <w:marLeft w:val="0"/>
      <w:marRight w:val="0"/>
      <w:marTop w:val="0"/>
      <w:marBottom w:val="0"/>
      <w:divBdr>
        <w:top w:val="none" w:sz="0" w:space="0" w:color="auto"/>
        <w:left w:val="none" w:sz="0" w:space="0" w:color="auto"/>
        <w:bottom w:val="none" w:sz="0" w:space="0" w:color="auto"/>
        <w:right w:val="none" w:sz="0" w:space="0" w:color="auto"/>
      </w:divBdr>
      <w:divsChild>
        <w:div w:id="77024575">
          <w:marLeft w:val="640"/>
          <w:marRight w:val="0"/>
          <w:marTop w:val="0"/>
          <w:marBottom w:val="0"/>
          <w:divBdr>
            <w:top w:val="none" w:sz="0" w:space="0" w:color="auto"/>
            <w:left w:val="none" w:sz="0" w:space="0" w:color="auto"/>
            <w:bottom w:val="none" w:sz="0" w:space="0" w:color="auto"/>
            <w:right w:val="none" w:sz="0" w:space="0" w:color="auto"/>
          </w:divBdr>
        </w:div>
        <w:div w:id="265044885">
          <w:marLeft w:val="640"/>
          <w:marRight w:val="0"/>
          <w:marTop w:val="0"/>
          <w:marBottom w:val="0"/>
          <w:divBdr>
            <w:top w:val="none" w:sz="0" w:space="0" w:color="auto"/>
            <w:left w:val="none" w:sz="0" w:space="0" w:color="auto"/>
            <w:bottom w:val="none" w:sz="0" w:space="0" w:color="auto"/>
            <w:right w:val="none" w:sz="0" w:space="0" w:color="auto"/>
          </w:divBdr>
        </w:div>
        <w:div w:id="313491036">
          <w:marLeft w:val="640"/>
          <w:marRight w:val="0"/>
          <w:marTop w:val="0"/>
          <w:marBottom w:val="0"/>
          <w:divBdr>
            <w:top w:val="none" w:sz="0" w:space="0" w:color="auto"/>
            <w:left w:val="none" w:sz="0" w:space="0" w:color="auto"/>
            <w:bottom w:val="none" w:sz="0" w:space="0" w:color="auto"/>
            <w:right w:val="none" w:sz="0" w:space="0" w:color="auto"/>
          </w:divBdr>
        </w:div>
        <w:div w:id="355229549">
          <w:marLeft w:val="640"/>
          <w:marRight w:val="0"/>
          <w:marTop w:val="0"/>
          <w:marBottom w:val="0"/>
          <w:divBdr>
            <w:top w:val="none" w:sz="0" w:space="0" w:color="auto"/>
            <w:left w:val="none" w:sz="0" w:space="0" w:color="auto"/>
            <w:bottom w:val="none" w:sz="0" w:space="0" w:color="auto"/>
            <w:right w:val="none" w:sz="0" w:space="0" w:color="auto"/>
          </w:divBdr>
        </w:div>
        <w:div w:id="1195583997">
          <w:marLeft w:val="640"/>
          <w:marRight w:val="0"/>
          <w:marTop w:val="0"/>
          <w:marBottom w:val="0"/>
          <w:divBdr>
            <w:top w:val="none" w:sz="0" w:space="0" w:color="auto"/>
            <w:left w:val="none" w:sz="0" w:space="0" w:color="auto"/>
            <w:bottom w:val="none" w:sz="0" w:space="0" w:color="auto"/>
            <w:right w:val="none" w:sz="0" w:space="0" w:color="auto"/>
          </w:divBdr>
        </w:div>
        <w:div w:id="1777016891">
          <w:marLeft w:val="640"/>
          <w:marRight w:val="0"/>
          <w:marTop w:val="0"/>
          <w:marBottom w:val="0"/>
          <w:divBdr>
            <w:top w:val="none" w:sz="0" w:space="0" w:color="auto"/>
            <w:left w:val="none" w:sz="0" w:space="0" w:color="auto"/>
            <w:bottom w:val="none" w:sz="0" w:space="0" w:color="auto"/>
            <w:right w:val="none" w:sz="0" w:space="0" w:color="auto"/>
          </w:divBdr>
        </w:div>
        <w:div w:id="1818493162">
          <w:marLeft w:val="640"/>
          <w:marRight w:val="0"/>
          <w:marTop w:val="0"/>
          <w:marBottom w:val="0"/>
          <w:divBdr>
            <w:top w:val="none" w:sz="0" w:space="0" w:color="auto"/>
            <w:left w:val="none" w:sz="0" w:space="0" w:color="auto"/>
            <w:bottom w:val="none" w:sz="0" w:space="0" w:color="auto"/>
            <w:right w:val="none" w:sz="0" w:space="0" w:color="auto"/>
          </w:divBdr>
        </w:div>
      </w:divsChild>
    </w:div>
    <w:div w:id="1265072515">
      <w:bodyDiv w:val="1"/>
      <w:marLeft w:val="0"/>
      <w:marRight w:val="0"/>
      <w:marTop w:val="0"/>
      <w:marBottom w:val="0"/>
      <w:divBdr>
        <w:top w:val="none" w:sz="0" w:space="0" w:color="auto"/>
        <w:left w:val="none" w:sz="0" w:space="0" w:color="auto"/>
        <w:bottom w:val="none" w:sz="0" w:space="0" w:color="auto"/>
        <w:right w:val="none" w:sz="0" w:space="0" w:color="auto"/>
      </w:divBdr>
    </w:div>
    <w:div w:id="1266033327">
      <w:bodyDiv w:val="1"/>
      <w:marLeft w:val="0"/>
      <w:marRight w:val="0"/>
      <w:marTop w:val="0"/>
      <w:marBottom w:val="0"/>
      <w:divBdr>
        <w:top w:val="none" w:sz="0" w:space="0" w:color="auto"/>
        <w:left w:val="none" w:sz="0" w:space="0" w:color="auto"/>
        <w:bottom w:val="none" w:sz="0" w:space="0" w:color="auto"/>
        <w:right w:val="none" w:sz="0" w:space="0" w:color="auto"/>
      </w:divBdr>
    </w:div>
    <w:div w:id="1300039197">
      <w:bodyDiv w:val="1"/>
      <w:marLeft w:val="0"/>
      <w:marRight w:val="0"/>
      <w:marTop w:val="0"/>
      <w:marBottom w:val="0"/>
      <w:divBdr>
        <w:top w:val="none" w:sz="0" w:space="0" w:color="auto"/>
        <w:left w:val="none" w:sz="0" w:space="0" w:color="auto"/>
        <w:bottom w:val="none" w:sz="0" w:space="0" w:color="auto"/>
        <w:right w:val="none" w:sz="0" w:space="0" w:color="auto"/>
      </w:divBdr>
    </w:div>
    <w:div w:id="1357804121">
      <w:bodyDiv w:val="1"/>
      <w:marLeft w:val="0"/>
      <w:marRight w:val="0"/>
      <w:marTop w:val="0"/>
      <w:marBottom w:val="0"/>
      <w:divBdr>
        <w:top w:val="none" w:sz="0" w:space="0" w:color="auto"/>
        <w:left w:val="none" w:sz="0" w:space="0" w:color="auto"/>
        <w:bottom w:val="none" w:sz="0" w:space="0" w:color="auto"/>
        <w:right w:val="none" w:sz="0" w:space="0" w:color="auto"/>
      </w:divBdr>
      <w:divsChild>
        <w:div w:id="1734082996">
          <w:marLeft w:val="0"/>
          <w:marRight w:val="0"/>
          <w:marTop w:val="0"/>
          <w:marBottom w:val="0"/>
          <w:divBdr>
            <w:top w:val="none" w:sz="0" w:space="0" w:color="auto"/>
            <w:left w:val="none" w:sz="0" w:space="0" w:color="auto"/>
            <w:bottom w:val="none" w:sz="0" w:space="0" w:color="auto"/>
            <w:right w:val="none" w:sz="0" w:space="0" w:color="auto"/>
          </w:divBdr>
          <w:divsChild>
            <w:div w:id="133569089">
              <w:marLeft w:val="0"/>
              <w:marRight w:val="0"/>
              <w:marTop w:val="0"/>
              <w:marBottom w:val="0"/>
              <w:divBdr>
                <w:top w:val="none" w:sz="0" w:space="0" w:color="auto"/>
                <w:left w:val="none" w:sz="0" w:space="0" w:color="auto"/>
                <w:bottom w:val="none" w:sz="0" w:space="0" w:color="auto"/>
                <w:right w:val="none" w:sz="0" w:space="0" w:color="auto"/>
              </w:divBdr>
            </w:div>
            <w:div w:id="204947285">
              <w:marLeft w:val="0"/>
              <w:marRight w:val="0"/>
              <w:marTop w:val="0"/>
              <w:marBottom w:val="0"/>
              <w:divBdr>
                <w:top w:val="none" w:sz="0" w:space="0" w:color="auto"/>
                <w:left w:val="none" w:sz="0" w:space="0" w:color="auto"/>
                <w:bottom w:val="none" w:sz="0" w:space="0" w:color="auto"/>
                <w:right w:val="none" w:sz="0" w:space="0" w:color="auto"/>
              </w:divBdr>
            </w:div>
            <w:div w:id="569119713">
              <w:marLeft w:val="0"/>
              <w:marRight w:val="0"/>
              <w:marTop w:val="0"/>
              <w:marBottom w:val="0"/>
              <w:divBdr>
                <w:top w:val="none" w:sz="0" w:space="0" w:color="auto"/>
                <w:left w:val="none" w:sz="0" w:space="0" w:color="auto"/>
                <w:bottom w:val="none" w:sz="0" w:space="0" w:color="auto"/>
                <w:right w:val="none" w:sz="0" w:space="0" w:color="auto"/>
              </w:divBdr>
            </w:div>
            <w:div w:id="836463583">
              <w:marLeft w:val="0"/>
              <w:marRight w:val="0"/>
              <w:marTop w:val="0"/>
              <w:marBottom w:val="0"/>
              <w:divBdr>
                <w:top w:val="none" w:sz="0" w:space="0" w:color="auto"/>
                <w:left w:val="none" w:sz="0" w:space="0" w:color="auto"/>
                <w:bottom w:val="none" w:sz="0" w:space="0" w:color="auto"/>
                <w:right w:val="none" w:sz="0" w:space="0" w:color="auto"/>
              </w:divBdr>
            </w:div>
            <w:div w:id="934173127">
              <w:marLeft w:val="0"/>
              <w:marRight w:val="0"/>
              <w:marTop w:val="0"/>
              <w:marBottom w:val="0"/>
              <w:divBdr>
                <w:top w:val="none" w:sz="0" w:space="0" w:color="auto"/>
                <w:left w:val="none" w:sz="0" w:space="0" w:color="auto"/>
                <w:bottom w:val="none" w:sz="0" w:space="0" w:color="auto"/>
                <w:right w:val="none" w:sz="0" w:space="0" w:color="auto"/>
              </w:divBdr>
            </w:div>
            <w:div w:id="1253079496">
              <w:marLeft w:val="0"/>
              <w:marRight w:val="0"/>
              <w:marTop w:val="0"/>
              <w:marBottom w:val="0"/>
              <w:divBdr>
                <w:top w:val="none" w:sz="0" w:space="0" w:color="auto"/>
                <w:left w:val="none" w:sz="0" w:space="0" w:color="auto"/>
                <w:bottom w:val="none" w:sz="0" w:space="0" w:color="auto"/>
                <w:right w:val="none" w:sz="0" w:space="0" w:color="auto"/>
              </w:divBdr>
            </w:div>
            <w:div w:id="1282032837">
              <w:marLeft w:val="0"/>
              <w:marRight w:val="0"/>
              <w:marTop w:val="0"/>
              <w:marBottom w:val="0"/>
              <w:divBdr>
                <w:top w:val="none" w:sz="0" w:space="0" w:color="auto"/>
                <w:left w:val="none" w:sz="0" w:space="0" w:color="auto"/>
                <w:bottom w:val="none" w:sz="0" w:space="0" w:color="auto"/>
                <w:right w:val="none" w:sz="0" w:space="0" w:color="auto"/>
              </w:divBdr>
            </w:div>
            <w:div w:id="1347823671">
              <w:marLeft w:val="0"/>
              <w:marRight w:val="0"/>
              <w:marTop w:val="0"/>
              <w:marBottom w:val="0"/>
              <w:divBdr>
                <w:top w:val="none" w:sz="0" w:space="0" w:color="auto"/>
                <w:left w:val="none" w:sz="0" w:space="0" w:color="auto"/>
                <w:bottom w:val="none" w:sz="0" w:space="0" w:color="auto"/>
                <w:right w:val="none" w:sz="0" w:space="0" w:color="auto"/>
              </w:divBdr>
            </w:div>
            <w:div w:id="1697534265">
              <w:marLeft w:val="0"/>
              <w:marRight w:val="0"/>
              <w:marTop w:val="0"/>
              <w:marBottom w:val="0"/>
              <w:divBdr>
                <w:top w:val="none" w:sz="0" w:space="0" w:color="auto"/>
                <w:left w:val="none" w:sz="0" w:space="0" w:color="auto"/>
                <w:bottom w:val="none" w:sz="0" w:space="0" w:color="auto"/>
                <w:right w:val="none" w:sz="0" w:space="0" w:color="auto"/>
              </w:divBdr>
            </w:div>
            <w:div w:id="20318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2805">
      <w:bodyDiv w:val="1"/>
      <w:marLeft w:val="0"/>
      <w:marRight w:val="0"/>
      <w:marTop w:val="0"/>
      <w:marBottom w:val="0"/>
      <w:divBdr>
        <w:top w:val="none" w:sz="0" w:space="0" w:color="auto"/>
        <w:left w:val="none" w:sz="0" w:space="0" w:color="auto"/>
        <w:bottom w:val="none" w:sz="0" w:space="0" w:color="auto"/>
        <w:right w:val="none" w:sz="0" w:space="0" w:color="auto"/>
      </w:divBdr>
      <w:divsChild>
        <w:div w:id="865559988">
          <w:marLeft w:val="0"/>
          <w:marRight w:val="0"/>
          <w:marTop w:val="0"/>
          <w:marBottom w:val="0"/>
          <w:divBdr>
            <w:top w:val="none" w:sz="0" w:space="0" w:color="auto"/>
            <w:left w:val="none" w:sz="0" w:space="0" w:color="auto"/>
            <w:bottom w:val="none" w:sz="0" w:space="0" w:color="auto"/>
            <w:right w:val="none" w:sz="0" w:space="0" w:color="auto"/>
          </w:divBdr>
          <w:divsChild>
            <w:div w:id="7584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7050">
      <w:bodyDiv w:val="1"/>
      <w:marLeft w:val="0"/>
      <w:marRight w:val="0"/>
      <w:marTop w:val="0"/>
      <w:marBottom w:val="0"/>
      <w:divBdr>
        <w:top w:val="none" w:sz="0" w:space="0" w:color="auto"/>
        <w:left w:val="none" w:sz="0" w:space="0" w:color="auto"/>
        <w:bottom w:val="none" w:sz="0" w:space="0" w:color="auto"/>
        <w:right w:val="none" w:sz="0" w:space="0" w:color="auto"/>
      </w:divBdr>
      <w:divsChild>
        <w:div w:id="2107996718">
          <w:marLeft w:val="640"/>
          <w:marRight w:val="0"/>
          <w:marTop w:val="0"/>
          <w:marBottom w:val="0"/>
          <w:divBdr>
            <w:top w:val="none" w:sz="0" w:space="0" w:color="auto"/>
            <w:left w:val="none" w:sz="0" w:space="0" w:color="auto"/>
            <w:bottom w:val="none" w:sz="0" w:space="0" w:color="auto"/>
            <w:right w:val="none" w:sz="0" w:space="0" w:color="auto"/>
          </w:divBdr>
        </w:div>
        <w:div w:id="1593666380">
          <w:marLeft w:val="640"/>
          <w:marRight w:val="0"/>
          <w:marTop w:val="0"/>
          <w:marBottom w:val="0"/>
          <w:divBdr>
            <w:top w:val="none" w:sz="0" w:space="0" w:color="auto"/>
            <w:left w:val="none" w:sz="0" w:space="0" w:color="auto"/>
            <w:bottom w:val="none" w:sz="0" w:space="0" w:color="auto"/>
            <w:right w:val="none" w:sz="0" w:space="0" w:color="auto"/>
          </w:divBdr>
        </w:div>
        <w:div w:id="1892108267">
          <w:marLeft w:val="640"/>
          <w:marRight w:val="0"/>
          <w:marTop w:val="0"/>
          <w:marBottom w:val="0"/>
          <w:divBdr>
            <w:top w:val="none" w:sz="0" w:space="0" w:color="auto"/>
            <w:left w:val="none" w:sz="0" w:space="0" w:color="auto"/>
            <w:bottom w:val="none" w:sz="0" w:space="0" w:color="auto"/>
            <w:right w:val="none" w:sz="0" w:space="0" w:color="auto"/>
          </w:divBdr>
        </w:div>
        <w:div w:id="366176112">
          <w:marLeft w:val="640"/>
          <w:marRight w:val="0"/>
          <w:marTop w:val="0"/>
          <w:marBottom w:val="0"/>
          <w:divBdr>
            <w:top w:val="none" w:sz="0" w:space="0" w:color="auto"/>
            <w:left w:val="none" w:sz="0" w:space="0" w:color="auto"/>
            <w:bottom w:val="none" w:sz="0" w:space="0" w:color="auto"/>
            <w:right w:val="none" w:sz="0" w:space="0" w:color="auto"/>
          </w:divBdr>
        </w:div>
        <w:div w:id="1707632996">
          <w:marLeft w:val="640"/>
          <w:marRight w:val="0"/>
          <w:marTop w:val="0"/>
          <w:marBottom w:val="0"/>
          <w:divBdr>
            <w:top w:val="none" w:sz="0" w:space="0" w:color="auto"/>
            <w:left w:val="none" w:sz="0" w:space="0" w:color="auto"/>
            <w:bottom w:val="none" w:sz="0" w:space="0" w:color="auto"/>
            <w:right w:val="none" w:sz="0" w:space="0" w:color="auto"/>
          </w:divBdr>
        </w:div>
        <w:div w:id="1377268182">
          <w:marLeft w:val="640"/>
          <w:marRight w:val="0"/>
          <w:marTop w:val="0"/>
          <w:marBottom w:val="0"/>
          <w:divBdr>
            <w:top w:val="none" w:sz="0" w:space="0" w:color="auto"/>
            <w:left w:val="none" w:sz="0" w:space="0" w:color="auto"/>
            <w:bottom w:val="none" w:sz="0" w:space="0" w:color="auto"/>
            <w:right w:val="none" w:sz="0" w:space="0" w:color="auto"/>
          </w:divBdr>
        </w:div>
        <w:div w:id="1189559448">
          <w:marLeft w:val="640"/>
          <w:marRight w:val="0"/>
          <w:marTop w:val="0"/>
          <w:marBottom w:val="0"/>
          <w:divBdr>
            <w:top w:val="none" w:sz="0" w:space="0" w:color="auto"/>
            <w:left w:val="none" w:sz="0" w:space="0" w:color="auto"/>
            <w:bottom w:val="none" w:sz="0" w:space="0" w:color="auto"/>
            <w:right w:val="none" w:sz="0" w:space="0" w:color="auto"/>
          </w:divBdr>
        </w:div>
        <w:div w:id="744033684">
          <w:marLeft w:val="640"/>
          <w:marRight w:val="0"/>
          <w:marTop w:val="0"/>
          <w:marBottom w:val="0"/>
          <w:divBdr>
            <w:top w:val="none" w:sz="0" w:space="0" w:color="auto"/>
            <w:left w:val="none" w:sz="0" w:space="0" w:color="auto"/>
            <w:bottom w:val="none" w:sz="0" w:space="0" w:color="auto"/>
            <w:right w:val="none" w:sz="0" w:space="0" w:color="auto"/>
          </w:divBdr>
        </w:div>
        <w:div w:id="1681812238">
          <w:marLeft w:val="640"/>
          <w:marRight w:val="0"/>
          <w:marTop w:val="0"/>
          <w:marBottom w:val="0"/>
          <w:divBdr>
            <w:top w:val="none" w:sz="0" w:space="0" w:color="auto"/>
            <w:left w:val="none" w:sz="0" w:space="0" w:color="auto"/>
            <w:bottom w:val="none" w:sz="0" w:space="0" w:color="auto"/>
            <w:right w:val="none" w:sz="0" w:space="0" w:color="auto"/>
          </w:divBdr>
        </w:div>
        <w:div w:id="657080928">
          <w:marLeft w:val="640"/>
          <w:marRight w:val="0"/>
          <w:marTop w:val="0"/>
          <w:marBottom w:val="0"/>
          <w:divBdr>
            <w:top w:val="none" w:sz="0" w:space="0" w:color="auto"/>
            <w:left w:val="none" w:sz="0" w:space="0" w:color="auto"/>
            <w:bottom w:val="none" w:sz="0" w:space="0" w:color="auto"/>
            <w:right w:val="none" w:sz="0" w:space="0" w:color="auto"/>
          </w:divBdr>
        </w:div>
        <w:div w:id="1756053370">
          <w:marLeft w:val="640"/>
          <w:marRight w:val="0"/>
          <w:marTop w:val="0"/>
          <w:marBottom w:val="0"/>
          <w:divBdr>
            <w:top w:val="none" w:sz="0" w:space="0" w:color="auto"/>
            <w:left w:val="none" w:sz="0" w:space="0" w:color="auto"/>
            <w:bottom w:val="none" w:sz="0" w:space="0" w:color="auto"/>
            <w:right w:val="none" w:sz="0" w:space="0" w:color="auto"/>
          </w:divBdr>
        </w:div>
        <w:div w:id="1027683771">
          <w:marLeft w:val="640"/>
          <w:marRight w:val="0"/>
          <w:marTop w:val="0"/>
          <w:marBottom w:val="0"/>
          <w:divBdr>
            <w:top w:val="none" w:sz="0" w:space="0" w:color="auto"/>
            <w:left w:val="none" w:sz="0" w:space="0" w:color="auto"/>
            <w:bottom w:val="none" w:sz="0" w:space="0" w:color="auto"/>
            <w:right w:val="none" w:sz="0" w:space="0" w:color="auto"/>
          </w:divBdr>
        </w:div>
      </w:divsChild>
    </w:div>
    <w:div w:id="1439177326">
      <w:bodyDiv w:val="1"/>
      <w:marLeft w:val="0"/>
      <w:marRight w:val="0"/>
      <w:marTop w:val="0"/>
      <w:marBottom w:val="0"/>
      <w:divBdr>
        <w:top w:val="none" w:sz="0" w:space="0" w:color="auto"/>
        <w:left w:val="none" w:sz="0" w:space="0" w:color="auto"/>
        <w:bottom w:val="none" w:sz="0" w:space="0" w:color="auto"/>
        <w:right w:val="none" w:sz="0" w:space="0" w:color="auto"/>
      </w:divBdr>
      <w:divsChild>
        <w:div w:id="836918074">
          <w:marLeft w:val="640"/>
          <w:marRight w:val="0"/>
          <w:marTop w:val="0"/>
          <w:marBottom w:val="0"/>
          <w:divBdr>
            <w:top w:val="none" w:sz="0" w:space="0" w:color="auto"/>
            <w:left w:val="none" w:sz="0" w:space="0" w:color="auto"/>
            <w:bottom w:val="none" w:sz="0" w:space="0" w:color="auto"/>
            <w:right w:val="none" w:sz="0" w:space="0" w:color="auto"/>
          </w:divBdr>
        </w:div>
      </w:divsChild>
    </w:div>
    <w:div w:id="1465152317">
      <w:bodyDiv w:val="1"/>
      <w:marLeft w:val="0"/>
      <w:marRight w:val="0"/>
      <w:marTop w:val="0"/>
      <w:marBottom w:val="0"/>
      <w:divBdr>
        <w:top w:val="none" w:sz="0" w:space="0" w:color="auto"/>
        <w:left w:val="none" w:sz="0" w:space="0" w:color="auto"/>
        <w:bottom w:val="none" w:sz="0" w:space="0" w:color="auto"/>
        <w:right w:val="none" w:sz="0" w:space="0" w:color="auto"/>
      </w:divBdr>
    </w:div>
    <w:div w:id="1494759470">
      <w:bodyDiv w:val="1"/>
      <w:marLeft w:val="0"/>
      <w:marRight w:val="0"/>
      <w:marTop w:val="0"/>
      <w:marBottom w:val="0"/>
      <w:divBdr>
        <w:top w:val="none" w:sz="0" w:space="0" w:color="auto"/>
        <w:left w:val="none" w:sz="0" w:space="0" w:color="auto"/>
        <w:bottom w:val="none" w:sz="0" w:space="0" w:color="auto"/>
        <w:right w:val="none" w:sz="0" w:space="0" w:color="auto"/>
      </w:divBdr>
      <w:divsChild>
        <w:div w:id="1519615931">
          <w:marLeft w:val="0"/>
          <w:marRight w:val="0"/>
          <w:marTop w:val="0"/>
          <w:marBottom w:val="0"/>
          <w:divBdr>
            <w:top w:val="none" w:sz="0" w:space="0" w:color="auto"/>
            <w:left w:val="none" w:sz="0" w:space="0" w:color="auto"/>
            <w:bottom w:val="none" w:sz="0" w:space="0" w:color="auto"/>
            <w:right w:val="none" w:sz="0" w:space="0" w:color="auto"/>
          </w:divBdr>
          <w:divsChild>
            <w:div w:id="2419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04866">
      <w:bodyDiv w:val="1"/>
      <w:marLeft w:val="0"/>
      <w:marRight w:val="0"/>
      <w:marTop w:val="0"/>
      <w:marBottom w:val="0"/>
      <w:divBdr>
        <w:top w:val="none" w:sz="0" w:space="0" w:color="auto"/>
        <w:left w:val="none" w:sz="0" w:space="0" w:color="auto"/>
        <w:bottom w:val="none" w:sz="0" w:space="0" w:color="auto"/>
        <w:right w:val="none" w:sz="0" w:space="0" w:color="auto"/>
      </w:divBdr>
      <w:divsChild>
        <w:div w:id="32662040">
          <w:marLeft w:val="640"/>
          <w:marRight w:val="0"/>
          <w:marTop w:val="0"/>
          <w:marBottom w:val="0"/>
          <w:divBdr>
            <w:top w:val="none" w:sz="0" w:space="0" w:color="auto"/>
            <w:left w:val="none" w:sz="0" w:space="0" w:color="auto"/>
            <w:bottom w:val="none" w:sz="0" w:space="0" w:color="auto"/>
            <w:right w:val="none" w:sz="0" w:space="0" w:color="auto"/>
          </w:divBdr>
        </w:div>
        <w:div w:id="236745370">
          <w:marLeft w:val="640"/>
          <w:marRight w:val="0"/>
          <w:marTop w:val="0"/>
          <w:marBottom w:val="0"/>
          <w:divBdr>
            <w:top w:val="none" w:sz="0" w:space="0" w:color="auto"/>
            <w:left w:val="none" w:sz="0" w:space="0" w:color="auto"/>
            <w:bottom w:val="none" w:sz="0" w:space="0" w:color="auto"/>
            <w:right w:val="none" w:sz="0" w:space="0" w:color="auto"/>
          </w:divBdr>
        </w:div>
        <w:div w:id="627319480">
          <w:marLeft w:val="640"/>
          <w:marRight w:val="0"/>
          <w:marTop w:val="0"/>
          <w:marBottom w:val="0"/>
          <w:divBdr>
            <w:top w:val="none" w:sz="0" w:space="0" w:color="auto"/>
            <w:left w:val="none" w:sz="0" w:space="0" w:color="auto"/>
            <w:bottom w:val="none" w:sz="0" w:space="0" w:color="auto"/>
            <w:right w:val="none" w:sz="0" w:space="0" w:color="auto"/>
          </w:divBdr>
        </w:div>
        <w:div w:id="1341934539">
          <w:marLeft w:val="640"/>
          <w:marRight w:val="0"/>
          <w:marTop w:val="0"/>
          <w:marBottom w:val="0"/>
          <w:divBdr>
            <w:top w:val="none" w:sz="0" w:space="0" w:color="auto"/>
            <w:left w:val="none" w:sz="0" w:space="0" w:color="auto"/>
            <w:bottom w:val="none" w:sz="0" w:space="0" w:color="auto"/>
            <w:right w:val="none" w:sz="0" w:space="0" w:color="auto"/>
          </w:divBdr>
        </w:div>
        <w:div w:id="1505436801">
          <w:marLeft w:val="640"/>
          <w:marRight w:val="0"/>
          <w:marTop w:val="0"/>
          <w:marBottom w:val="0"/>
          <w:divBdr>
            <w:top w:val="none" w:sz="0" w:space="0" w:color="auto"/>
            <w:left w:val="none" w:sz="0" w:space="0" w:color="auto"/>
            <w:bottom w:val="none" w:sz="0" w:space="0" w:color="auto"/>
            <w:right w:val="none" w:sz="0" w:space="0" w:color="auto"/>
          </w:divBdr>
        </w:div>
        <w:div w:id="1763719524">
          <w:marLeft w:val="640"/>
          <w:marRight w:val="0"/>
          <w:marTop w:val="0"/>
          <w:marBottom w:val="0"/>
          <w:divBdr>
            <w:top w:val="none" w:sz="0" w:space="0" w:color="auto"/>
            <w:left w:val="none" w:sz="0" w:space="0" w:color="auto"/>
            <w:bottom w:val="none" w:sz="0" w:space="0" w:color="auto"/>
            <w:right w:val="none" w:sz="0" w:space="0" w:color="auto"/>
          </w:divBdr>
        </w:div>
      </w:divsChild>
    </w:div>
    <w:div w:id="1531919832">
      <w:bodyDiv w:val="1"/>
      <w:marLeft w:val="0"/>
      <w:marRight w:val="0"/>
      <w:marTop w:val="0"/>
      <w:marBottom w:val="0"/>
      <w:divBdr>
        <w:top w:val="none" w:sz="0" w:space="0" w:color="auto"/>
        <w:left w:val="none" w:sz="0" w:space="0" w:color="auto"/>
        <w:bottom w:val="none" w:sz="0" w:space="0" w:color="auto"/>
        <w:right w:val="none" w:sz="0" w:space="0" w:color="auto"/>
      </w:divBdr>
    </w:div>
    <w:div w:id="1541238255">
      <w:bodyDiv w:val="1"/>
      <w:marLeft w:val="0"/>
      <w:marRight w:val="0"/>
      <w:marTop w:val="0"/>
      <w:marBottom w:val="0"/>
      <w:divBdr>
        <w:top w:val="none" w:sz="0" w:space="0" w:color="auto"/>
        <w:left w:val="none" w:sz="0" w:space="0" w:color="auto"/>
        <w:bottom w:val="none" w:sz="0" w:space="0" w:color="auto"/>
        <w:right w:val="none" w:sz="0" w:space="0" w:color="auto"/>
      </w:divBdr>
    </w:div>
    <w:div w:id="1544709744">
      <w:bodyDiv w:val="1"/>
      <w:marLeft w:val="0"/>
      <w:marRight w:val="0"/>
      <w:marTop w:val="0"/>
      <w:marBottom w:val="0"/>
      <w:divBdr>
        <w:top w:val="none" w:sz="0" w:space="0" w:color="auto"/>
        <w:left w:val="none" w:sz="0" w:space="0" w:color="auto"/>
        <w:bottom w:val="none" w:sz="0" w:space="0" w:color="auto"/>
        <w:right w:val="none" w:sz="0" w:space="0" w:color="auto"/>
      </w:divBdr>
    </w:div>
    <w:div w:id="1546718519">
      <w:bodyDiv w:val="1"/>
      <w:marLeft w:val="0"/>
      <w:marRight w:val="0"/>
      <w:marTop w:val="0"/>
      <w:marBottom w:val="0"/>
      <w:divBdr>
        <w:top w:val="none" w:sz="0" w:space="0" w:color="auto"/>
        <w:left w:val="none" w:sz="0" w:space="0" w:color="auto"/>
        <w:bottom w:val="none" w:sz="0" w:space="0" w:color="auto"/>
        <w:right w:val="none" w:sz="0" w:space="0" w:color="auto"/>
      </w:divBdr>
    </w:div>
    <w:div w:id="1562593220">
      <w:bodyDiv w:val="1"/>
      <w:marLeft w:val="0"/>
      <w:marRight w:val="0"/>
      <w:marTop w:val="0"/>
      <w:marBottom w:val="0"/>
      <w:divBdr>
        <w:top w:val="none" w:sz="0" w:space="0" w:color="auto"/>
        <w:left w:val="none" w:sz="0" w:space="0" w:color="auto"/>
        <w:bottom w:val="none" w:sz="0" w:space="0" w:color="auto"/>
        <w:right w:val="none" w:sz="0" w:space="0" w:color="auto"/>
      </w:divBdr>
    </w:div>
    <w:div w:id="1594821032">
      <w:bodyDiv w:val="1"/>
      <w:marLeft w:val="0"/>
      <w:marRight w:val="0"/>
      <w:marTop w:val="0"/>
      <w:marBottom w:val="0"/>
      <w:divBdr>
        <w:top w:val="none" w:sz="0" w:space="0" w:color="auto"/>
        <w:left w:val="none" w:sz="0" w:space="0" w:color="auto"/>
        <w:bottom w:val="none" w:sz="0" w:space="0" w:color="auto"/>
        <w:right w:val="none" w:sz="0" w:space="0" w:color="auto"/>
      </w:divBdr>
    </w:div>
    <w:div w:id="1596595159">
      <w:bodyDiv w:val="1"/>
      <w:marLeft w:val="0"/>
      <w:marRight w:val="0"/>
      <w:marTop w:val="0"/>
      <w:marBottom w:val="0"/>
      <w:divBdr>
        <w:top w:val="none" w:sz="0" w:space="0" w:color="auto"/>
        <w:left w:val="none" w:sz="0" w:space="0" w:color="auto"/>
        <w:bottom w:val="none" w:sz="0" w:space="0" w:color="auto"/>
        <w:right w:val="none" w:sz="0" w:space="0" w:color="auto"/>
      </w:divBdr>
    </w:div>
    <w:div w:id="1599175489">
      <w:bodyDiv w:val="1"/>
      <w:marLeft w:val="0"/>
      <w:marRight w:val="0"/>
      <w:marTop w:val="0"/>
      <w:marBottom w:val="0"/>
      <w:divBdr>
        <w:top w:val="none" w:sz="0" w:space="0" w:color="auto"/>
        <w:left w:val="none" w:sz="0" w:space="0" w:color="auto"/>
        <w:bottom w:val="none" w:sz="0" w:space="0" w:color="auto"/>
        <w:right w:val="none" w:sz="0" w:space="0" w:color="auto"/>
      </w:divBdr>
      <w:divsChild>
        <w:div w:id="1300721394">
          <w:marLeft w:val="640"/>
          <w:marRight w:val="0"/>
          <w:marTop w:val="0"/>
          <w:marBottom w:val="0"/>
          <w:divBdr>
            <w:top w:val="none" w:sz="0" w:space="0" w:color="auto"/>
            <w:left w:val="none" w:sz="0" w:space="0" w:color="auto"/>
            <w:bottom w:val="none" w:sz="0" w:space="0" w:color="auto"/>
            <w:right w:val="none" w:sz="0" w:space="0" w:color="auto"/>
          </w:divBdr>
        </w:div>
        <w:div w:id="1859192308">
          <w:marLeft w:val="640"/>
          <w:marRight w:val="0"/>
          <w:marTop w:val="0"/>
          <w:marBottom w:val="0"/>
          <w:divBdr>
            <w:top w:val="none" w:sz="0" w:space="0" w:color="auto"/>
            <w:left w:val="none" w:sz="0" w:space="0" w:color="auto"/>
            <w:bottom w:val="none" w:sz="0" w:space="0" w:color="auto"/>
            <w:right w:val="none" w:sz="0" w:space="0" w:color="auto"/>
          </w:divBdr>
        </w:div>
        <w:div w:id="1950432546">
          <w:marLeft w:val="640"/>
          <w:marRight w:val="0"/>
          <w:marTop w:val="0"/>
          <w:marBottom w:val="0"/>
          <w:divBdr>
            <w:top w:val="none" w:sz="0" w:space="0" w:color="auto"/>
            <w:left w:val="none" w:sz="0" w:space="0" w:color="auto"/>
            <w:bottom w:val="none" w:sz="0" w:space="0" w:color="auto"/>
            <w:right w:val="none" w:sz="0" w:space="0" w:color="auto"/>
          </w:divBdr>
        </w:div>
      </w:divsChild>
    </w:div>
    <w:div w:id="1641109625">
      <w:bodyDiv w:val="1"/>
      <w:marLeft w:val="0"/>
      <w:marRight w:val="0"/>
      <w:marTop w:val="0"/>
      <w:marBottom w:val="0"/>
      <w:divBdr>
        <w:top w:val="none" w:sz="0" w:space="0" w:color="auto"/>
        <w:left w:val="none" w:sz="0" w:space="0" w:color="auto"/>
        <w:bottom w:val="none" w:sz="0" w:space="0" w:color="auto"/>
        <w:right w:val="none" w:sz="0" w:space="0" w:color="auto"/>
      </w:divBdr>
      <w:divsChild>
        <w:div w:id="519124238">
          <w:marLeft w:val="640"/>
          <w:marRight w:val="0"/>
          <w:marTop w:val="0"/>
          <w:marBottom w:val="0"/>
          <w:divBdr>
            <w:top w:val="none" w:sz="0" w:space="0" w:color="auto"/>
            <w:left w:val="none" w:sz="0" w:space="0" w:color="auto"/>
            <w:bottom w:val="none" w:sz="0" w:space="0" w:color="auto"/>
            <w:right w:val="none" w:sz="0" w:space="0" w:color="auto"/>
          </w:divBdr>
        </w:div>
        <w:div w:id="661012690">
          <w:marLeft w:val="640"/>
          <w:marRight w:val="0"/>
          <w:marTop w:val="0"/>
          <w:marBottom w:val="0"/>
          <w:divBdr>
            <w:top w:val="none" w:sz="0" w:space="0" w:color="auto"/>
            <w:left w:val="none" w:sz="0" w:space="0" w:color="auto"/>
            <w:bottom w:val="none" w:sz="0" w:space="0" w:color="auto"/>
            <w:right w:val="none" w:sz="0" w:space="0" w:color="auto"/>
          </w:divBdr>
        </w:div>
        <w:div w:id="1213077832">
          <w:marLeft w:val="640"/>
          <w:marRight w:val="0"/>
          <w:marTop w:val="0"/>
          <w:marBottom w:val="0"/>
          <w:divBdr>
            <w:top w:val="none" w:sz="0" w:space="0" w:color="auto"/>
            <w:left w:val="none" w:sz="0" w:space="0" w:color="auto"/>
            <w:bottom w:val="none" w:sz="0" w:space="0" w:color="auto"/>
            <w:right w:val="none" w:sz="0" w:space="0" w:color="auto"/>
          </w:divBdr>
        </w:div>
        <w:div w:id="1308127234">
          <w:marLeft w:val="640"/>
          <w:marRight w:val="0"/>
          <w:marTop w:val="0"/>
          <w:marBottom w:val="0"/>
          <w:divBdr>
            <w:top w:val="none" w:sz="0" w:space="0" w:color="auto"/>
            <w:left w:val="none" w:sz="0" w:space="0" w:color="auto"/>
            <w:bottom w:val="none" w:sz="0" w:space="0" w:color="auto"/>
            <w:right w:val="none" w:sz="0" w:space="0" w:color="auto"/>
          </w:divBdr>
        </w:div>
        <w:div w:id="1662078881">
          <w:marLeft w:val="640"/>
          <w:marRight w:val="0"/>
          <w:marTop w:val="0"/>
          <w:marBottom w:val="0"/>
          <w:divBdr>
            <w:top w:val="none" w:sz="0" w:space="0" w:color="auto"/>
            <w:left w:val="none" w:sz="0" w:space="0" w:color="auto"/>
            <w:bottom w:val="none" w:sz="0" w:space="0" w:color="auto"/>
            <w:right w:val="none" w:sz="0" w:space="0" w:color="auto"/>
          </w:divBdr>
        </w:div>
        <w:div w:id="1714885900">
          <w:marLeft w:val="640"/>
          <w:marRight w:val="0"/>
          <w:marTop w:val="0"/>
          <w:marBottom w:val="0"/>
          <w:divBdr>
            <w:top w:val="none" w:sz="0" w:space="0" w:color="auto"/>
            <w:left w:val="none" w:sz="0" w:space="0" w:color="auto"/>
            <w:bottom w:val="none" w:sz="0" w:space="0" w:color="auto"/>
            <w:right w:val="none" w:sz="0" w:space="0" w:color="auto"/>
          </w:divBdr>
        </w:div>
        <w:div w:id="1865513942">
          <w:marLeft w:val="640"/>
          <w:marRight w:val="0"/>
          <w:marTop w:val="0"/>
          <w:marBottom w:val="0"/>
          <w:divBdr>
            <w:top w:val="none" w:sz="0" w:space="0" w:color="auto"/>
            <w:left w:val="none" w:sz="0" w:space="0" w:color="auto"/>
            <w:bottom w:val="none" w:sz="0" w:space="0" w:color="auto"/>
            <w:right w:val="none" w:sz="0" w:space="0" w:color="auto"/>
          </w:divBdr>
        </w:div>
        <w:div w:id="1886403619">
          <w:marLeft w:val="640"/>
          <w:marRight w:val="0"/>
          <w:marTop w:val="0"/>
          <w:marBottom w:val="0"/>
          <w:divBdr>
            <w:top w:val="none" w:sz="0" w:space="0" w:color="auto"/>
            <w:left w:val="none" w:sz="0" w:space="0" w:color="auto"/>
            <w:bottom w:val="none" w:sz="0" w:space="0" w:color="auto"/>
            <w:right w:val="none" w:sz="0" w:space="0" w:color="auto"/>
          </w:divBdr>
        </w:div>
        <w:div w:id="2003777428">
          <w:marLeft w:val="640"/>
          <w:marRight w:val="0"/>
          <w:marTop w:val="0"/>
          <w:marBottom w:val="0"/>
          <w:divBdr>
            <w:top w:val="none" w:sz="0" w:space="0" w:color="auto"/>
            <w:left w:val="none" w:sz="0" w:space="0" w:color="auto"/>
            <w:bottom w:val="none" w:sz="0" w:space="0" w:color="auto"/>
            <w:right w:val="none" w:sz="0" w:space="0" w:color="auto"/>
          </w:divBdr>
        </w:div>
        <w:div w:id="2043361834">
          <w:marLeft w:val="640"/>
          <w:marRight w:val="0"/>
          <w:marTop w:val="0"/>
          <w:marBottom w:val="0"/>
          <w:divBdr>
            <w:top w:val="none" w:sz="0" w:space="0" w:color="auto"/>
            <w:left w:val="none" w:sz="0" w:space="0" w:color="auto"/>
            <w:bottom w:val="none" w:sz="0" w:space="0" w:color="auto"/>
            <w:right w:val="none" w:sz="0" w:space="0" w:color="auto"/>
          </w:divBdr>
        </w:div>
        <w:div w:id="2055929942">
          <w:marLeft w:val="640"/>
          <w:marRight w:val="0"/>
          <w:marTop w:val="0"/>
          <w:marBottom w:val="0"/>
          <w:divBdr>
            <w:top w:val="none" w:sz="0" w:space="0" w:color="auto"/>
            <w:left w:val="none" w:sz="0" w:space="0" w:color="auto"/>
            <w:bottom w:val="none" w:sz="0" w:space="0" w:color="auto"/>
            <w:right w:val="none" w:sz="0" w:space="0" w:color="auto"/>
          </w:divBdr>
        </w:div>
      </w:divsChild>
    </w:div>
    <w:div w:id="1689722042">
      <w:bodyDiv w:val="1"/>
      <w:marLeft w:val="0"/>
      <w:marRight w:val="0"/>
      <w:marTop w:val="0"/>
      <w:marBottom w:val="0"/>
      <w:divBdr>
        <w:top w:val="none" w:sz="0" w:space="0" w:color="auto"/>
        <w:left w:val="none" w:sz="0" w:space="0" w:color="auto"/>
        <w:bottom w:val="none" w:sz="0" w:space="0" w:color="auto"/>
        <w:right w:val="none" w:sz="0" w:space="0" w:color="auto"/>
      </w:divBdr>
    </w:div>
    <w:div w:id="1691565656">
      <w:bodyDiv w:val="1"/>
      <w:marLeft w:val="0"/>
      <w:marRight w:val="0"/>
      <w:marTop w:val="0"/>
      <w:marBottom w:val="0"/>
      <w:divBdr>
        <w:top w:val="none" w:sz="0" w:space="0" w:color="auto"/>
        <w:left w:val="none" w:sz="0" w:space="0" w:color="auto"/>
        <w:bottom w:val="none" w:sz="0" w:space="0" w:color="auto"/>
        <w:right w:val="none" w:sz="0" w:space="0" w:color="auto"/>
      </w:divBdr>
      <w:divsChild>
        <w:div w:id="37584563">
          <w:marLeft w:val="640"/>
          <w:marRight w:val="0"/>
          <w:marTop w:val="0"/>
          <w:marBottom w:val="0"/>
          <w:divBdr>
            <w:top w:val="none" w:sz="0" w:space="0" w:color="auto"/>
            <w:left w:val="none" w:sz="0" w:space="0" w:color="auto"/>
            <w:bottom w:val="none" w:sz="0" w:space="0" w:color="auto"/>
            <w:right w:val="none" w:sz="0" w:space="0" w:color="auto"/>
          </w:divBdr>
        </w:div>
        <w:div w:id="77017745">
          <w:marLeft w:val="640"/>
          <w:marRight w:val="0"/>
          <w:marTop w:val="0"/>
          <w:marBottom w:val="0"/>
          <w:divBdr>
            <w:top w:val="none" w:sz="0" w:space="0" w:color="auto"/>
            <w:left w:val="none" w:sz="0" w:space="0" w:color="auto"/>
            <w:bottom w:val="none" w:sz="0" w:space="0" w:color="auto"/>
            <w:right w:val="none" w:sz="0" w:space="0" w:color="auto"/>
          </w:divBdr>
        </w:div>
        <w:div w:id="95902801">
          <w:marLeft w:val="640"/>
          <w:marRight w:val="0"/>
          <w:marTop w:val="0"/>
          <w:marBottom w:val="0"/>
          <w:divBdr>
            <w:top w:val="none" w:sz="0" w:space="0" w:color="auto"/>
            <w:left w:val="none" w:sz="0" w:space="0" w:color="auto"/>
            <w:bottom w:val="none" w:sz="0" w:space="0" w:color="auto"/>
            <w:right w:val="none" w:sz="0" w:space="0" w:color="auto"/>
          </w:divBdr>
        </w:div>
        <w:div w:id="1032808272">
          <w:marLeft w:val="640"/>
          <w:marRight w:val="0"/>
          <w:marTop w:val="0"/>
          <w:marBottom w:val="0"/>
          <w:divBdr>
            <w:top w:val="none" w:sz="0" w:space="0" w:color="auto"/>
            <w:left w:val="none" w:sz="0" w:space="0" w:color="auto"/>
            <w:bottom w:val="none" w:sz="0" w:space="0" w:color="auto"/>
            <w:right w:val="none" w:sz="0" w:space="0" w:color="auto"/>
          </w:divBdr>
        </w:div>
        <w:div w:id="1510026563">
          <w:marLeft w:val="640"/>
          <w:marRight w:val="0"/>
          <w:marTop w:val="0"/>
          <w:marBottom w:val="0"/>
          <w:divBdr>
            <w:top w:val="none" w:sz="0" w:space="0" w:color="auto"/>
            <w:left w:val="none" w:sz="0" w:space="0" w:color="auto"/>
            <w:bottom w:val="none" w:sz="0" w:space="0" w:color="auto"/>
            <w:right w:val="none" w:sz="0" w:space="0" w:color="auto"/>
          </w:divBdr>
        </w:div>
        <w:div w:id="2119442126">
          <w:marLeft w:val="640"/>
          <w:marRight w:val="0"/>
          <w:marTop w:val="0"/>
          <w:marBottom w:val="0"/>
          <w:divBdr>
            <w:top w:val="none" w:sz="0" w:space="0" w:color="auto"/>
            <w:left w:val="none" w:sz="0" w:space="0" w:color="auto"/>
            <w:bottom w:val="none" w:sz="0" w:space="0" w:color="auto"/>
            <w:right w:val="none" w:sz="0" w:space="0" w:color="auto"/>
          </w:divBdr>
        </w:div>
      </w:divsChild>
    </w:div>
    <w:div w:id="1693340194">
      <w:bodyDiv w:val="1"/>
      <w:marLeft w:val="0"/>
      <w:marRight w:val="0"/>
      <w:marTop w:val="0"/>
      <w:marBottom w:val="0"/>
      <w:divBdr>
        <w:top w:val="none" w:sz="0" w:space="0" w:color="auto"/>
        <w:left w:val="none" w:sz="0" w:space="0" w:color="auto"/>
        <w:bottom w:val="none" w:sz="0" w:space="0" w:color="auto"/>
        <w:right w:val="none" w:sz="0" w:space="0" w:color="auto"/>
      </w:divBdr>
    </w:div>
    <w:div w:id="1709792010">
      <w:bodyDiv w:val="1"/>
      <w:marLeft w:val="0"/>
      <w:marRight w:val="0"/>
      <w:marTop w:val="0"/>
      <w:marBottom w:val="0"/>
      <w:divBdr>
        <w:top w:val="none" w:sz="0" w:space="0" w:color="auto"/>
        <w:left w:val="none" w:sz="0" w:space="0" w:color="auto"/>
        <w:bottom w:val="none" w:sz="0" w:space="0" w:color="auto"/>
        <w:right w:val="none" w:sz="0" w:space="0" w:color="auto"/>
      </w:divBdr>
    </w:div>
    <w:div w:id="1711304144">
      <w:bodyDiv w:val="1"/>
      <w:marLeft w:val="0"/>
      <w:marRight w:val="0"/>
      <w:marTop w:val="0"/>
      <w:marBottom w:val="0"/>
      <w:divBdr>
        <w:top w:val="none" w:sz="0" w:space="0" w:color="auto"/>
        <w:left w:val="none" w:sz="0" w:space="0" w:color="auto"/>
        <w:bottom w:val="none" w:sz="0" w:space="0" w:color="auto"/>
        <w:right w:val="none" w:sz="0" w:space="0" w:color="auto"/>
      </w:divBdr>
    </w:div>
    <w:div w:id="1731266086">
      <w:bodyDiv w:val="1"/>
      <w:marLeft w:val="0"/>
      <w:marRight w:val="0"/>
      <w:marTop w:val="0"/>
      <w:marBottom w:val="0"/>
      <w:divBdr>
        <w:top w:val="none" w:sz="0" w:space="0" w:color="auto"/>
        <w:left w:val="none" w:sz="0" w:space="0" w:color="auto"/>
        <w:bottom w:val="none" w:sz="0" w:space="0" w:color="auto"/>
        <w:right w:val="none" w:sz="0" w:space="0" w:color="auto"/>
      </w:divBdr>
      <w:divsChild>
        <w:div w:id="425930716">
          <w:marLeft w:val="640"/>
          <w:marRight w:val="0"/>
          <w:marTop w:val="0"/>
          <w:marBottom w:val="0"/>
          <w:divBdr>
            <w:top w:val="none" w:sz="0" w:space="0" w:color="auto"/>
            <w:left w:val="none" w:sz="0" w:space="0" w:color="auto"/>
            <w:bottom w:val="none" w:sz="0" w:space="0" w:color="auto"/>
            <w:right w:val="none" w:sz="0" w:space="0" w:color="auto"/>
          </w:divBdr>
        </w:div>
        <w:div w:id="438450656">
          <w:marLeft w:val="640"/>
          <w:marRight w:val="0"/>
          <w:marTop w:val="0"/>
          <w:marBottom w:val="0"/>
          <w:divBdr>
            <w:top w:val="none" w:sz="0" w:space="0" w:color="auto"/>
            <w:left w:val="none" w:sz="0" w:space="0" w:color="auto"/>
            <w:bottom w:val="none" w:sz="0" w:space="0" w:color="auto"/>
            <w:right w:val="none" w:sz="0" w:space="0" w:color="auto"/>
          </w:divBdr>
        </w:div>
        <w:div w:id="1672179305">
          <w:marLeft w:val="640"/>
          <w:marRight w:val="0"/>
          <w:marTop w:val="0"/>
          <w:marBottom w:val="0"/>
          <w:divBdr>
            <w:top w:val="none" w:sz="0" w:space="0" w:color="auto"/>
            <w:left w:val="none" w:sz="0" w:space="0" w:color="auto"/>
            <w:bottom w:val="none" w:sz="0" w:space="0" w:color="auto"/>
            <w:right w:val="none" w:sz="0" w:space="0" w:color="auto"/>
          </w:divBdr>
        </w:div>
        <w:div w:id="1813983725">
          <w:marLeft w:val="640"/>
          <w:marRight w:val="0"/>
          <w:marTop w:val="0"/>
          <w:marBottom w:val="0"/>
          <w:divBdr>
            <w:top w:val="none" w:sz="0" w:space="0" w:color="auto"/>
            <w:left w:val="none" w:sz="0" w:space="0" w:color="auto"/>
            <w:bottom w:val="none" w:sz="0" w:space="0" w:color="auto"/>
            <w:right w:val="none" w:sz="0" w:space="0" w:color="auto"/>
          </w:divBdr>
        </w:div>
      </w:divsChild>
    </w:div>
    <w:div w:id="1769277633">
      <w:bodyDiv w:val="1"/>
      <w:marLeft w:val="0"/>
      <w:marRight w:val="0"/>
      <w:marTop w:val="0"/>
      <w:marBottom w:val="0"/>
      <w:divBdr>
        <w:top w:val="none" w:sz="0" w:space="0" w:color="auto"/>
        <w:left w:val="none" w:sz="0" w:space="0" w:color="auto"/>
        <w:bottom w:val="none" w:sz="0" w:space="0" w:color="auto"/>
        <w:right w:val="none" w:sz="0" w:space="0" w:color="auto"/>
      </w:divBdr>
    </w:div>
    <w:div w:id="1770008290">
      <w:bodyDiv w:val="1"/>
      <w:marLeft w:val="0"/>
      <w:marRight w:val="0"/>
      <w:marTop w:val="0"/>
      <w:marBottom w:val="0"/>
      <w:divBdr>
        <w:top w:val="none" w:sz="0" w:space="0" w:color="auto"/>
        <w:left w:val="none" w:sz="0" w:space="0" w:color="auto"/>
        <w:bottom w:val="none" w:sz="0" w:space="0" w:color="auto"/>
        <w:right w:val="none" w:sz="0" w:space="0" w:color="auto"/>
      </w:divBdr>
      <w:divsChild>
        <w:div w:id="1669407913">
          <w:marLeft w:val="0"/>
          <w:marRight w:val="0"/>
          <w:marTop w:val="0"/>
          <w:marBottom w:val="0"/>
          <w:divBdr>
            <w:top w:val="none" w:sz="0" w:space="0" w:color="auto"/>
            <w:left w:val="none" w:sz="0" w:space="0" w:color="auto"/>
            <w:bottom w:val="none" w:sz="0" w:space="0" w:color="auto"/>
            <w:right w:val="none" w:sz="0" w:space="0" w:color="auto"/>
          </w:divBdr>
          <w:divsChild>
            <w:div w:id="489365311">
              <w:marLeft w:val="0"/>
              <w:marRight w:val="0"/>
              <w:marTop w:val="0"/>
              <w:marBottom w:val="0"/>
              <w:divBdr>
                <w:top w:val="none" w:sz="0" w:space="0" w:color="auto"/>
                <w:left w:val="none" w:sz="0" w:space="0" w:color="auto"/>
                <w:bottom w:val="none" w:sz="0" w:space="0" w:color="auto"/>
                <w:right w:val="none" w:sz="0" w:space="0" w:color="auto"/>
              </w:divBdr>
            </w:div>
            <w:div w:id="654408700">
              <w:marLeft w:val="0"/>
              <w:marRight w:val="0"/>
              <w:marTop w:val="0"/>
              <w:marBottom w:val="0"/>
              <w:divBdr>
                <w:top w:val="none" w:sz="0" w:space="0" w:color="auto"/>
                <w:left w:val="none" w:sz="0" w:space="0" w:color="auto"/>
                <w:bottom w:val="none" w:sz="0" w:space="0" w:color="auto"/>
                <w:right w:val="none" w:sz="0" w:space="0" w:color="auto"/>
              </w:divBdr>
            </w:div>
            <w:div w:id="669218098">
              <w:marLeft w:val="0"/>
              <w:marRight w:val="0"/>
              <w:marTop w:val="0"/>
              <w:marBottom w:val="0"/>
              <w:divBdr>
                <w:top w:val="none" w:sz="0" w:space="0" w:color="auto"/>
                <w:left w:val="none" w:sz="0" w:space="0" w:color="auto"/>
                <w:bottom w:val="none" w:sz="0" w:space="0" w:color="auto"/>
                <w:right w:val="none" w:sz="0" w:space="0" w:color="auto"/>
              </w:divBdr>
            </w:div>
            <w:div w:id="736051637">
              <w:marLeft w:val="0"/>
              <w:marRight w:val="0"/>
              <w:marTop w:val="0"/>
              <w:marBottom w:val="0"/>
              <w:divBdr>
                <w:top w:val="none" w:sz="0" w:space="0" w:color="auto"/>
                <w:left w:val="none" w:sz="0" w:space="0" w:color="auto"/>
                <w:bottom w:val="none" w:sz="0" w:space="0" w:color="auto"/>
                <w:right w:val="none" w:sz="0" w:space="0" w:color="auto"/>
              </w:divBdr>
            </w:div>
            <w:div w:id="999502716">
              <w:marLeft w:val="0"/>
              <w:marRight w:val="0"/>
              <w:marTop w:val="0"/>
              <w:marBottom w:val="0"/>
              <w:divBdr>
                <w:top w:val="none" w:sz="0" w:space="0" w:color="auto"/>
                <w:left w:val="none" w:sz="0" w:space="0" w:color="auto"/>
                <w:bottom w:val="none" w:sz="0" w:space="0" w:color="auto"/>
                <w:right w:val="none" w:sz="0" w:space="0" w:color="auto"/>
              </w:divBdr>
            </w:div>
            <w:div w:id="1070612924">
              <w:marLeft w:val="0"/>
              <w:marRight w:val="0"/>
              <w:marTop w:val="0"/>
              <w:marBottom w:val="0"/>
              <w:divBdr>
                <w:top w:val="none" w:sz="0" w:space="0" w:color="auto"/>
                <w:left w:val="none" w:sz="0" w:space="0" w:color="auto"/>
                <w:bottom w:val="none" w:sz="0" w:space="0" w:color="auto"/>
                <w:right w:val="none" w:sz="0" w:space="0" w:color="auto"/>
              </w:divBdr>
            </w:div>
            <w:div w:id="1437866035">
              <w:marLeft w:val="0"/>
              <w:marRight w:val="0"/>
              <w:marTop w:val="0"/>
              <w:marBottom w:val="0"/>
              <w:divBdr>
                <w:top w:val="none" w:sz="0" w:space="0" w:color="auto"/>
                <w:left w:val="none" w:sz="0" w:space="0" w:color="auto"/>
                <w:bottom w:val="none" w:sz="0" w:space="0" w:color="auto"/>
                <w:right w:val="none" w:sz="0" w:space="0" w:color="auto"/>
              </w:divBdr>
            </w:div>
            <w:div w:id="1447118090">
              <w:marLeft w:val="0"/>
              <w:marRight w:val="0"/>
              <w:marTop w:val="0"/>
              <w:marBottom w:val="0"/>
              <w:divBdr>
                <w:top w:val="none" w:sz="0" w:space="0" w:color="auto"/>
                <w:left w:val="none" w:sz="0" w:space="0" w:color="auto"/>
                <w:bottom w:val="none" w:sz="0" w:space="0" w:color="auto"/>
                <w:right w:val="none" w:sz="0" w:space="0" w:color="auto"/>
              </w:divBdr>
            </w:div>
            <w:div w:id="1626232882">
              <w:marLeft w:val="0"/>
              <w:marRight w:val="0"/>
              <w:marTop w:val="0"/>
              <w:marBottom w:val="0"/>
              <w:divBdr>
                <w:top w:val="none" w:sz="0" w:space="0" w:color="auto"/>
                <w:left w:val="none" w:sz="0" w:space="0" w:color="auto"/>
                <w:bottom w:val="none" w:sz="0" w:space="0" w:color="auto"/>
                <w:right w:val="none" w:sz="0" w:space="0" w:color="auto"/>
              </w:divBdr>
            </w:div>
            <w:div w:id="165552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2790">
      <w:bodyDiv w:val="1"/>
      <w:marLeft w:val="0"/>
      <w:marRight w:val="0"/>
      <w:marTop w:val="0"/>
      <w:marBottom w:val="0"/>
      <w:divBdr>
        <w:top w:val="none" w:sz="0" w:space="0" w:color="auto"/>
        <w:left w:val="none" w:sz="0" w:space="0" w:color="auto"/>
        <w:bottom w:val="none" w:sz="0" w:space="0" w:color="auto"/>
        <w:right w:val="none" w:sz="0" w:space="0" w:color="auto"/>
      </w:divBdr>
    </w:div>
    <w:div w:id="1798641152">
      <w:bodyDiv w:val="1"/>
      <w:marLeft w:val="0"/>
      <w:marRight w:val="0"/>
      <w:marTop w:val="0"/>
      <w:marBottom w:val="0"/>
      <w:divBdr>
        <w:top w:val="none" w:sz="0" w:space="0" w:color="auto"/>
        <w:left w:val="none" w:sz="0" w:space="0" w:color="auto"/>
        <w:bottom w:val="none" w:sz="0" w:space="0" w:color="auto"/>
        <w:right w:val="none" w:sz="0" w:space="0" w:color="auto"/>
      </w:divBdr>
      <w:divsChild>
        <w:div w:id="142623171">
          <w:marLeft w:val="640"/>
          <w:marRight w:val="0"/>
          <w:marTop w:val="0"/>
          <w:marBottom w:val="0"/>
          <w:divBdr>
            <w:top w:val="none" w:sz="0" w:space="0" w:color="auto"/>
            <w:left w:val="none" w:sz="0" w:space="0" w:color="auto"/>
            <w:bottom w:val="none" w:sz="0" w:space="0" w:color="auto"/>
            <w:right w:val="none" w:sz="0" w:space="0" w:color="auto"/>
          </w:divBdr>
        </w:div>
        <w:div w:id="671838569">
          <w:marLeft w:val="640"/>
          <w:marRight w:val="0"/>
          <w:marTop w:val="0"/>
          <w:marBottom w:val="0"/>
          <w:divBdr>
            <w:top w:val="none" w:sz="0" w:space="0" w:color="auto"/>
            <w:left w:val="none" w:sz="0" w:space="0" w:color="auto"/>
            <w:bottom w:val="none" w:sz="0" w:space="0" w:color="auto"/>
            <w:right w:val="none" w:sz="0" w:space="0" w:color="auto"/>
          </w:divBdr>
        </w:div>
        <w:div w:id="1922324306">
          <w:marLeft w:val="640"/>
          <w:marRight w:val="0"/>
          <w:marTop w:val="0"/>
          <w:marBottom w:val="0"/>
          <w:divBdr>
            <w:top w:val="none" w:sz="0" w:space="0" w:color="auto"/>
            <w:left w:val="none" w:sz="0" w:space="0" w:color="auto"/>
            <w:bottom w:val="none" w:sz="0" w:space="0" w:color="auto"/>
            <w:right w:val="none" w:sz="0" w:space="0" w:color="auto"/>
          </w:divBdr>
        </w:div>
        <w:div w:id="2108771767">
          <w:marLeft w:val="640"/>
          <w:marRight w:val="0"/>
          <w:marTop w:val="0"/>
          <w:marBottom w:val="0"/>
          <w:divBdr>
            <w:top w:val="none" w:sz="0" w:space="0" w:color="auto"/>
            <w:left w:val="none" w:sz="0" w:space="0" w:color="auto"/>
            <w:bottom w:val="none" w:sz="0" w:space="0" w:color="auto"/>
            <w:right w:val="none" w:sz="0" w:space="0" w:color="auto"/>
          </w:divBdr>
        </w:div>
      </w:divsChild>
    </w:div>
    <w:div w:id="1802647502">
      <w:bodyDiv w:val="1"/>
      <w:marLeft w:val="0"/>
      <w:marRight w:val="0"/>
      <w:marTop w:val="0"/>
      <w:marBottom w:val="0"/>
      <w:divBdr>
        <w:top w:val="none" w:sz="0" w:space="0" w:color="auto"/>
        <w:left w:val="none" w:sz="0" w:space="0" w:color="auto"/>
        <w:bottom w:val="none" w:sz="0" w:space="0" w:color="auto"/>
        <w:right w:val="none" w:sz="0" w:space="0" w:color="auto"/>
      </w:divBdr>
      <w:divsChild>
        <w:div w:id="14353692">
          <w:marLeft w:val="640"/>
          <w:marRight w:val="0"/>
          <w:marTop w:val="0"/>
          <w:marBottom w:val="0"/>
          <w:divBdr>
            <w:top w:val="none" w:sz="0" w:space="0" w:color="auto"/>
            <w:left w:val="none" w:sz="0" w:space="0" w:color="auto"/>
            <w:bottom w:val="none" w:sz="0" w:space="0" w:color="auto"/>
            <w:right w:val="none" w:sz="0" w:space="0" w:color="auto"/>
          </w:divBdr>
        </w:div>
        <w:div w:id="89203190">
          <w:marLeft w:val="640"/>
          <w:marRight w:val="0"/>
          <w:marTop w:val="0"/>
          <w:marBottom w:val="0"/>
          <w:divBdr>
            <w:top w:val="none" w:sz="0" w:space="0" w:color="auto"/>
            <w:left w:val="none" w:sz="0" w:space="0" w:color="auto"/>
            <w:bottom w:val="none" w:sz="0" w:space="0" w:color="auto"/>
            <w:right w:val="none" w:sz="0" w:space="0" w:color="auto"/>
          </w:divBdr>
        </w:div>
        <w:div w:id="273489417">
          <w:marLeft w:val="640"/>
          <w:marRight w:val="0"/>
          <w:marTop w:val="0"/>
          <w:marBottom w:val="0"/>
          <w:divBdr>
            <w:top w:val="none" w:sz="0" w:space="0" w:color="auto"/>
            <w:left w:val="none" w:sz="0" w:space="0" w:color="auto"/>
            <w:bottom w:val="none" w:sz="0" w:space="0" w:color="auto"/>
            <w:right w:val="none" w:sz="0" w:space="0" w:color="auto"/>
          </w:divBdr>
        </w:div>
        <w:div w:id="318702816">
          <w:marLeft w:val="640"/>
          <w:marRight w:val="0"/>
          <w:marTop w:val="0"/>
          <w:marBottom w:val="0"/>
          <w:divBdr>
            <w:top w:val="none" w:sz="0" w:space="0" w:color="auto"/>
            <w:left w:val="none" w:sz="0" w:space="0" w:color="auto"/>
            <w:bottom w:val="none" w:sz="0" w:space="0" w:color="auto"/>
            <w:right w:val="none" w:sz="0" w:space="0" w:color="auto"/>
          </w:divBdr>
        </w:div>
        <w:div w:id="416288915">
          <w:marLeft w:val="640"/>
          <w:marRight w:val="0"/>
          <w:marTop w:val="0"/>
          <w:marBottom w:val="0"/>
          <w:divBdr>
            <w:top w:val="none" w:sz="0" w:space="0" w:color="auto"/>
            <w:left w:val="none" w:sz="0" w:space="0" w:color="auto"/>
            <w:bottom w:val="none" w:sz="0" w:space="0" w:color="auto"/>
            <w:right w:val="none" w:sz="0" w:space="0" w:color="auto"/>
          </w:divBdr>
        </w:div>
        <w:div w:id="461383116">
          <w:marLeft w:val="640"/>
          <w:marRight w:val="0"/>
          <w:marTop w:val="0"/>
          <w:marBottom w:val="0"/>
          <w:divBdr>
            <w:top w:val="none" w:sz="0" w:space="0" w:color="auto"/>
            <w:left w:val="none" w:sz="0" w:space="0" w:color="auto"/>
            <w:bottom w:val="none" w:sz="0" w:space="0" w:color="auto"/>
            <w:right w:val="none" w:sz="0" w:space="0" w:color="auto"/>
          </w:divBdr>
        </w:div>
        <w:div w:id="712538458">
          <w:marLeft w:val="640"/>
          <w:marRight w:val="0"/>
          <w:marTop w:val="0"/>
          <w:marBottom w:val="0"/>
          <w:divBdr>
            <w:top w:val="none" w:sz="0" w:space="0" w:color="auto"/>
            <w:left w:val="none" w:sz="0" w:space="0" w:color="auto"/>
            <w:bottom w:val="none" w:sz="0" w:space="0" w:color="auto"/>
            <w:right w:val="none" w:sz="0" w:space="0" w:color="auto"/>
          </w:divBdr>
        </w:div>
        <w:div w:id="1265768453">
          <w:marLeft w:val="640"/>
          <w:marRight w:val="0"/>
          <w:marTop w:val="0"/>
          <w:marBottom w:val="0"/>
          <w:divBdr>
            <w:top w:val="none" w:sz="0" w:space="0" w:color="auto"/>
            <w:left w:val="none" w:sz="0" w:space="0" w:color="auto"/>
            <w:bottom w:val="none" w:sz="0" w:space="0" w:color="auto"/>
            <w:right w:val="none" w:sz="0" w:space="0" w:color="auto"/>
          </w:divBdr>
        </w:div>
        <w:div w:id="1452430812">
          <w:marLeft w:val="640"/>
          <w:marRight w:val="0"/>
          <w:marTop w:val="0"/>
          <w:marBottom w:val="0"/>
          <w:divBdr>
            <w:top w:val="none" w:sz="0" w:space="0" w:color="auto"/>
            <w:left w:val="none" w:sz="0" w:space="0" w:color="auto"/>
            <w:bottom w:val="none" w:sz="0" w:space="0" w:color="auto"/>
            <w:right w:val="none" w:sz="0" w:space="0" w:color="auto"/>
          </w:divBdr>
          <w:divsChild>
            <w:div w:id="1751191965">
              <w:marLeft w:val="0"/>
              <w:marRight w:val="0"/>
              <w:marTop w:val="0"/>
              <w:marBottom w:val="0"/>
              <w:divBdr>
                <w:top w:val="none" w:sz="0" w:space="0" w:color="auto"/>
                <w:left w:val="none" w:sz="0" w:space="0" w:color="auto"/>
                <w:bottom w:val="none" w:sz="0" w:space="0" w:color="auto"/>
                <w:right w:val="none" w:sz="0" w:space="0" w:color="auto"/>
              </w:divBdr>
              <w:divsChild>
                <w:div w:id="1462728096">
                  <w:marLeft w:val="640"/>
                  <w:marRight w:val="0"/>
                  <w:marTop w:val="0"/>
                  <w:marBottom w:val="0"/>
                  <w:divBdr>
                    <w:top w:val="none" w:sz="0" w:space="0" w:color="auto"/>
                    <w:left w:val="none" w:sz="0" w:space="0" w:color="auto"/>
                    <w:bottom w:val="none" w:sz="0" w:space="0" w:color="auto"/>
                    <w:right w:val="none" w:sz="0" w:space="0" w:color="auto"/>
                  </w:divBdr>
                </w:div>
                <w:div w:id="705640442">
                  <w:marLeft w:val="640"/>
                  <w:marRight w:val="0"/>
                  <w:marTop w:val="0"/>
                  <w:marBottom w:val="0"/>
                  <w:divBdr>
                    <w:top w:val="none" w:sz="0" w:space="0" w:color="auto"/>
                    <w:left w:val="none" w:sz="0" w:space="0" w:color="auto"/>
                    <w:bottom w:val="none" w:sz="0" w:space="0" w:color="auto"/>
                    <w:right w:val="none" w:sz="0" w:space="0" w:color="auto"/>
                  </w:divBdr>
                </w:div>
                <w:div w:id="2080712919">
                  <w:marLeft w:val="640"/>
                  <w:marRight w:val="0"/>
                  <w:marTop w:val="0"/>
                  <w:marBottom w:val="0"/>
                  <w:divBdr>
                    <w:top w:val="none" w:sz="0" w:space="0" w:color="auto"/>
                    <w:left w:val="none" w:sz="0" w:space="0" w:color="auto"/>
                    <w:bottom w:val="none" w:sz="0" w:space="0" w:color="auto"/>
                    <w:right w:val="none" w:sz="0" w:space="0" w:color="auto"/>
                  </w:divBdr>
                </w:div>
                <w:div w:id="166666939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00682738">
          <w:marLeft w:val="640"/>
          <w:marRight w:val="0"/>
          <w:marTop w:val="0"/>
          <w:marBottom w:val="0"/>
          <w:divBdr>
            <w:top w:val="none" w:sz="0" w:space="0" w:color="auto"/>
            <w:left w:val="none" w:sz="0" w:space="0" w:color="auto"/>
            <w:bottom w:val="none" w:sz="0" w:space="0" w:color="auto"/>
            <w:right w:val="none" w:sz="0" w:space="0" w:color="auto"/>
          </w:divBdr>
        </w:div>
        <w:div w:id="2094400136">
          <w:marLeft w:val="640"/>
          <w:marRight w:val="0"/>
          <w:marTop w:val="0"/>
          <w:marBottom w:val="0"/>
          <w:divBdr>
            <w:top w:val="none" w:sz="0" w:space="0" w:color="auto"/>
            <w:left w:val="none" w:sz="0" w:space="0" w:color="auto"/>
            <w:bottom w:val="none" w:sz="0" w:space="0" w:color="auto"/>
            <w:right w:val="none" w:sz="0" w:space="0" w:color="auto"/>
          </w:divBdr>
        </w:div>
      </w:divsChild>
    </w:div>
    <w:div w:id="1848516756">
      <w:bodyDiv w:val="1"/>
      <w:marLeft w:val="0"/>
      <w:marRight w:val="0"/>
      <w:marTop w:val="0"/>
      <w:marBottom w:val="0"/>
      <w:divBdr>
        <w:top w:val="none" w:sz="0" w:space="0" w:color="auto"/>
        <w:left w:val="none" w:sz="0" w:space="0" w:color="auto"/>
        <w:bottom w:val="none" w:sz="0" w:space="0" w:color="auto"/>
        <w:right w:val="none" w:sz="0" w:space="0" w:color="auto"/>
      </w:divBdr>
    </w:div>
    <w:div w:id="1874220875">
      <w:bodyDiv w:val="1"/>
      <w:marLeft w:val="0"/>
      <w:marRight w:val="0"/>
      <w:marTop w:val="0"/>
      <w:marBottom w:val="0"/>
      <w:divBdr>
        <w:top w:val="none" w:sz="0" w:space="0" w:color="auto"/>
        <w:left w:val="none" w:sz="0" w:space="0" w:color="auto"/>
        <w:bottom w:val="none" w:sz="0" w:space="0" w:color="auto"/>
        <w:right w:val="none" w:sz="0" w:space="0" w:color="auto"/>
      </w:divBdr>
      <w:divsChild>
        <w:div w:id="232394314">
          <w:marLeft w:val="640"/>
          <w:marRight w:val="0"/>
          <w:marTop w:val="0"/>
          <w:marBottom w:val="0"/>
          <w:divBdr>
            <w:top w:val="none" w:sz="0" w:space="0" w:color="auto"/>
            <w:left w:val="none" w:sz="0" w:space="0" w:color="auto"/>
            <w:bottom w:val="none" w:sz="0" w:space="0" w:color="auto"/>
            <w:right w:val="none" w:sz="0" w:space="0" w:color="auto"/>
          </w:divBdr>
        </w:div>
        <w:div w:id="439689340">
          <w:marLeft w:val="640"/>
          <w:marRight w:val="0"/>
          <w:marTop w:val="0"/>
          <w:marBottom w:val="0"/>
          <w:divBdr>
            <w:top w:val="none" w:sz="0" w:space="0" w:color="auto"/>
            <w:left w:val="none" w:sz="0" w:space="0" w:color="auto"/>
            <w:bottom w:val="none" w:sz="0" w:space="0" w:color="auto"/>
            <w:right w:val="none" w:sz="0" w:space="0" w:color="auto"/>
          </w:divBdr>
        </w:div>
        <w:div w:id="728842140">
          <w:marLeft w:val="640"/>
          <w:marRight w:val="0"/>
          <w:marTop w:val="0"/>
          <w:marBottom w:val="0"/>
          <w:divBdr>
            <w:top w:val="none" w:sz="0" w:space="0" w:color="auto"/>
            <w:left w:val="none" w:sz="0" w:space="0" w:color="auto"/>
            <w:bottom w:val="none" w:sz="0" w:space="0" w:color="auto"/>
            <w:right w:val="none" w:sz="0" w:space="0" w:color="auto"/>
          </w:divBdr>
        </w:div>
        <w:div w:id="971861282">
          <w:marLeft w:val="640"/>
          <w:marRight w:val="0"/>
          <w:marTop w:val="0"/>
          <w:marBottom w:val="0"/>
          <w:divBdr>
            <w:top w:val="none" w:sz="0" w:space="0" w:color="auto"/>
            <w:left w:val="none" w:sz="0" w:space="0" w:color="auto"/>
            <w:bottom w:val="none" w:sz="0" w:space="0" w:color="auto"/>
            <w:right w:val="none" w:sz="0" w:space="0" w:color="auto"/>
          </w:divBdr>
        </w:div>
        <w:div w:id="1268348216">
          <w:marLeft w:val="640"/>
          <w:marRight w:val="0"/>
          <w:marTop w:val="0"/>
          <w:marBottom w:val="0"/>
          <w:divBdr>
            <w:top w:val="none" w:sz="0" w:space="0" w:color="auto"/>
            <w:left w:val="none" w:sz="0" w:space="0" w:color="auto"/>
            <w:bottom w:val="none" w:sz="0" w:space="0" w:color="auto"/>
            <w:right w:val="none" w:sz="0" w:space="0" w:color="auto"/>
          </w:divBdr>
        </w:div>
        <w:div w:id="1515530104">
          <w:marLeft w:val="640"/>
          <w:marRight w:val="0"/>
          <w:marTop w:val="0"/>
          <w:marBottom w:val="0"/>
          <w:divBdr>
            <w:top w:val="none" w:sz="0" w:space="0" w:color="auto"/>
            <w:left w:val="none" w:sz="0" w:space="0" w:color="auto"/>
            <w:bottom w:val="none" w:sz="0" w:space="0" w:color="auto"/>
            <w:right w:val="none" w:sz="0" w:space="0" w:color="auto"/>
          </w:divBdr>
        </w:div>
        <w:div w:id="1676034312">
          <w:marLeft w:val="640"/>
          <w:marRight w:val="0"/>
          <w:marTop w:val="0"/>
          <w:marBottom w:val="0"/>
          <w:divBdr>
            <w:top w:val="none" w:sz="0" w:space="0" w:color="auto"/>
            <w:left w:val="none" w:sz="0" w:space="0" w:color="auto"/>
            <w:bottom w:val="none" w:sz="0" w:space="0" w:color="auto"/>
            <w:right w:val="none" w:sz="0" w:space="0" w:color="auto"/>
          </w:divBdr>
        </w:div>
        <w:div w:id="1826820197">
          <w:marLeft w:val="640"/>
          <w:marRight w:val="0"/>
          <w:marTop w:val="0"/>
          <w:marBottom w:val="0"/>
          <w:divBdr>
            <w:top w:val="none" w:sz="0" w:space="0" w:color="auto"/>
            <w:left w:val="none" w:sz="0" w:space="0" w:color="auto"/>
            <w:bottom w:val="none" w:sz="0" w:space="0" w:color="auto"/>
            <w:right w:val="none" w:sz="0" w:space="0" w:color="auto"/>
          </w:divBdr>
        </w:div>
      </w:divsChild>
    </w:div>
    <w:div w:id="1876892233">
      <w:bodyDiv w:val="1"/>
      <w:marLeft w:val="0"/>
      <w:marRight w:val="0"/>
      <w:marTop w:val="0"/>
      <w:marBottom w:val="0"/>
      <w:divBdr>
        <w:top w:val="none" w:sz="0" w:space="0" w:color="auto"/>
        <w:left w:val="none" w:sz="0" w:space="0" w:color="auto"/>
        <w:bottom w:val="none" w:sz="0" w:space="0" w:color="auto"/>
        <w:right w:val="none" w:sz="0" w:space="0" w:color="auto"/>
      </w:divBdr>
    </w:div>
    <w:div w:id="1919710994">
      <w:bodyDiv w:val="1"/>
      <w:marLeft w:val="0"/>
      <w:marRight w:val="0"/>
      <w:marTop w:val="0"/>
      <w:marBottom w:val="0"/>
      <w:divBdr>
        <w:top w:val="none" w:sz="0" w:space="0" w:color="auto"/>
        <w:left w:val="none" w:sz="0" w:space="0" w:color="auto"/>
        <w:bottom w:val="none" w:sz="0" w:space="0" w:color="auto"/>
        <w:right w:val="none" w:sz="0" w:space="0" w:color="auto"/>
      </w:divBdr>
      <w:divsChild>
        <w:div w:id="1003508361">
          <w:marLeft w:val="640"/>
          <w:marRight w:val="0"/>
          <w:marTop w:val="0"/>
          <w:marBottom w:val="0"/>
          <w:divBdr>
            <w:top w:val="none" w:sz="0" w:space="0" w:color="auto"/>
            <w:left w:val="none" w:sz="0" w:space="0" w:color="auto"/>
            <w:bottom w:val="none" w:sz="0" w:space="0" w:color="auto"/>
            <w:right w:val="none" w:sz="0" w:space="0" w:color="auto"/>
          </w:divBdr>
        </w:div>
        <w:div w:id="1780177993">
          <w:marLeft w:val="640"/>
          <w:marRight w:val="0"/>
          <w:marTop w:val="0"/>
          <w:marBottom w:val="0"/>
          <w:divBdr>
            <w:top w:val="none" w:sz="0" w:space="0" w:color="auto"/>
            <w:left w:val="none" w:sz="0" w:space="0" w:color="auto"/>
            <w:bottom w:val="none" w:sz="0" w:space="0" w:color="auto"/>
            <w:right w:val="none" w:sz="0" w:space="0" w:color="auto"/>
          </w:divBdr>
        </w:div>
      </w:divsChild>
    </w:div>
    <w:div w:id="1926453708">
      <w:bodyDiv w:val="1"/>
      <w:marLeft w:val="0"/>
      <w:marRight w:val="0"/>
      <w:marTop w:val="0"/>
      <w:marBottom w:val="0"/>
      <w:divBdr>
        <w:top w:val="none" w:sz="0" w:space="0" w:color="auto"/>
        <w:left w:val="none" w:sz="0" w:space="0" w:color="auto"/>
        <w:bottom w:val="none" w:sz="0" w:space="0" w:color="auto"/>
        <w:right w:val="none" w:sz="0" w:space="0" w:color="auto"/>
      </w:divBdr>
    </w:div>
    <w:div w:id="2018068983">
      <w:bodyDiv w:val="1"/>
      <w:marLeft w:val="0"/>
      <w:marRight w:val="0"/>
      <w:marTop w:val="0"/>
      <w:marBottom w:val="0"/>
      <w:divBdr>
        <w:top w:val="none" w:sz="0" w:space="0" w:color="auto"/>
        <w:left w:val="none" w:sz="0" w:space="0" w:color="auto"/>
        <w:bottom w:val="none" w:sz="0" w:space="0" w:color="auto"/>
        <w:right w:val="none" w:sz="0" w:space="0" w:color="auto"/>
      </w:divBdr>
      <w:divsChild>
        <w:div w:id="218983702">
          <w:marLeft w:val="640"/>
          <w:marRight w:val="0"/>
          <w:marTop w:val="0"/>
          <w:marBottom w:val="0"/>
          <w:divBdr>
            <w:top w:val="none" w:sz="0" w:space="0" w:color="auto"/>
            <w:left w:val="none" w:sz="0" w:space="0" w:color="auto"/>
            <w:bottom w:val="none" w:sz="0" w:space="0" w:color="auto"/>
            <w:right w:val="none" w:sz="0" w:space="0" w:color="auto"/>
          </w:divBdr>
        </w:div>
        <w:div w:id="263000529">
          <w:marLeft w:val="640"/>
          <w:marRight w:val="0"/>
          <w:marTop w:val="0"/>
          <w:marBottom w:val="0"/>
          <w:divBdr>
            <w:top w:val="none" w:sz="0" w:space="0" w:color="auto"/>
            <w:left w:val="none" w:sz="0" w:space="0" w:color="auto"/>
            <w:bottom w:val="none" w:sz="0" w:space="0" w:color="auto"/>
            <w:right w:val="none" w:sz="0" w:space="0" w:color="auto"/>
          </w:divBdr>
        </w:div>
        <w:div w:id="450906839">
          <w:marLeft w:val="640"/>
          <w:marRight w:val="0"/>
          <w:marTop w:val="0"/>
          <w:marBottom w:val="0"/>
          <w:divBdr>
            <w:top w:val="none" w:sz="0" w:space="0" w:color="auto"/>
            <w:left w:val="none" w:sz="0" w:space="0" w:color="auto"/>
            <w:bottom w:val="none" w:sz="0" w:space="0" w:color="auto"/>
            <w:right w:val="none" w:sz="0" w:space="0" w:color="auto"/>
          </w:divBdr>
        </w:div>
        <w:div w:id="1059523037">
          <w:marLeft w:val="640"/>
          <w:marRight w:val="0"/>
          <w:marTop w:val="0"/>
          <w:marBottom w:val="0"/>
          <w:divBdr>
            <w:top w:val="none" w:sz="0" w:space="0" w:color="auto"/>
            <w:left w:val="none" w:sz="0" w:space="0" w:color="auto"/>
            <w:bottom w:val="none" w:sz="0" w:space="0" w:color="auto"/>
            <w:right w:val="none" w:sz="0" w:space="0" w:color="auto"/>
          </w:divBdr>
        </w:div>
      </w:divsChild>
    </w:div>
    <w:div w:id="2040083575">
      <w:bodyDiv w:val="1"/>
      <w:marLeft w:val="0"/>
      <w:marRight w:val="0"/>
      <w:marTop w:val="0"/>
      <w:marBottom w:val="0"/>
      <w:divBdr>
        <w:top w:val="none" w:sz="0" w:space="0" w:color="auto"/>
        <w:left w:val="none" w:sz="0" w:space="0" w:color="auto"/>
        <w:bottom w:val="none" w:sz="0" w:space="0" w:color="auto"/>
        <w:right w:val="none" w:sz="0" w:space="0" w:color="auto"/>
      </w:divBdr>
    </w:div>
    <w:div w:id="2059350802">
      <w:bodyDiv w:val="1"/>
      <w:marLeft w:val="0"/>
      <w:marRight w:val="0"/>
      <w:marTop w:val="0"/>
      <w:marBottom w:val="0"/>
      <w:divBdr>
        <w:top w:val="none" w:sz="0" w:space="0" w:color="auto"/>
        <w:left w:val="none" w:sz="0" w:space="0" w:color="auto"/>
        <w:bottom w:val="none" w:sz="0" w:space="0" w:color="auto"/>
        <w:right w:val="none" w:sz="0" w:space="0" w:color="auto"/>
      </w:divBdr>
    </w:div>
    <w:div w:id="2106875914">
      <w:bodyDiv w:val="1"/>
      <w:marLeft w:val="0"/>
      <w:marRight w:val="0"/>
      <w:marTop w:val="0"/>
      <w:marBottom w:val="0"/>
      <w:divBdr>
        <w:top w:val="none" w:sz="0" w:space="0" w:color="auto"/>
        <w:left w:val="none" w:sz="0" w:space="0" w:color="auto"/>
        <w:bottom w:val="none" w:sz="0" w:space="0" w:color="auto"/>
        <w:right w:val="none" w:sz="0" w:space="0" w:color="auto"/>
      </w:divBdr>
      <w:divsChild>
        <w:div w:id="60686719">
          <w:marLeft w:val="640"/>
          <w:marRight w:val="0"/>
          <w:marTop w:val="0"/>
          <w:marBottom w:val="0"/>
          <w:divBdr>
            <w:top w:val="none" w:sz="0" w:space="0" w:color="auto"/>
            <w:left w:val="none" w:sz="0" w:space="0" w:color="auto"/>
            <w:bottom w:val="none" w:sz="0" w:space="0" w:color="auto"/>
            <w:right w:val="none" w:sz="0" w:space="0" w:color="auto"/>
          </w:divBdr>
        </w:div>
        <w:div w:id="65295560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package" Target="embeddings/Microsoft_Excel_Worksheet4.xlsx"/><Relationship Id="rId42" Type="http://schemas.openxmlformats.org/officeDocument/2006/relationships/package" Target="embeddings/Microsoft_Excel_Worksheet10.xlsx"/><Relationship Id="rId63" Type="http://schemas.openxmlformats.org/officeDocument/2006/relationships/image" Target="media/image25.png"/><Relationship Id="rId84" Type="http://schemas.openxmlformats.org/officeDocument/2006/relationships/hyperlink" Target="file:///S:\U_Proteomica\UNIDAD\software\MacrosRafa\data\Metabolomics\PESA_Integromics\Data\Analysis\04-FactorAnalysis\PESA\Tables\Factor2_m_down.tsv" TargetMode="External"/><Relationship Id="rId138" Type="http://schemas.openxmlformats.org/officeDocument/2006/relationships/image" Target="media/image69.jpeg"/><Relationship Id="rId159" Type="http://schemas.openxmlformats.org/officeDocument/2006/relationships/image" Target="media/image89.png"/><Relationship Id="rId170" Type="http://schemas.openxmlformats.org/officeDocument/2006/relationships/image" Target="media/image100.png"/><Relationship Id="rId191" Type="http://schemas.openxmlformats.org/officeDocument/2006/relationships/glossaryDocument" Target="glossary/document.xml"/><Relationship Id="rId107" Type="http://schemas.openxmlformats.org/officeDocument/2006/relationships/hyperlink" Target="file:///S:\U_Proteomica\UNIDAD\software\MacrosRafa\data\Metabolomics\PESA_Integromics\Data\Analysis\04-FactorAnalysis\PESA\Tables\Factor6_m_down.tsv" TargetMode="External"/><Relationship Id="rId11" Type="http://schemas.openxmlformats.org/officeDocument/2006/relationships/hyperlink" Target="S://U_Proteomica/UNIDAD/software/MacrosRafa/data/Metabolomics/PESA_Integromics/Data/Metadata/PESA/WorkingFiles/MetadataStats.html" TargetMode="External"/><Relationship Id="rId32" Type="http://schemas.openxmlformats.org/officeDocument/2006/relationships/image" Target="media/image11.png"/><Relationship Id="rId53" Type="http://schemas.openxmlformats.org/officeDocument/2006/relationships/hyperlink" Target="S://U_Proteomica/UNIDAD/software/MacrosRafa/data/Metabolomics/PESA_Integromics/Data/Metabolomics/PESA/WorkingFiles/Plots/CohortBatchEffect.html" TargetMode="External"/><Relationship Id="rId74" Type="http://schemas.openxmlformats.org/officeDocument/2006/relationships/hyperlink" Target="file:///S:\U_Proteomica\UNIDAD\software\MacrosRafa\data\Metabolomics\PESA_Integromics\Data\Analysis\04-FactorAnalysis\PESA\Tables\Factor3_m_down.tsv" TargetMode="External"/><Relationship Id="rId128" Type="http://schemas.openxmlformats.org/officeDocument/2006/relationships/hyperlink" Target="file:///S:\U_Proteomica\UNIDAD\software\MacrosRafa\data\Metabolomics\PESA_Integromics\Data\Analysis\03-Network\PESA\Clusters\qq_allClusters.xlsx"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hyperlink" Target="file:///S:\U_Proteomica\UNIDAD\software\MacrosRafa\data\Metabolomics\PESA_Integromics\Data\Analysis\04-FactorAnalysis\PESA\Tables\Factor4_m_down.tsv" TargetMode="External"/><Relationship Id="rId160" Type="http://schemas.openxmlformats.org/officeDocument/2006/relationships/image" Target="media/image90.png"/><Relationship Id="rId181" Type="http://schemas.openxmlformats.org/officeDocument/2006/relationships/image" Target="media/image111.png"/><Relationship Id="rId22" Type="http://schemas.openxmlformats.org/officeDocument/2006/relationships/image" Target="media/image8.emf"/><Relationship Id="rId43" Type="http://schemas.openxmlformats.org/officeDocument/2006/relationships/image" Target="media/image15.emf"/><Relationship Id="rId64" Type="http://schemas.openxmlformats.org/officeDocument/2006/relationships/image" Target="media/image26.png"/><Relationship Id="rId118" Type="http://schemas.openxmlformats.org/officeDocument/2006/relationships/image" Target="media/image50.png"/><Relationship Id="rId139" Type="http://schemas.openxmlformats.org/officeDocument/2006/relationships/hyperlink" Target="file:///S:\U_Proteomica\UNIDAD\software\MacrosRafa\data\Metabolomics\PESA_Integromics\Data\Analysis\03-Network\PESA\Clusters\mm_allClusters.xlsx" TargetMode="External"/><Relationship Id="rId85" Type="http://schemas.openxmlformats.org/officeDocument/2006/relationships/hyperlink" Target="file:///S:\U_Proteomica\UNIDAD\software\MacrosRafa\data\Metabolomics\PESA_Integromics\Data\Analysis\04-FactorAnalysis\PESA\Tables\Factor2_q_up.tsv" TargetMode="External"/><Relationship Id="rId150" Type="http://schemas.openxmlformats.org/officeDocument/2006/relationships/image" Target="media/image80.png"/><Relationship Id="rId171" Type="http://schemas.openxmlformats.org/officeDocument/2006/relationships/image" Target="media/image101.png"/><Relationship Id="rId192" Type="http://schemas.openxmlformats.org/officeDocument/2006/relationships/theme" Target="theme/theme1.xml"/><Relationship Id="rId12" Type="http://schemas.openxmlformats.org/officeDocument/2006/relationships/package" Target="embeddings/Microsoft_Excel_Worksheet3.xlsx"/><Relationship Id="rId33" Type="http://schemas.openxmlformats.org/officeDocument/2006/relationships/hyperlink" Target="S://U_Proteomica/UNIDAD/software/MacrosRafa/data/Metabolomics/PESA_Integromics/Data/Metabolomics/PESA/WorkingFiles/Plots/DataDistribution.html" TargetMode="External"/><Relationship Id="rId108" Type="http://schemas.openxmlformats.org/officeDocument/2006/relationships/hyperlink" Target="file:///S:\U_Proteomica\UNIDAD\software\MacrosRafa\data\Metabolomics\PESA_Integromics\Data\Analysis\04-FactorAnalysis\PESA\Tables\Factor6_m_up.tsv" TargetMode="External"/><Relationship Id="rId129" Type="http://schemas.openxmlformats.org/officeDocument/2006/relationships/image" Target="media/image60.png"/><Relationship Id="rId54" Type="http://schemas.openxmlformats.org/officeDocument/2006/relationships/hyperlink" Target="S://U_Proteomica/UNIDAD/software/MacrosRafa/data/Metabolomics/PESA_Integromics/Data/Metabolomics/PESA/WorkingFiles/Plots/CohortBatchEffectComBat.html" TargetMode="External"/><Relationship Id="rId75" Type="http://schemas.openxmlformats.org/officeDocument/2006/relationships/image" Target="media/image29.png"/><Relationship Id="rId96" Type="http://schemas.openxmlformats.org/officeDocument/2006/relationships/image" Target="media/image36.png"/><Relationship Id="rId140" Type="http://schemas.openxmlformats.org/officeDocument/2006/relationships/image" Target="media/image70.wmf"/><Relationship Id="rId161" Type="http://schemas.openxmlformats.org/officeDocument/2006/relationships/image" Target="media/image91.png"/><Relationship Id="rId182" Type="http://schemas.openxmlformats.org/officeDocument/2006/relationships/image" Target="media/image112.png"/><Relationship Id="rId6" Type="http://schemas.openxmlformats.org/officeDocument/2006/relationships/image" Target="media/image1.emf"/><Relationship Id="rId23" Type="http://schemas.openxmlformats.org/officeDocument/2006/relationships/package" Target="embeddings/Microsoft_Excel_Worksheet5.xlsx"/><Relationship Id="rId119" Type="http://schemas.openxmlformats.org/officeDocument/2006/relationships/image" Target="media/image51.png"/><Relationship Id="rId44" Type="http://schemas.openxmlformats.org/officeDocument/2006/relationships/package" Target="embeddings/Microsoft_Excel_Worksheet11.xlsx"/><Relationship Id="rId65" Type="http://schemas.openxmlformats.org/officeDocument/2006/relationships/hyperlink" Target="file:///C:\Users\rbarreror\AppData\Roaming\Microsoft\Data\Analysis\04-FactorAnalysis\PESA\Tables\Factor1_m_up.tsv" TargetMode="External"/><Relationship Id="rId86" Type="http://schemas.openxmlformats.org/officeDocument/2006/relationships/hyperlink" Target="file:///S:\U_Proteomica\UNIDAD\software\MacrosRafa\data\Metabolomics\PESA_Integromics\Data\Analysis\04-FactorAnalysis\PESA\Tables\Factor2_q_down.tsv" TargetMode="External"/><Relationship Id="rId130" Type="http://schemas.openxmlformats.org/officeDocument/2006/relationships/image" Target="media/image61.wmf"/><Relationship Id="rId151" Type="http://schemas.openxmlformats.org/officeDocument/2006/relationships/image" Target="media/image81.png"/><Relationship Id="rId172" Type="http://schemas.openxmlformats.org/officeDocument/2006/relationships/image" Target="media/image102.png"/><Relationship Id="rId13" Type="http://schemas.openxmlformats.org/officeDocument/2006/relationships/hyperlink" Target="S://U_Proteomica/UNIDAD/software/MacrosRafa/data/Metabolomics/PESA_Integromics/Data/Metadata/PESA/WorkingFiles/MetadataStats.html" TargetMode="External"/><Relationship Id="rId18" Type="http://schemas.openxmlformats.org/officeDocument/2006/relationships/hyperlink" Target="S://U_Proteomica/UNIDAD/software/MacrosRafa/data/Metabolomics/PESA_Integromics/Data/Proteomics/PESA/WorkingFiles/Plots/SummaryPlots.html" TargetMode="External"/><Relationship Id="rId39" Type="http://schemas.openxmlformats.org/officeDocument/2006/relationships/package" Target="embeddings/Microsoft_Excel_Worksheet8.xlsx"/><Relationship Id="rId109" Type="http://schemas.openxmlformats.org/officeDocument/2006/relationships/hyperlink" Target="file:///S:\U_Proteomica\UNIDAD\software\MacrosRafa\data\Metabolomics\PESA_Integromics\Data\Analysis\04-FactorAnalysis\PESA\Tables\Factor6_m_down.tsv" TargetMode="External"/><Relationship Id="rId34" Type="http://schemas.openxmlformats.org/officeDocument/2006/relationships/image" Target="media/image12.png"/><Relationship Id="rId50" Type="http://schemas.openxmlformats.org/officeDocument/2006/relationships/hyperlink" Target="S://U_Proteomica/UNIDAD/software/MacrosRafa/data/Metabolomics/PESA_Integromics/Data/Metabolomics/PESA/WorkingFiles/Plots/CohortBatchEffect.html" TargetMode="External"/><Relationship Id="rId55" Type="http://schemas.openxmlformats.org/officeDocument/2006/relationships/hyperlink" Target="http://ceumass.eps.uspceu.es/mediator/api/v3/batch" TargetMode="External"/><Relationship Id="rId76" Type="http://schemas.openxmlformats.org/officeDocument/2006/relationships/image" Target="media/image30.png"/><Relationship Id="rId97" Type="http://schemas.openxmlformats.org/officeDocument/2006/relationships/image" Target="media/image37.png"/><Relationship Id="rId104" Type="http://schemas.openxmlformats.org/officeDocument/2006/relationships/image" Target="media/image42.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1.wmf"/><Relationship Id="rId146" Type="http://schemas.openxmlformats.org/officeDocument/2006/relationships/image" Target="media/image76.jpeg"/><Relationship Id="rId167" Type="http://schemas.openxmlformats.org/officeDocument/2006/relationships/image" Target="media/image97.png"/><Relationship Id="rId188" Type="http://schemas.openxmlformats.org/officeDocument/2006/relationships/image" Target="media/image117.png"/><Relationship Id="rId7" Type="http://schemas.openxmlformats.org/officeDocument/2006/relationships/package" Target="embeddings/Microsoft_Excel_Worksheet.xlsx"/><Relationship Id="rId71" Type="http://schemas.openxmlformats.org/officeDocument/2006/relationships/hyperlink" Target="file:///\\tierra.cnic.es\SC\U_Proteomica\UNIDAD\software\MacrosRafa\data\Metabolomics\PESA_Integromics\Data\Analysis\04-FactorAnalysis\PESA\Tables\Factor3_m_up.tsv" TargetMode="External"/><Relationship Id="rId92" Type="http://schemas.openxmlformats.org/officeDocument/2006/relationships/hyperlink" Target="file:///S:\U_Proteomica\UNIDAD\software\MacrosRafa\data\Metabolomics\PESA_Integromics\Data\Analysis\04-FactorAnalysis\PESA\Tables\Factor4_m_up.tsv" TargetMode="External"/><Relationship Id="rId162" Type="http://schemas.openxmlformats.org/officeDocument/2006/relationships/image" Target="media/image92.png"/><Relationship Id="rId183"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www.statsmodels.org/stable/example_formulas.html" TargetMode="External"/><Relationship Id="rId40" Type="http://schemas.openxmlformats.org/officeDocument/2006/relationships/package" Target="embeddings/Microsoft_Excel_Worksheet9.xlsx"/><Relationship Id="rId45" Type="http://schemas.openxmlformats.org/officeDocument/2006/relationships/package" Target="embeddings/Microsoft_Excel_Worksheet12.xlsx"/><Relationship Id="rId66" Type="http://schemas.openxmlformats.org/officeDocument/2006/relationships/hyperlink" Target="file:///S:\U_Proteomica\UNIDAD\software\MacrosRafa\data\Metabolomics\PESA_Integromics\Data\Analysis\04-FactorAnalysis\PESA\Tables\Factor1_m_down.tsv" TargetMode="External"/><Relationship Id="rId87" Type="http://schemas.openxmlformats.org/officeDocument/2006/relationships/hyperlink" Target="file:///S:\U_Proteomica\UNIDAD\software\MacrosRafa\data\Metabolomics\PESA_Integromics\Data\Analysis\04-FactorAnalysis\PESA\Tables\Factor2_m_up.tsv" TargetMode="External"/><Relationship Id="rId110" Type="http://schemas.openxmlformats.org/officeDocument/2006/relationships/image" Target="media/image44.wmf"/><Relationship Id="rId115" Type="http://schemas.openxmlformats.org/officeDocument/2006/relationships/image" Target="media/image47.png"/><Relationship Id="rId131" Type="http://schemas.openxmlformats.org/officeDocument/2006/relationships/image" Target="media/image62.wmf"/><Relationship Id="rId136" Type="http://schemas.openxmlformats.org/officeDocument/2006/relationships/image" Target="media/image67.jpeg"/><Relationship Id="rId157" Type="http://schemas.openxmlformats.org/officeDocument/2006/relationships/image" Target="media/image87.png"/><Relationship Id="rId178" Type="http://schemas.openxmlformats.org/officeDocument/2006/relationships/image" Target="media/image108.png"/><Relationship Id="rId61" Type="http://schemas.openxmlformats.org/officeDocument/2006/relationships/image" Target="media/image23.png"/><Relationship Id="rId82" Type="http://schemas.openxmlformats.org/officeDocument/2006/relationships/image" Target="media/image34.png"/><Relationship Id="rId152" Type="http://schemas.openxmlformats.org/officeDocument/2006/relationships/image" Target="media/image82.png"/><Relationship Id="rId173" Type="http://schemas.openxmlformats.org/officeDocument/2006/relationships/image" Target="media/image103.png"/><Relationship Id="rId19" Type="http://schemas.openxmlformats.org/officeDocument/2006/relationships/hyperlink" Target="S://U_Proteomica/UNIDAD/software/MacrosRafa/data/Metabolomics/PESA_Integromics/Data/Proteomics/PESA/WorkingFiles/Plots/SummaryPlots.html" TargetMode="External"/><Relationship Id="rId14" Type="http://schemas.openxmlformats.org/officeDocument/2006/relationships/image" Target="media/image3.png"/><Relationship Id="rId30" Type="http://schemas.openxmlformats.org/officeDocument/2006/relationships/hyperlink" Target="S://U_Proteomica/UNIDAD/software/MacrosRafa/data/Metabolomics/PESA_Integromics/Data/Proteomics/PESA/WorkingFiles/Plots/PCAPlots.html" TargetMode="External"/><Relationship Id="rId35" Type="http://schemas.openxmlformats.org/officeDocument/2006/relationships/hyperlink" Target="S://U_Proteomica/UNIDAD/software/MacrosRafa/data/Metabolomics/PESA_Integromics/Data/Metabolomics/PESA/WorkingFiles/Plots/PCA_QC.html" TargetMode="External"/><Relationship Id="rId56" Type="http://schemas.openxmlformats.org/officeDocument/2006/relationships/image" Target="media/image18.png"/><Relationship Id="rId77" Type="http://schemas.openxmlformats.org/officeDocument/2006/relationships/image" Target="media/image31.png"/><Relationship Id="rId100" Type="http://schemas.openxmlformats.org/officeDocument/2006/relationships/image" Target="media/image40.wmf"/><Relationship Id="rId105" Type="http://schemas.openxmlformats.org/officeDocument/2006/relationships/image" Target="media/image43.png"/><Relationship Id="rId126" Type="http://schemas.openxmlformats.org/officeDocument/2006/relationships/image" Target="media/image58.png"/><Relationship Id="rId147" Type="http://schemas.openxmlformats.org/officeDocument/2006/relationships/image" Target="media/image77.jpeg"/><Relationship Id="rId168" Type="http://schemas.openxmlformats.org/officeDocument/2006/relationships/image" Target="media/image98.png"/><Relationship Id="rId8" Type="http://schemas.openxmlformats.org/officeDocument/2006/relationships/package" Target="embeddings/Microsoft_Excel_Worksheet1.xlsx"/><Relationship Id="rId51" Type="http://schemas.openxmlformats.org/officeDocument/2006/relationships/hyperlink" Target="S://U_Proteomica/UNIDAD/software/MacrosRafa/data/Metabolomics/PESA_Integromics/Data/Metabolomics/PESA/WorkingFiles/Plots/CohortBatchEffectComBat.html" TargetMode="External"/><Relationship Id="rId72" Type="http://schemas.openxmlformats.org/officeDocument/2006/relationships/hyperlink" Target="file:///S:\U_Proteomica\UNIDAD\software\MacrosRafa\data\Metabolomics\PESA_Integromics\Data\Analysis\04-FactorAnalysis\PESA\Tables\Factor3_m_down.tsv" TargetMode="External"/><Relationship Id="rId93" Type="http://schemas.openxmlformats.org/officeDocument/2006/relationships/hyperlink" Target="file:///S:\U_Proteomica\UNIDAD\software\MacrosRafa\data\Metabolomics\PESA_Integromics\Data\Analysis\04-FactorAnalysis\PESA\Tables\Factor4_m_down.tsv" TargetMode="External"/><Relationship Id="rId98" Type="http://schemas.openxmlformats.org/officeDocument/2006/relationships/image" Target="media/image38.png"/><Relationship Id="rId121" Type="http://schemas.openxmlformats.org/officeDocument/2006/relationships/image" Target="media/image53.png"/><Relationship Id="rId142" Type="http://schemas.openxmlformats.org/officeDocument/2006/relationships/image" Target="media/image72.png"/><Relationship Id="rId163" Type="http://schemas.openxmlformats.org/officeDocument/2006/relationships/image" Target="media/image93.png"/><Relationship Id="rId184" Type="http://schemas.openxmlformats.org/officeDocument/2006/relationships/image" Target="media/image114.png"/><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package" Target="embeddings/Microsoft_Excel_Worksheet6.xlsx"/><Relationship Id="rId46" Type="http://schemas.openxmlformats.org/officeDocument/2006/relationships/package" Target="embeddings/Microsoft_Excel_Worksheet13.xlsx"/><Relationship Id="rId67" Type="http://schemas.openxmlformats.org/officeDocument/2006/relationships/hyperlink" Target="file:///C:\Users\rbarreror\AppData\Roaming\Microsoft\Data\Analysis\04-FactorAnalysis\PESA\Tables\Factor1_m_up.tsv" TargetMode="External"/><Relationship Id="rId116" Type="http://schemas.openxmlformats.org/officeDocument/2006/relationships/image" Target="media/image48.png"/><Relationship Id="rId137" Type="http://schemas.openxmlformats.org/officeDocument/2006/relationships/image" Target="media/image68.jpeg"/><Relationship Id="rId158" Type="http://schemas.openxmlformats.org/officeDocument/2006/relationships/image" Target="media/image88.png"/><Relationship Id="rId20" Type="http://schemas.openxmlformats.org/officeDocument/2006/relationships/image" Target="media/image7.emf"/><Relationship Id="rId41" Type="http://schemas.openxmlformats.org/officeDocument/2006/relationships/image" Target="media/image14.emf"/><Relationship Id="rId62" Type="http://schemas.openxmlformats.org/officeDocument/2006/relationships/image" Target="media/image24.wmf"/><Relationship Id="rId83" Type="http://schemas.openxmlformats.org/officeDocument/2006/relationships/hyperlink" Target="file:///S:\U_Proteomica\UNIDAD\software\MacrosRafa\data\Metabolomics\PESA_Integromics\Data\Analysis\04-FactorAnalysis\PESA\Tables\Factor2_m_up.tsv" TargetMode="External"/><Relationship Id="rId88" Type="http://schemas.openxmlformats.org/officeDocument/2006/relationships/hyperlink" Target="file:///S:\U_Proteomica\UNIDAD\software\MacrosRafa\data\Metabolomics\PESA_Integromics\Data\Analysis\04-FactorAnalysis\PESA\Tables\Factor2_m_down.tsv" TargetMode="External"/><Relationship Id="rId111" Type="http://schemas.openxmlformats.org/officeDocument/2006/relationships/image" Target="media/image45.png"/><Relationship Id="rId132" Type="http://schemas.openxmlformats.org/officeDocument/2006/relationships/image" Target="media/image63.wmf"/><Relationship Id="rId153" Type="http://schemas.openxmlformats.org/officeDocument/2006/relationships/image" Target="media/image83.png"/><Relationship Id="rId174" Type="http://schemas.openxmlformats.org/officeDocument/2006/relationships/image" Target="media/image104.png"/><Relationship Id="rId179" Type="http://schemas.openxmlformats.org/officeDocument/2006/relationships/image" Target="media/image109.png"/><Relationship Id="rId19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S://U_Proteomica/UNIDAD/software/MacrosRafa/data/Metabolomics/PESA_Integromics/Data/Metabolomics/PESA/WorkingFiles/Plots/DataDistribution.html" TargetMode="External"/><Relationship Id="rId57" Type="http://schemas.openxmlformats.org/officeDocument/2006/relationships/image" Target="media/image19.wmf"/><Relationship Id="rId106" Type="http://schemas.openxmlformats.org/officeDocument/2006/relationships/hyperlink" Target="file:///S:\U_Proteomica\UNIDAD\software\MacrosRafa\data\Metabolomics\PESA_Integromics\Data\Analysis\04-FactorAnalysis\PESA\Tables\Factor6_m_up.tsv" TargetMode="External"/><Relationship Id="rId127" Type="http://schemas.openxmlformats.org/officeDocument/2006/relationships/image" Target="media/image59.png"/><Relationship Id="rId10" Type="http://schemas.openxmlformats.org/officeDocument/2006/relationships/package" Target="embeddings/Microsoft_Excel_Worksheet2.xlsx"/><Relationship Id="rId31" Type="http://schemas.openxmlformats.org/officeDocument/2006/relationships/hyperlink" Target="S://U_Proteomica/UNIDAD/software/MacrosRafa/data/Metabolomics/PESA_Integromics/Data/Proteomics/PESA/WorkingFiles/Plots/PCAPlots.html" TargetMode="External"/><Relationship Id="rId52" Type="http://schemas.openxmlformats.org/officeDocument/2006/relationships/hyperlink" Target="S://U_Proteomica/UNIDAD/software/MacrosRafa/data/Metabolomics/PESA_Integromics/Data/Metabolomics/PESA/WorkingFiles/Plots/PCA.html" TargetMode="External"/><Relationship Id="rId73" Type="http://schemas.openxmlformats.org/officeDocument/2006/relationships/hyperlink" Target="file:///\\tierra.cnic.es\SC\U_Proteomica\UNIDAD\software\MacrosRafa\data\Metabolomics\PESA_Integromics\Data\Analysis\04-FactorAnalysis\PESA\Tables\Factor3_m_up.tsv" TargetMode="External"/><Relationship Id="rId78" Type="http://schemas.openxmlformats.org/officeDocument/2006/relationships/image" Target="media/image32.wmf"/><Relationship Id="rId94" Type="http://schemas.openxmlformats.org/officeDocument/2006/relationships/hyperlink" Target="file:///S:\U_Proteomica\UNIDAD\software\MacrosRafa\data\Metabolomics\PESA_Integromics\Data\Analysis\04-FactorAnalysis\PESA\Tables\Factor4_m_up.tsv" TargetMode="External"/><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54.png"/><Relationship Id="rId143" Type="http://schemas.openxmlformats.org/officeDocument/2006/relationships/image" Target="media/image73.wmf"/><Relationship Id="rId148" Type="http://schemas.openxmlformats.org/officeDocument/2006/relationships/image" Target="media/image78.png"/><Relationship Id="rId164" Type="http://schemas.openxmlformats.org/officeDocument/2006/relationships/image" Target="media/image94.png"/><Relationship Id="rId169" Type="http://schemas.openxmlformats.org/officeDocument/2006/relationships/image" Target="media/image99.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10.png"/><Relationship Id="rId26" Type="http://schemas.openxmlformats.org/officeDocument/2006/relationships/package" Target="embeddings/Microsoft_Excel_Worksheet7.xlsx"/><Relationship Id="rId47" Type="http://schemas.openxmlformats.org/officeDocument/2006/relationships/image" Target="media/image16.png"/><Relationship Id="rId68" Type="http://schemas.openxmlformats.org/officeDocument/2006/relationships/hyperlink" Target="file:///S:\U_Proteomica\UNIDAD\software\MacrosRafa\data\Metabolomics\PESA_Integromics\Data\Analysis\04-FactorAnalysis\PESA\Tables\Factor1_m_down.tsv" TargetMode="External"/><Relationship Id="rId89" Type="http://schemas.openxmlformats.org/officeDocument/2006/relationships/hyperlink" Target="file:///S:\U_Proteomica\UNIDAD\software\MacrosRafa\data\Metabolomics\PESA_Integromics\Data\Analysis\04-FactorAnalysis\PESA\Tables\Factor2_q_up.tsv" TargetMode="External"/><Relationship Id="rId112" Type="http://schemas.openxmlformats.org/officeDocument/2006/relationships/hyperlink" Target="https://version-11-5.string-db.org/cgi/network?taskId=bklrIgExpC46&amp;sessionId=bgiB4msrlwSI" TargetMode="External"/><Relationship Id="rId133" Type="http://schemas.openxmlformats.org/officeDocument/2006/relationships/image" Target="media/image64.png"/><Relationship Id="rId154" Type="http://schemas.openxmlformats.org/officeDocument/2006/relationships/image" Target="media/image84.png"/><Relationship Id="rId175" Type="http://schemas.openxmlformats.org/officeDocument/2006/relationships/image" Target="media/image105.png"/><Relationship Id="rId16" Type="http://schemas.openxmlformats.org/officeDocument/2006/relationships/image" Target="media/image5.png"/><Relationship Id="rId37" Type="http://schemas.openxmlformats.org/officeDocument/2006/relationships/hyperlink" Target="S://U_Proteomica/UNIDAD/software/MacrosRafa/data/Metabolomics/PESA_Integromics/Data/Metabolomics/PESA/WorkingFiles/Plots/PCA_QC.html" TargetMode="External"/><Relationship Id="rId58" Type="http://schemas.openxmlformats.org/officeDocument/2006/relationships/image" Target="media/image20.png"/><Relationship Id="rId79" Type="http://schemas.openxmlformats.org/officeDocument/2006/relationships/image" Target="media/image33.png"/><Relationship Id="rId102" Type="http://schemas.openxmlformats.org/officeDocument/2006/relationships/hyperlink" Target="https://version-11-5.string-db.org/cgi/network?taskId=bEAsRKs8De8c&amp;sessionId=bLjNsxrIiat0" TargetMode="External"/><Relationship Id="rId123" Type="http://schemas.openxmlformats.org/officeDocument/2006/relationships/image" Target="media/image55.png"/><Relationship Id="rId144" Type="http://schemas.openxmlformats.org/officeDocument/2006/relationships/image" Target="media/image74.jpeg"/><Relationship Id="rId90" Type="http://schemas.openxmlformats.org/officeDocument/2006/relationships/hyperlink" Target="file:///S:\U_Proteomica\UNIDAD\software\MacrosRafa\data\Metabolomics\PESA_Integromics\Data\Analysis\04-FactorAnalysis\PESA\Tables\Factor2_q_down.tsv" TargetMode="External"/><Relationship Id="rId165" Type="http://schemas.openxmlformats.org/officeDocument/2006/relationships/image" Target="media/image95.png"/><Relationship Id="rId186" Type="http://schemas.openxmlformats.org/officeDocument/2006/relationships/image" Target="media/image116.png"/><Relationship Id="rId27" Type="http://schemas.openxmlformats.org/officeDocument/2006/relationships/hyperlink" Target="https://www.statsmodels.org/stable/example_formulas.html" TargetMode="External"/><Relationship Id="rId48" Type="http://schemas.openxmlformats.org/officeDocument/2006/relationships/image" Target="media/image17.png"/><Relationship Id="rId69" Type="http://schemas.openxmlformats.org/officeDocument/2006/relationships/image" Target="media/image27.png"/><Relationship Id="rId113" Type="http://schemas.openxmlformats.org/officeDocument/2006/relationships/hyperlink" Target="https://version-11-5.string-db.org/cgi/network?taskId=bklrIgExpC46&amp;sessionId=bgiB4msrlwSI" TargetMode="External"/><Relationship Id="rId134" Type="http://schemas.openxmlformats.org/officeDocument/2006/relationships/image" Target="media/image65.wmf"/><Relationship Id="rId80" Type="http://schemas.openxmlformats.org/officeDocument/2006/relationships/hyperlink" Target="https://version-11-5.string-db.org/cgi/network?taskId=bOICM8FcWfl4&amp;sessionId=bwzCEu3MuY3O" TargetMode="External"/><Relationship Id="rId155" Type="http://schemas.openxmlformats.org/officeDocument/2006/relationships/image" Target="media/image85.png"/><Relationship Id="rId176" Type="http://schemas.openxmlformats.org/officeDocument/2006/relationships/image" Target="media/image106.png"/><Relationship Id="rId17" Type="http://schemas.openxmlformats.org/officeDocument/2006/relationships/image" Target="media/image6.png"/><Relationship Id="rId38" Type="http://schemas.openxmlformats.org/officeDocument/2006/relationships/image" Target="media/image13.emf"/><Relationship Id="rId59" Type="http://schemas.openxmlformats.org/officeDocument/2006/relationships/image" Target="media/image21.wmf"/><Relationship Id="rId103" Type="http://schemas.openxmlformats.org/officeDocument/2006/relationships/hyperlink" Target="https://version-11-5.string-db.org/cgi/network?taskId=bEAsRKs8De8c&amp;sessionId=bLjNsxrIiat0" TargetMode="External"/><Relationship Id="rId124" Type="http://schemas.openxmlformats.org/officeDocument/2006/relationships/image" Target="media/image56.png"/><Relationship Id="rId70" Type="http://schemas.openxmlformats.org/officeDocument/2006/relationships/image" Target="media/image28.png"/><Relationship Id="rId91" Type="http://schemas.openxmlformats.org/officeDocument/2006/relationships/image" Target="media/image35.png"/><Relationship Id="rId145" Type="http://schemas.openxmlformats.org/officeDocument/2006/relationships/image" Target="media/image75.jpeg"/><Relationship Id="rId166" Type="http://schemas.openxmlformats.org/officeDocument/2006/relationships/image" Target="media/image96.png"/><Relationship Id="rId187" Type="http://schemas.openxmlformats.org/officeDocument/2006/relationships/hyperlink" Target="https://pubmed.ncbi.nlm.nih.gov/16000355/" TargetMode="Externa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yperlink" Target="S://U_Proteomica/UNIDAD/software/MacrosRafa/data/Metabolomics/PESA_Integromics/Data/Metabolomics/PESA/WorkingFiles/Plots/PCA.html" TargetMode="External"/><Relationship Id="rId114" Type="http://schemas.openxmlformats.org/officeDocument/2006/relationships/image" Target="media/image46.png"/><Relationship Id="rId60" Type="http://schemas.openxmlformats.org/officeDocument/2006/relationships/image" Target="media/image22.wmf"/><Relationship Id="rId81" Type="http://schemas.openxmlformats.org/officeDocument/2006/relationships/hyperlink" Target="https://version-11-5.string-db.org/cgi/network?taskId=bOICM8FcWfl4&amp;sessionId=bwzCEu3MuY3O" TargetMode="External"/><Relationship Id="rId135" Type="http://schemas.openxmlformats.org/officeDocument/2006/relationships/image" Target="media/image66.png"/><Relationship Id="rId156" Type="http://schemas.openxmlformats.org/officeDocument/2006/relationships/image" Target="media/image86.png"/><Relationship Id="rId177" Type="http://schemas.openxmlformats.org/officeDocument/2006/relationships/image" Target="media/image10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11126AC2-BE19-4059-B078-F26C6752086B}"/>
      </w:docPartPr>
      <w:docPartBody>
        <w:p w:rsidR="00BD68B5" w:rsidRDefault="00E90CAB">
          <w:r w:rsidRPr="009208BF">
            <w:rPr>
              <w:rStyle w:val="PlaceholderText"/>
            </w:rPr>
            <w:t>Click or tap here to enter text.</w:t>
          </w:r>
        </w:p>
      </w:docPartBody>
    </w:docPart>
    <w:docPart>
      <w:docPartPr>
        <w:name w:val="4E8FD184D3EB4734B7118B27457862F4"/>
        <w:category>
          <w:name w:val="General"/>
          <w:gallery w:val="placeholder"/>
        </w:category>
        <w:types>
          <w:type w:val="bbPlcHdr"/>
        </w:types>
        <w:behaviors>
          <w:behavior w:val="content"/>
        </w:behaviors>
        <w:guid w:val="{7BEEA1CE-CB81-4A44-ACE9-D935B98FBE6F}"/>
      </w:docPartPr>
      <w:docPartBody>
        <w:p w:rsidR="00BD68B5" w:rsidRDefault="00E90CAB" w:rsidP="00E90CAB">
          <w:pPr>
            <w:pStyle w:val="4E8FD184D3EB4734B7118B27457862F4"/>
          </w:pPr>
          <w:r w:rsidRPr="009208B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CAB"/>
    <w:rsid w:val="000447CE"/>
    <w:rsid w:val="000D4D49"/>
    <w:rsid w:val="00136CFF"/>
    <w:rsid w:val="00201DB2"/>
    <w:rsid w:val="002E1E40"/>
    <w:rsid w:val="00693473"/>
    <w:rsid w:val="00695438"/>
    <w:rsid w:val="00997101"/>
    <w:rsid w:val="00A77603"/>
    <w:rsid w:val="00BD68B5"/>
    <w:rsid w:val="00C15CA9"/>
    <w:rsid w:val="00D344F6"/>
    <w:rsid w:val="00E90C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7603"/>
    <w:rPr>
      <w:color w:val="808080"/>
    </w:rPr>
  </w:style>
  <w:style w:type="paragraph" w:customStyle="1" w:styleId="8F9D405FDDCF495A9724C271C0342721">
    <w:name w:val="8F9D405FDDCF495A9724C271C0342721"/>
    <w:rsid w:val="00E90CAB"/>
  </w:style>
  <w:style w:type="paragraph" w:customStyle="1" w:styleId="4E8FD184D3EB4734B7118B27457862F4">
    <w:name w:val="4E8FD184D3EB4734B7118B27457862F4"/>
    <w:rsid w:val="00E90C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58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47E1686-4663-4C0F-85D9-B3C670276BE2}">
  <we:reference id="wa104382081" version="1.46.0.0" store="es-ES" storeType="OMEX"/>
  <we:alternateReferences>
    <we:reference id="WA104382081" version="1.46.0.0" store="" storeType="OMEX"/>
  </we:alternateReferences>
  <we:properties>
    <we:property name="MENDELEY_CITATIONS_STYLE" value="{&quot;id&quot;:&quot;https://www.zotero.org/styles/ieee&quot;,&quot;title&quot;:&quot;IEEE&quot;,&quot;format&quot;:&quot;numeric&quot;,&quot;defaultLocale&quot;:null,&quot;isLocaleCodeValid&quot;:true}"/>
    <we:property name="MENDELEY_CITATIONS" value="[{&quot;citationID&quot;:&quot;MENDELEY_CITATION_8880739e-c349-48b6-834e-a11797740ad7&quot;,&quot;properties&quot;:{&quot;noteIndex&quot;:0},&quot;isEdited&quot;:false,&quot;manualOverride&quot;:{&quot;isManuallyOverridden&quot;:false,&quot;citeprocText&quot;:&quot;[1]&quot;,&quot;manualOverrideText&quot;:&quot;&quot;},&quot;citationTag&quot;:&quot;MENDELEY_CITATION_v3_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&quot;,&quot;citationItems&quot;:[{&quot;id&quot;:&quot;a250311c-b31e-3e09-be27-e0da4c5bbb60&quot;,&quot;itemData&quot;:{&quot;type&quot;:&quot;article-journal&quot;,&quot;id&quot;:&quot;a250311c-b31e-3e09-be27-e0da4c5bbb60&quot;,&quot;title&quot;:&quot;Adjusting batch effects in microarray expression data using empirical Bayes methods&quot;,&quot;author&quot;:[{&quot;family&quot;:&quot;Johnson&quot;,&quot;given&quot;:&quot;W. Evan&quot;,&quot;parse-names&quot;:false,&quot;dropping-particle&quot;:&quot;&quot;,&quot;non-dropping-particle&quot;:&quot;&quot;},{&quot;family&quot;:&quot;Li&quot;,&quot;given&quot;:&quot;Cheng&quot;,&quot;parse-names&quot;:false,&quot;dropping-particle&quot;:&quot;&quot;,&quot;non-dropping-particle&quot;:&quot;&quot;},{&quot;family&quot;:&quot;Rabinovic&quot;,&quot;given&quot;:&quot;Ariel&quot;,&quot;parse-names&quot;:false,&quot;dropping-particle&quot;:&quot;&quot;,&quot;non-dropping-particle&quot;:&quot;&quot;}],&quot;container-title&quot;:&quot;Biostatistics&quot;,&quot;DOI&quot;:&quot;10.1093/biostatistics/kxj037&quot;,&quot;ISSN&quot;:&quot;14654644&quot;,&quot;PMID&quot;:&quot;16632515&quot;,&quot;issued&quot;:{&quot;date-parts&quot;:[[2007,1]]},&quot;page&quot;:&quot;118-127&quot;,&quot;abstract&quot;:&quot;Non-biological experimental variation or \&quot;batch effects\&quot; are commonly observed across multiple batches of microarray experiments, often rendering the task of combining data from these batches difficult. The ability to combine microarray data sets is advantageous to researchers to increase statistical power to detect biological phenomena from studies where logistical considerations restrict sample size or in studies that require the sequential hybridization of arrays. In general, it is inappropriate to combine data sets without adjusting for batch effects. Methods have been proposed to filter batch effects from data, but these are often complicated and require large batch sizes (≥ 25) to implement. Because the majority of microarray studies are conducted using much smaller sample sizes, existing methods are not sufficient. We propose parametric and non-parametric empirical Bayes frameworks for adjusting data for batch effects that is robust to outliers in small sample sizes and performs comparable to existing methods for large samples. We illustrate our methods using two example data sets and show that our methods are justifiable, easy to apply, and useful in practice. Software for our method is freely available at: http://biosun1.harvard.edu/complab/batch/.&quot;,&quot;issue&quot;:&quot;1&quot;,&quot;volume&quot;:&quot;8&quot;,&quot;container-title-short&quot;:&quot;&quot;},&quot;isTemporary&quot;:false}]},{&quot;citationID&quot;:&quot;MENDELEY_CITATION_fe3ecd71-d988-4cae-954b-2ef63e73dd96&quot;,&quot;properties&quot;:{&quot;noteIndex&quot;:0},&quot;isEdited&quot;:false,&quot;manualOverride&quot;:{&quot;isManuallyOverridden&quot;:false,&quot;citeprocText&quot;:&quot;[2]–[4]&quot;,&quot;manualOverrideText&quot;:&quot;&quot;},&quot;citationTag&quot;:&quot;MENDELEY_CITATION_v3_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&quot;,&quot;citationItems&quot;:[{&quot;id&quot;:&quot;726387ee-c89d-3a01-9658-4e57f293bea7&quot;,&quot;itemData&quot;:{&quot;type&quot;:&quot;report&quot;,&quot;id&quot;:&quot;726387ee-c89d-3a01-9658-4e57f293bea7&quot;,&quot;title&quot;:&quot;Immunoglobulin Treatment Reduces Atherosclerosis in apo E Knockout Mice&quot;,&quot;author&quot;:[{&quot;family&quot;:&quot;Nicoletti&quot;,&quot;given&quot;:&quot;Antonino&quot;,&quot;parse-names&quot;:false,&quot;dropping-particle&quot;:&quot;&quot;,&quot;non-dropping-particle&quot;:&quot;&quot;},{&quot;family&quot;:&quot;Kaveri&quot;,&quot;given&quot;:&quot;Srini&quot;,&quot;parse-names&quot;:false,&quot;dropping-particle&quot;:&quot;&quot;,&quot;non-dropping-particle&quot;:&quot;&quot;},{&quot;family&quot;:&quot;Caligiuri&quot;,&quot;given&quot;:&quot;Giuseppina&quot;,&quot;parse-names&quot;:false,&quot;dropping-particle&quot;:&quot;&quot;,&quot;non-dropping-particle&quot;:&quot;&quot;},{&quot;family&quot;:&quot;Bariéty&quot;,&quot;given&quot;:&quot;Jean&quot;,&quot;parse-names&quot;:false,&quot;dropping-particle&quot;:&quot;&quot;,&quot;non-dropping-particle&quot;:&quot;&quot;},{&quot;family&quot;:&quot;Hansson&quot;,&quot;given&quot;:&quot;Göran K&quot;,&quot;parse-names&quot;:false,&quot;dropping-particle&quot;:&quot;&quot;,&quot;non-dropping-particle&quot;:&quot;&quot;}],&quot;container-title&quot;:&quot;J. Clin. Invest&quot;,&quot;URL&quot;:&quot;http://www.jci.org&quot;,&quot;issued&quot;:{&quot;date-parts&quot;:[[1998]]},&quot;number-of-pages&quot;:&quot;910-918&quot;,&quot;abstract&quot;:&quot;Atherosclerosis is associated with immune activation. T cells and macrophages infiltrate atherosclerotic plaques and disease progression is associated with formation of autoan-tibodies to oxidized lipoproteins. In the apo E knockout mouse, a genetic model of cholesterol-induced atherosclero-sis, congenital deficiency of macrophages, lymphocytes, or interferon-receptors result in reduced lesion formation. We have now evaluated whether immune modulation in the adult animal affects disease development. Injections of 7-wk-old male apo E knockout mice with polyclonal immu-noglobulin preparations (ivIg) during a 5-d period reduced fatty streak formation over a 2-mo period on cholesterol diet by 35%. Fibrofatty lesions induced by diet treatment for 4 mo were reduced by 50% in mice receiving ivIg after 2 mo on the diet. ivIg treatment also reduced IgM antibodies to oxidized LDL and led to inactivation of spleen and lymph node T cells. These data indicate that ivIg inhibits athero-sclerosis, that it is effective both during the fatty streak and plaque phases, and that it may act by modulating T cell activity and/or antibody production. Therefore, immunomod-ulation may be an effective way to prevent and/or treat ath-erosclerosis. (J. Clin. Invest. 1998. 102:910-918.) Key words: antibody • atherosclerosis • immunoglobulin • T cells&quot;,&quot;issue&quot;:&quot;5&quot;,&quot;volume&quot;:&quot;102&quot;,&quot;container-title-short&quot;:&quot;&quot;},&quot;isTemporary&quot;:false},{&quot;id&quot;:&quot;62b0043e-a492-3da2-adda-ace77da88163&quot;,&quot;itemData&quot;:{&quot;type&quot;:&quot;article-journal&quot;,&quot;id&quot;:&quot;62b0043e-a492-3da2-adda-ace77da88163&quot;,&quot;title&quot;:&quot;Immunoglobulin treatment suppresses atherosclerosis in apolipoprotein E-deficient mice via the Fc portion&quot;,&quot;author&quot;:[{&quot;family&quot;:&quot;Yuan&quot;,&quot;given&quot;:&quot;Zuyi&quot;,&quot;parse-names&quot;:false,&quot;dropping-particle&quot;:&quot;&quot;,&quot;non-dropping-particle&quot;:&quot;&quot;},{&quot;family&quot;:&quot;Kishimoto&quot;,&quot;given&quot;:&quot;Chiharu&quot;,&quot;parse-names&quot;:false,&quot;dropping-particle&quot;:&quot;&quot;,&quot;non-dropping-particle&quot;:&quot;&quot;},{&quot;family&quot;:&quot;Sano&quot;,&quot;given&quot;:&quot;Hideto&quot;,&quot;parse-names&quot;:false,&quot;dropping-particle&quot;:&quot;&quot;,&quot;non-dropping-particle&quot;:&quot;&quot;},{&quot;family&quot;:&quot;Shioji&quot;,&quot;given&quot;:&quot;Keisuke&quot;,&quot;parse-names&quot;:false,&quot;dropping-particle&quot;:&quot;&quot;,&quot;non-dropping-particle&quot;:&quot;&quot;},{&quot;family&quot;:&quot;Xu&quot;,&quot;given&quot;:&quot;Yang&quot;,&quot;parse-names&quot;:false,&quot;dropping-particle&quot;:&quot;&quot;,&quot;non-dropping-particle&quot;:&quot;&quot;},{&quot;family&quot;:&quot;Yokode&quot;,&quot;given&quot;:&quot;Masayuki&quot;,&quot;parse-names&quot;:false,&quot;dropping-particle&quot;:&quot;&quot;,&quot;non-dropping-particle&quot;:&quot;&quot;}],&quot;DOI&quot;:&quot;10.1152/ajp&quot;,&quot;URL&quot;:&quot;www.ajpheart.org&quot;,&quot;issued&quot;:{&quot;date-parts&quot;:[[2003]]},&quot;container-title-short&quot;:&quot;&quot;},&quot;isTemporary&quot;:false},{&quot;id&quot;:&quot;daa6c01c-0dab-3309-8b76-2b9c19e2c0a4&quot;,&quot;itemData&quot;:{&quot;type&quot;:&quot;article-journal&quot;,&quot;id&quot;:&quot;daa6c01c-0dab-3309-8b76-2b9c19e2c0a4&quot;,&quot;title&quot;:&quot;Immunoglobulin treatment reduces atherosclerosis in apolipoprotein E -/- low-density lipoprotein receptor-/- mice via the complement system&quot;,&quot;author&quot;:[{&quot;family&quot;:&quot;Persson&quot;,&quot;given&quot;:&quot;L.&quot;,&quot;parse-names&quot;:false,&quot;dropping-particle&quot;:&quot;&quot;,&quot;non-dropping-particle&quot;:&quot;&quot;},{&quot;family&quot;:&quot;Borén&quot;,&quot;given&quot;:&quot;J.&quot;,&quot;parse-names&quot;:false,&quot;dropping-particle&quot;:&quot;&quot;,&quot;non-dropping-particle&quot;:&quot;&quot;},{&quot;family&quot;:&quot;Nicoletti&quot;,&quot;given&quot;:&quot;A.&quot;,&quot;parse-names&quot;:false,&quot;dropping-particle&quot;:&quot;&quot;,&quot;non-dropping-particle&quot;:&quot;&quot;},{&quot;family&quot;:&quot;Hansson&quot;,&quot;given&quot;:&quot;G. K.&quot;,&quot;parse-names&quot;:false,&quot;dropping-particle&quot;:&quot;&quot;,&quot;non-dropping-particle&quot;:&quot;&quot;},{&quot;family&quot;:&quot;Pekna&quot;,&quot;given&quot;:&quot;Marcela&quot;,&quot;parse-names&quot;:false,&quot;dropping-particle&quot;:&quot;&quot;,&quot;non-dropping-particle&quot;:&quot;&quot;}],&quot;container-title&quot;:&quot;Clinical and Experimental Immunology&quot;,&quot;container-title-short&quot;:&quot;Clin Exp Immunol&quot;,&quot;DOI&quot;:&quot;10.1111/j.1365-2249.2005.02954.x&quot;,&quot;ISSN&quot;:&quot;00099104&quot;,&quot;PMID&quot;:&quot;16297155&quot;,&quot;issued&quot;:{&quot;date-parts&quot;:[[2005,12]]},&quot;page&quot;:&quot;441-445&quot;,&quot;abstract&quot;:&quot;Atherosclerosis is associated with activation of the immune system. Intravenously applied normal polyclonal immunoglobulins (IVIg) have broad therapeutic applications in the treatment of autoimmune and systemic inflammatory diseases. Recently, IVIg have been shown to inhibit atherogenesis in experimental animal models. To investigate the role of the complement system in this process, we used third complement component-deficient (C3-/-) and control atherosclerosis-prone apolipoprotein E (ApoE) and low-density lipoprotein receptor (LDLR) double knock-out mice fed a normal diet. IVIg treatment reduced lesion fraction area in the aortic root of complement-sufficient mice whereas the lesion fraction area of C3-/- mice was not affected. Thus, complement activation plays a role in the anti-atherosclerotic effects of IVIg, possibly by C3-derived fragments generated through Fc-dependent complement activation. © 2005 British Society for Immunology.&quot;,&quot;issue&quot;:&quot;3&quot;,&quot;volume&quot;:&quot;142&quot;},&quot;isTemporary&quot;:false}]},{&quot;citationID&quot;:&quot;MENDELEY_CITATION_88335d34-6459-463a-ae4a-4d5dac4e4697&quot;,&quot;properties&quot;:{&quot;noteIndex&quot;:0},&quot;isEdited&quot;:false,&quot;manualOverride&quot;:{&quot;isManuallyOverridden&quot;:false,&quot;citeprocText&quot;:&quot;[5]–[9]&quot;,&quot;manualOverrideText&quot;:&quot;&quot;},&quot;citationTag&quot;:&quot;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&quot;,&quot;citationItems&quot;:[{&quot;id&quot;:&quot;e8f414fd-726b-3297-a42e-0042e212ecaa&quot;,&quot;itemData&quot;:{&quot;type&quot;:&quot;article&quot;,&quot;id&quot;:&quot;e8f414fd-726b-3297-a42e-0042e212ecaa&quot;,&quot;title&quot;:&quot;Polyunsaturated Fatty Acids and Atherosclerosis: Insights from Pre-Clinical Studies&quot;,&quot;author&quot;:[{&quot;family&quot;:&quot;Ramji&quot;,&quot;given&quot;:&quot;Dipak P.&quot;,&quot;parse-names&quot;:false,&quot;dropping-particle&quot;:&quot;&quot;,&quot;non-dropping-particle&quot;:&quot;&quot;}],&quot;container-title&quot;:&quot;European Journal of Lipid Science and Technology&quot;,&quot;DOI&quot;:&quot;10.1002/ejlt.201800029&quot;,&quot;ISSN&quot;:&quot;14389312&quot;,&quot;issued&quot;:{&quot;date-parts&quot;:[[2019,1,1]]},&quot;abstract&quot;:&quot;Atherosclerosis and its complications are responsible for more global deaths than any other disease. Atherosclerosis is a chronic inflammatory disease of medium and large arteries that can cause clinical complications such as myocardial infarction and cerebrovascular accidents. Current therapies against atherosclerosis mainly target the dyslipidemia associated with the disease and are associated with considerable residual risk for cardiovascular disease together with various side effects. In addition, the outcomes of clinical trials on many pharmaceutical agents against promising therapeutic targets have been disappointing. This has resulted in considerable recent interest on nutraceuticals in the prevention of atherosclerosis and as add-on with current pharmaceutical therapies. However, nutraceutical research has considerably lagged those on pharmaceuticals on two key aspects, large clinical trials and mechanistic insights. The latter forms the focus of this review in relation to the potential beneficial actions of polyunsaturated fatty acids as identified from pre-clinical studies. Practical Applications: There is substantial recent interest in the use of nutraceuticals for the prevention and treatment of atherosclerosis. It is therefore important that the molecular mechanisms underlying their protective actions are fully understood and large clinical trials are carried out to evaluate their efficacy. Polyunsaturated fatty acids represent promising anti-atherogenic agents. This review illuminates on the mechanisms underlying their actions in relation to atherosclerosis as revealed from pre-clinical studies using in vitro and in vivo model systems. Atherosclerosis is an inflammatory disorder of the vasculature and the underlying cause of cardiovascular disease. Current therapies against atherosclerosis are not fully effective and the outcomes on many promising pharmaceutical agents have been disappointing. This has generated substantial interest in nutraceuticals such as polyunsaturated fatty acids (PUFAs) in the prevention and treatment of this disease. This review describes the actions of omega-3 and -6 PUFAs on key cellular processes associated with atherosclerosis in vitro and the development of the disease in mouse model systems in vivo together with the mechanisms underlying their beneficial effects and studies in humans.&quot;,&quot;publisher&quot;:&quot;Wiley-VCH Verlag&quot;,&quot;issue&quot;:&quot;1&quot;,&quot;volume&quot;:&quot;121&quot;,&quot;container-title-short&quot;:&quot;&quot;},&quot;isTemporary&quot;:false},{&quot;id&quot;:&quot;565fbf56-f47c-3a8d-8966-567227ba31fa&quot;,&quot;itemData&quot;:{&quot;type&quot;:&quot;article&quot;,&quot;id&quot;:&quot;565fbf56-f47c-3a8d-8966-567227ba31fa&quot;,&quot;title&quot;:&quot;Omega-6 vegetable oils as a driver of coronary heart disease: The oxidized linoleic acid hypothesis&quot;,&quot;author&quot;:[{&quot;family&quot;:&quot;Dinicolantonio&quot;,&quot;given&quot;:&quot;James J.&quot;,&quot;parse-names&quot;:false,&quot;dropping-particle&quot;:&quot;&quot;,&quot;non-dropping-particle&quot;:&quot;&quot;},{&quot;family&quot;:&quot;O'Keefe&quot;,&quot;given&quot;:&quot;James H.&quot;,&quot;parse-names&quot;:false,&quot;dropping-particle&quot;:&quot;&quot;,&quot;non-dropping-particle&quot;:&quot;&quot;}],&quot;container-title&quot;:&quot;Open Heart&quot;,&quot;container-title-short&quot;:&quot;Open Heart&quot;,&quot;DOI&quot;:&quot;10.1136/openhrt-2018-000898&quot;,&quot;ISSN&quot;:&quot;20533624&quot;,&quot;issued&quot;:{&quot;date-parts&quot;:[[2018,9,1]]},&quot;publisher&quot;:&quot;BMJ Publishing Group&quot;,&quot;issue&quot;:&quot;2&quot;,&quot;volume&quot;:&quot;5&quot;},&quot;isTemporary&quot;:false},{&quot;id&quot;:&quot;73c451a7-7833-3910-9b9c-7a93c60ce9c2&quot;,&quot;itemData&quot;:{&quot;type&quot;:&quot;article-journal&quot;,&quot;id&quot;:&quot;73c451a7-7833-3910-9b9c-7a93c60ce9c2&quot;,&quot;title&quot;:&quot;Linoleic acid-rich fats reduce atherosclerosis development beyond its oxidative and inflammatory stress-increasing effect in apolipoprotein E-deficient mice in comparison with saturated fatty acid-rich fats&quot;,&quot;author&quot;:[{&quot;family&quot;:&quot;Sato&quot;,&quot;given&quot;:&quot;Masao&quot;,&quot;parse-names&quot;:false,&quot;dropping-particle&quot;:&quot;&quot;,&quot;non-dropping-particle&quot;:&quot;&quot;},{&quot;family&quot;:&quot;Shibata&quot;,&quot;given&quot;:&quot;Kenichi&quot;,&quot;parse-names&quot;:false,&quot;dropping-particle&quot;:&quot;&quot;,&quot;non-dropping-particle&quot;:&quot;&quot;},{&quot;family&quot;:&quot;Nomura&quot;,&quot;given&quot;:&quot;Run&quot;,&quot;parse-names&quot;:false,&quot;dropping-particle&quot;:&quot;&quot;,&quot;non-dropping-particle&quot;:&quot;&quot;},{&quot;family&quot;:&quot;Kawamoto&quot;,&quot;given&quot;:&quot;Daisuke&quot;,&quot;parse-names&quot;:false,&quot;dropping-particle&quot;:&quot;&quot;,&quot;non-dropping-particle&quot;:&quot;&quot;},{&quot;family&quot;:&quot;Nagamine&quot;,&quot;given&quot;:&quot;Rika&quot;,&quot;parse-names&quot;:false,&quot;dropping-particle&quot;:&quot;&quot;,&quot;non-dropping-particle&quot;:&quot;&quot;},{&quot;family&quot;:&quot;Imaizumi&quot;,&quot;given&quot;:&quot;Katsumi&quot;,&quot;parse-names&quot;:false,&quot;dropping-particle&quot;:&quot;&quot;,&quot;non-dropping-particle&quot;:&quot;&quot;}],&quot;container-title&quot;:&quot;British Journal of Nutrition&quot;,&quot;DOI&quot;:&quot;10.1079/bjn20051409&quot;,&quot;ISSN&quot;:&quot;0007-1145&quot;,&quot;PMID&quot;:&quot;16351765&quot;,&quot;issued&quot;:{&quot;date-parts&quot;:[[2005,12]]},&quot;page&quot;:&quot;896-901&quot;,&quot;abstract&quot;:&quot; The relative benefit of replacing saturated fatty acid with linoleic acids is still being debated because a linoleic acid-enriched diet increases oxidative and inflammatory stresses, although it is associated with a reduction in serum cholesterol levels. The present study was conducted to evaluate the effect of dietary supplementation of linoleic acid-rich (HL) fat, compared with a saturated fatty acid-rich (SF) fat on atherosclerotic lesion areas, serum and liver cholesterol levels, oxidative stress (urinary isoprostanes and serum malondialdehayde) and inflammatory stress (expression of aortic monocyte chemoattractant protein-1; MCP-1) in apo E-deficient mice. Male and female apo E-deficient mice (8 weeks old; seven to eight per group) were fed an AIN-76-based diet containing SF fat (50 g palm oil and 50 g lard/kg) or HL fat (100 g high-linoleic safflower-seed oil/kg) for 9 weeks. Compared with the SF diet, the HL diet lowered atherosclerosis ( P &lt;0·05). It reduced serum total cholesterol levels ( P &lt;0·05), increased HDL-cholesterol levels ( P &lt;0·05) and lowered liver esterified cholesterol levels ( P &lt;0·01). The HL diet-fed mice showed increased expression of MCP-1 mRNA ( P &lt;0·05), serum levels of malondialdehayde ( P &lt;0·05) and urinary excretion of 2,3-dinor-5,6-dihydro-8-iso-prostaglandin F2α; P &lt;0·05). These results suggest that having biomarkers in vivo for oxidative stress and inflammatory status of endothelial cells does not necessarily indicate predisposition to an increased lesion area in the aortic root in apo E-deficient mice fed an HL or SF diet. &quot;,&quot;publisher&quot;:&quot;Cambridge University Press (CUP)&quot;,&quot;issue&quot;:&quot;6&quot;,&quot;volume&quot;:&quot;94&quot;,&quot;container-title-short&quot;:&quot;&quot;},&quot;isTemporary&quot;:false},{&quot;id&quot;:&quot;c17cc304-d04e-3123-a7b9-8ef043d0f7d1&quot;,&quot;itemData&quot;:{&quot;type&quot;:&quot;article-journal&quot;,&quot;id&quot;:&quot;c17cc304-d04e-3123-a7b9-8ef043d0f7d1&quot;,&quot;title&quot;:&quot;The short overview on the relevance of fatty acids for human cardiovascular disorders&quot;,&quot;author&quot;:[{&quot;family&quot;:&quot;Shramko&quot;,&quot;given&quot;:&quot;Viktoriya S.&quot;,&quot;parse-names&quot;:false,&quot;dropping-particle&quot;:&quot;&quot;,&quot;non-dropping-particle&quot;:&quot;&quot;},{&quot;family&quot;:&quot;Polonskaya&quot;,&quot;given&quot;:&quot;Yana&quot;,&quot;parse-names&quot;:false,&quot;dropping-particle&quot;:&quot;V.&quot;,&quot;non-dropping-particle&quot;:&quot;&quot;},{&quot;family&quot;:&quot;Kashtanova&quot;,&quot;given&quot;:&quot;Elena&quot;,&quot;parse-names&quot;:false,&quot;dropping-particle&quot;:&quot;V.&quot;,&quot;non-dropping-particle&quot;:&quot;&quot;},{&quot;family&quot;:&quot;Stakhneva&quot;,&quot;given&quot;:&quot;Ekaterina M.&quot;,&quot;parse-names&quot;:false,&quot;dropping-particle&quot;:&quot;&quot;,&quot;non-dropping-particle&quot;:&quot;&quot;},{&quot;family&quot;:&quot;Ragino&quot;,&quot;given&quot;:&quot;Yuliya I.&quot;,&quot;parse-names&quot;:false,&quot;dropping-particle&quot;:&quot;&quot;,&quot;non-dropping-particle&quot;:&quot;&quot;}],&quot;container-title&quot;:&quot;Biomolecules&quot;,&quot;container-title-short&quot;:&quot;Biomolecules&quot;,&quot;DOI&quot;:&quot;10.3390/biom10081127&quot;,&quot;ISSN&quot;:&quot;2218273X&quot;,&quot;PMID&quot;:&quot;32751513&quot;,&quot;issued&quot;:{&quot;date-parts&quot;:[[2020,8,1]]},&quot;page&quot;:&quot;1-24&quot;,&quot;abstract&quot;:&quot;This review presents existing evidence of the influence of saturated and unsaturated fatty acids on cardiovascular diseases (CVD). Data are discussed regarding the roles of the most relevant fatty acids, such as myristic (C14:0), palmitic (C16:0), stearic (C18:0), palmitoleic (C16:1), oleic (C18:1), linoleic (C18:2), α-linolenic (C18:3, ω-3), γ-linolenic (C18:3, ω-6), arachidonic (C20:4), eicosapentaenoic (C20:5), docosahexaenoic (C22:6), and docosapentaenoic (C22:5) acid. The accumulated knowledge has expanded the understanding of the involvement of fatty acids in metabolic processes, thereby enabling the transition from basic exploratory studies to practical issues of application of these biomolecules to CVD treatment. In the future, these findings are expected to facilitate the interpretation and prognosis of changes in metabolic lipid aberrations in CVD.&quot;,&quot;publisher&quot;:&quot;MDPI AG&quot;,&quot;issue&quot;:&quot;8&quot;,&quot;volume&quot;:&quot;10&quot;},&quot;isTemporary&quot;:false},{&quot;id&quot;:&quot;a650f2cf-898c-3dd3-836d-59dc222b90bf&quot;,&quot;itemData&quot;:{&quot;type&quot;:&quot;article-journal&quot;,&quot;id&quot;:&quot;a650f2cf-898c-3dd3-836d-59dc222b90bf&quot;,&quot;title&quot;:&quot;Dietary linolenic acid is inversely associated with calcified atherosclerotic plaque in the coronary arteries: The National Heart, Lung, and Blood Institute Family Heart Study&quot;,&quot;author&quot;:[{&quot;family&quot;:&quot;Djoussé&quot;,&quot;given&quot;:&quot;Luc&quot;,&quot;parse-names&quot;:false,&quot;dropping-particle&quot;:&quot;&quot;,&quot;non-dropping-particle&quot;:&quot;&quot;},{&quot;family&quot;:&quot;Arnett&quot;,&quot;given&quot;:&quot;Donna K.&quot;,&quot;parse-names&quot;:false,&quot;dropping-particle&quot;:&quot;&quot;,&quot;non-dropping-particle&quot;:&quot;&quot;},{&quot;family&quot;:&quot;Carr&quot;,&quot;given&quot;:&quot;J. Jeffrey&quot;,&quot;parse-names&quot;:false,&quot;dropping-particle&quot;:&quot;&quot;,&quot;non-dropping-particle&quot;:&quot;&quot;},{&quot;family&quot;:&quot;Eckfeldt&quot;,&quot;given&quot;:&quot;John H.&quot;,&quot;parse-names&quot;:false,&quot;dropping-particle&quot;:&quot;&quot;,&quot;non-dropping-particle&quot;:&quot;&quot;},{&quot;family&quot;:&quot;Hopkins&quot;,&quot;given&quot;:&quot;Paul N.&quot;,&quot;parse-names&quot;:false,&quot;dropping-particle&quot;:&quot;&quot;,&quot;non-dropping-particle&quot;:&quot;&quot;},{&quot;family&quot;:&quot;Province&quot;,&quot;given&quot;:&quot;Michael A.&quot;,&quot;parse-names&quot;:false,&quot;dropping-particle&quot;:&quot;&quot;,&quot;non-dropping-particle&quot;:&quot;&quot;},{&quot;family&quot;:&quot;Ellison&quot;,&quot;given&quot;:&quot;R. Curtis&quot;,&quot;parse-names&quot;:false,&quot;dropping-particle&quot;:&quot;&quot;,&quot;non-dropping-particle&quot;:&quot;&quot;}],&quot;container-title&quot;:&quot;Circulation&quot;,&quot;container-title-short&quot;:&quot;Circulation&quot;,&quot;DOI&quot;:&quot;10.1161/CIRCULATIONAHA.104.489534&quot;,&quot;ISSN&quot;:&quot;00097322&quot;,&quot;PMID&quot;:&quot;15927976&quot;,&quot;issued&quot;:{&quot;date-parts&quot;:[[2005,6,7]]},&quot;page&quot;:&quot;2921-2926&quot;,&quot;abstract&quot;:&quot;Background - High dietary intake of linolenic acid is associated with a lower risk of cardiovascular disease mortality. However, little is known about the association between linolenic acid and subclinical atherosclerosis. Methods and Results - To examine the association between dietary linolenic acid measured by food frequency questionnaire and calcified atherosclerotic plaque in the coronary arteries (CAC) measured by cardiac CT, we studied 2004 white participants of the National Heart, Lung, and Blood Institute (NHLBI) Family Heart Study aged 32 to 93 years. The presence of CAC was defined on the basis of total CAC score of ≥100. We used generalized estimating equations to estimate odds ratios for the presence of CAC across quintiles of linolenic acid. The average consumption of dietary linolenic acid was 0.82±0.36 g/d for men and 0.69±0.29 g/d for women. From the lowest to the highest quintile of linolenic acid, adjusted odds ratios (95% CI) for the presence of CAC were 1.0 (reference), 0.61 (0.42 to 0.88), 0.55 (0.35 to 0.84), 0.57 (0.37 to 0.88), and 0.35 (0.22 to 0.55), respectively (P for trend &lt;0.0001), after we controlled for age, gender, education, family risk group, smoking, fruit and vegetable intake, history of coronary artery disease, hypertension, diabetes mellitus, and statin use. When linolenic acid was used as a continuous variable, the multivariate adjusted odds ratio was 0.38 (95% CI, 0.24 to 0.46) per gram of linolenic acid intake. Use of different cut points for AC score yielded similar results. Conclusions - Consumption of dietary linolenic acid is associated with a lower prevalence of CAC in a dose-response fashion in white men and women. © 2005 American Heart Association, Inc.&quot;,&quot;issue&quot;:&quot;22&quot;,&quot;volume&quot;:&quot;111&quot;},&quot;isTemporary&quot;:false}]},{&quot;citationID&quot;:&quot;MENDELEY_CITATION_46cebe0b-5468-4e2c-becc-695fb8867df1&quot;,&quot;properties&quot;:{&quot;noteIndex&quot;:0},&quot;isEdited&quot;:false,&quot;manualOverride&quot;:{&quot;isManuallyOverridden&quot;:false,&quot;citeprocText&quot;:&quot;[10]–[12]&quot;,&quot;manualOverrideText&quot;:&quot;&quot;},&quot;citationTag&quot;:&quot;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&quot;,&quot;citationItems&quot;:[{&quot;id&quot;:&quot;941704d7-e4d5-374b-a253-c4be470bdabb&quot;,&quot;itemData&quot;:{&quot;type&quot;:&quot;article&quot;,&quot;id&quot;:&quot;941704d7-e4d5-374b-a253-c4be470bdabb&quot;,&quot;title&quot;:&quot;Arachidonic acid metabolites in cardiovascular and metabolic diseases&quot;,&quot;author&quot;:[{&quot;family&quot;:&quot;Sonnweber&quot;,&quot;given&quot;:&quot;Thomas&quot;,&quot;parse-names&quot;:false,&quot;dropping-particle&quot;:&quot;&quot;,&quot;non-dropping-particle&quot;:&quot;&quot;},{&quot;family&quot;:&quot;Pizzini&quot;,&quot;given&quot;:&quot;Alex&quot;,&quot;parse-names&quot;:false,&quot;dropping-particle&quot;:&quot;&quot;,&quot;non-dropping-particle&quot;:&quot;&quot;},{&quot;family&quot;:&quot;Nairz&quot;,&quot;given&quot;:&quot;Manfred&quot;,&quot;parse-names&quot;:false,&quot;dropping-particle&quot;:&quot;&quot;,&quot;non-dropping-particle&quot;:&quot;&quot;},{&quot;family&quot;:&quot;Weiss&quot;,&quot;given&quot;:&quot;Günter&quot;,&quot;parse-names&quot;:false,&quot;dropping-particle&quot;:&quot;&quot;,&quot;non-dropping-particle&quot;:&quot;&quot;},{&quot;family&quot;:&quot;Tancevski&quot;,&quot;given&quot;:&quot;Ivan&quot;,&quot;parse-names&quot;:false,&quot;dropping-particle&quot;:&quot;&quot;,&quot;non-dropping-particle&quot;:&quot;&quot;}],&quot;container-title&quot;:&quot;International Journal of Molecular Sciences&quot;,&quot;container-title-short&quot;:&quot;Int J Mol Sci&quot;,&quot;DOI&quot;:&quot;10.3390/ijms19113285&quot;,&quot;ISSN&quot;:&quot;14220067&quot;,&quot;PMID&quot;:&quot;30360467&quot;,&quot;issued&quot;:{&quot;date-parts&quot;:[[2018,11,1]]},&quot;abstract&quot;:&quot;Lipid and immune pathways are crucial in the pathophysiology of metabolic and cardiovascular disease. Arachidonic acid (AA) and its derivatives link nutrient metabolism to immunity and inflammation, thus holding a key role in the emergence and progression of frequent diseases such as obesity, diabetes, non-alcoholic fatty liver disease, and cardiovascular disease. We herein present a synopsis of AA metabolism in human health, tissue homeostasis, and immunity, and explore the role of the AA metabolome in diverse pathophysiological conditions and diseases.&quot;,&quot;publisher&quot;:&quot;MDPI AG&quot;,&quot;issue&quot;:&quot;11&quot;,&quot;volume&quot;:&quot;19&quot;},&quot;isTemporary&quot;:false},{&quot;id&quot;:&quot;ce154f03-a02b-31af-802d-66eb77eb37e5&quot;,&quot;itemData&quot;:{&quot;type&quot;:&quot;article-journal&quot;,&quot;id&quot;:&quot;ce154f03-a02b-31af-802d-66eb77eb37e5&quot;,&quot;title&quot;:&quot;The associations of plasma phospholipid arachidonic acid with cardiovascular diseases: A Mendelian randomization study&quot;,&quot;author&quot;:[{&quot;family&quot;:&quot;Zhang&quot;,&quot;given&quot;:&quot;Ting&quot;,&quot;parse-names&quot;:false,&quot;dropping-particle&quot;:&quot;&quot;,&quot;non-dropping-particle&quot;:&quot;&quot;},{&quot;family&quot;:&quot;Zhao&quot;,&quot;given&quot;:&quot;Jie&quot;,&quot;parse-names&quot;:false,&quot;dropping-particle&quot;:&quot;V.&quot;,&quot;non-dropping-particle&quot;:&quot;&quot;},{&quot;family&quot;:&quot;Schooling&quot;,&quot;given&quot;:&quot;C. Mary&quot;,&quot;parse-names&quot;:false,&quot;dropping-particle&quot;:&quot;&quot;,&quot;non-dropping-particle&quot;:&quot;&quot;}],&quot;container-title&quot;:&quot;EBioMedicine&quot;,&quot;container-title-short&quot;:&quot;EBioMedicine&quot;,&quot;DOI&quot;:&quot;10.1016/j.ebiom.2020.103189&quot;,&quot;ISSN&quot;:&quot;23523964&quot;,&quot;PMID&quot;:&quot;33418501&quot;,&quot;issued&quot;:{&quot;date-parts&quot;:[[2021,1,1]]},&quot;abstract&quot;:&quot;Background: Arachidonic acid (AA), a major long-chain n-6 polyunsaturated fatty acid in animal foods, has been linked to inflammation, coagulation, and testosterone, which might relate to atherosclerotic cardiovascular diseases (ASCVD). We assessed the associations of genetically predicted plasma phospholipid AA with ASCVD and other CVD overall and by sex using Mendelian randomization (MR). Methods: We conducted two-sample MR, applying eight genetic variants, independent of a highly pleiotropic variant (rs174547), strongly (p &lt; 5 × 10−8) predicting AA, primarily to summary statistics of genetic associations with ASCVD, including ischaemic heart disease (IHD), ischaemic stroke, and peripheral artery disease (PAD) from CARDIoGRAMplusC4D 1000 Genomes (60,801 IHD cases, 123,504 controls), MEGASTROKE (34,217 ischaemic stroke cases, 406,111 controls), and Pan-UK Biobank (n=~420,531), and secondarily to genetic associations with other CVD from Pan-UK Biobank, Atrial Fibrillation Consortium, HERMES consortium, and FinnGen. We also assessed sex differences. Findings: Genetically predicted AA was associated with ASCVD (odds ratio (OR) per % of total fatty acids increase 1.03, 95% confidence interval (CI) 1.01 to 1.05) and its subtypes IHD (OR 1.03, 95% CI 1.004 to 1.05), ischaemic stroke (OR 1.03, 95% CI 1.004 to 1.06) and possibly PAD (OR 1.08, 95% CI 1.00 to 1.17), possibly more strongly in men than women. AA was also associated with venous thromboembolism (OR 1.12, 95% CI 1.05 to 1.19). A similar pattern was observed when using rs174547 to genetically predict AA. Interpretation: Our study suggests positive associations of AA with ASCVD and venous thromboembolism, with possibly stronger associations in men than women. Funding: No funding.&quot;,&quot;publisher&quot;:&quot;Elsevier B.V.&quot;,&quot;volume&quot;:&quot;63&quot;},&quot;isTemporary&quot;:false},{&quot;id&quot;:&quot;b4eee68f-7e96-36ca-a629-2b427e316f08&quot;,&quot;itemData&quot;:{&quot;type&quot;:&quot;article&quot;,&quot;id&quot;:&quot;b4eee68f-7e96-36ca-a629-2b427e316f08&quot;,&quot;title&quot;:&quot;Effects of arachidonic acid metabolites on cardiovascular health and disease&quot;,&quot;author&quot;:[{&quot;family&quot;:&quot;Zhou&quot;,&quot;given&quot;:&quot;Yan&quot;,&quot;parse-names&quot;:false,&quot;dropping-particle&quot;:&quot;&quot;,&quot;non-dropping-particle&quot;:&quot;&quot;},{&quot;family&quot;:&quot;Khan&quot;,&quot;given&quot;:&quot;Haroon&quot;,&quot;parse-names&quot;:false,&quot;dropping-particle&quot;:&quot;&quot;,&quot;non-dropping-particle&quot;:&quot;&quot;},{&quot;family&quot;:&quot;Xiao&quot;,&quot;given&quot;:&quot;Jianbo&quot;,&quot;parse-names&quot;:false,&quot;dropping-particle&quot;:&quot;&quot;,&quot;non-dropping-particle&quot;:&quot;&quot;},{&quot;family&quot;:&quot;Cheang&quot;,&quot;given&quot;:&quot;Wai San&quot;,&quot;parse-names&quot;:false,&quot;dropping-particle&quot;:&quot;&quot;,&quot;non-dropping-particle&quot;:&quot;&quot;}],&quot;container-title&quot;:&quot;International Journal of Molecular Sciences&quot;,&quot;container-title-short&quot;:&quot;Int J Mol Sci&quot;,&quot;DOI&quot;:&quot;10.3390/ijms222112029&quot;,&quot;ISSN&quot;:&quot;14220067&quot;,&quot;PMID&quot;:&quot;34769460&quot;,&quot;issued&quot;:{&quot;date-parts&quot;:[[2021,11,1]]},&quot;abstract&quot;:&quot;Arachidonic acid (AA) is an essential fatty acid that is released by phospholipids in cell membranes and metabolized by cyclooxygenase (COX), cytochrome P450 (CYP) enzymes, and lipid oxygenase (LOX) pathways to regulate complex cardiovascular function under physiological and pathological conditions. Various AA metabolites include prostaglandins, prostacyclin, thrombox-anes, hydroxyeicosatetraenoic acids, leukotrienes, lipoxins, and epoxyeicosatrienoic acids. The AA metabolites play important and differential roles in the modulation of vascular tone, and cardiovascular complications including atherosclerosis, hypertension, and myocardial infarction upon actions to different receptors and vascular beds. This article reviews the roles of AA metabolism in cardiovascular health and disease as well as their potential therapeutic implication.&quot;,&quot;publisher&quot;:&quot;MDPI&quot;,&quot;issue&quot;:&quot;21&quot;,&quot;volume&quot;:&quot;22&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6EE54-E678-43F7-95F4-B9FE6C1CD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60161</TotalTime>
  <Pages>56</Pages>
  <Words>6443</Words>
  <Characters>36727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Barrero Rodríguez</dc:creator>
  <cp:keywords/>
  <dc:description/>
  <cp:lastModifiedBy>Rafael Barrero Rodríguez</cp:lastModifiedBy>
  <cp:revision>9</cp:revision>
  <dcterms:created xsi:type="dcterms:W3CDTF">2022-12-28T08:57:00Z</dcterms:created>
  <dcterms:modified xsi:type="dcterms:W3CDTF">2023-06-12T15:22:00Z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77487325-0cce-3709-b571-ff5c41ca7dcf</vt:lpwstr>
  </property>
  <property fmtid="{D5CDD505-2E9C-101B-9397-08002B2CF9AE}" pid="4" name="Mendeley Citation Style_1">
    <vt:lpwstr>http://www.zotero.org/styles/vancouver</vt:lpwstr>
  </property>
</Properties>
</file>